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Style w:val="TableGrid"/>
        <w:tblpPr w:leftFromText="180" w:rightFromText="180" w:vertAnchor="text" w:horzAnchor="margin" w:tblpY="-174"/>
        <w:tblW w:w="15570"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70"/>
      </w:tblGrid>
      <w:tr w:rsidRPr="00B625DE" w:rsidR="00FA4483" w:rsidTr="09629155" w14:paraId="5E696853" w14:textId="77777777">
        <w:trPr>
          <w:trHeight w:val="1030"/>
        </w:trPr>
        <w:tc>
          <w:tcPr>
            <w:tcW w:w="15570" w:type="dxa"/>
            <w:shd w:val="clear" w:color="auto" w:fill="4A66AC" w:themeFill="accent1"/>
            <w:tcMar/>
          </w:tcPr>
          <w:p w:rsidRPr="000A7614" w:rsidR="00FA4483" w:rsidP="09629155" w:rsidRDefault="006679D2" w14:paraId="2FC70A8D" w14:textId="3F66CEAD">
            <w:pPr>
              <w:pStyle w:val="NoSpacing"/>
              <w:jc w:val="center"/>
              <w:rPr>
                <w:rFonts w:cs="Calibri" w:cstheme="minorAscii"/>
                <w:b w:val="1"/>
                <w:bCs w:val="1"/>
                <w:color w:val="FFFFFF" w:themeColor="background1"/>
                <w:sz w:val="40"/>
                <w:szCs w:val="40"/>
              </w:rPr>
            </w:pPr>
            <w:r>
              <w:rPr>
                <w:noProof/>
              </w:rPr>
              <w:drawing>
                <wp:anchor distT="0" distB="0" distL="114300" distR="114300" simplePos="0" relativeHeight="251666433" behindDoc="1" locked="0" layoutInCell="1" allowOverlap="1" wp14:anchorId="48E60DAF" wp14:editId="3FA24401">
                  <wp:simplePos x="0" y="0"/>
                  <wp:positionH relativeFrom="column">
                    <wp:posOffset>28575</wp:posOffset>
                  </wp:positionH>
                  <wp:positionV relativeFrom="paragraph">
                    <wp:posOffset>0</wp:posOffset>
                  </wp:positionV>
                  <wp:extent cx="922020" cy="922020"/>
                  <wp:effectExtent l="0" t="0" r="0" b="0"/>
                  <wp:wrapTight wrapText="bothSides">
                    <wp:wrapPolygon edited="0">
                      <wp:start x="0" y="0"/>
                      <wp:lineTo x="0" y="20975"/>
                      <wp:lineTo x="20975" y="20975"/>
                      <wp:lineTo x="20975" y="0"/>
                      <wp:lineTo x="0" y="0"/>
                    </wp:wrapPolygon>
                  </wp:wrapTight>
                  <wp:docPr id="12869104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2020" cy="9220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50328" w:rsidR="00050328">
              <w:rPr>
                <w:rFonts w:cstheme="minorHAnsi"/>
                <w:b/>
                <w:bCs/>
                <w:noProof/>
                <w:color w:val="FFFFFF" w:themeColor="background1"/>
                <w:sz w:val="40"/>
                <w:szCs w:val="40"/>
              </w:rPr>
              <w:drawing>
                <wp:anchor distT="0" distB="0" distL="114300" distR="114300" simplePos="0" relativeHeight="251665409" behindDoc="1" locked="0" layoutInCell="1" allowOverlap="1" wp14:anchorId="1B6220CC" wp14:editId="4B3685B8">
                  <wp:simplePos x="0" y="0"/>
                  <wp:positionH relativeFrom="column">
                    <wp:posOffset>8214995</wp:posOffset>
                  </wp:positionH>
                  <wp:positionV relativeFrom="paragraph">
                    <wp:posOffset>50049</wp:posOffset>
                  </wp:positionV>
                  <wp:extent cx="1515110" cy="683895"/>
                  <wp:effectExtent l="0" t="0" r="0" b="1905"/>
                  <wp:wrapTight wrapText="bothSides">
                    <wp:wrapPolygon edited="0">
                      <wp:start x="0" y="0"/>
                      <wp:lineTo x="0" y="21259"/>
                      <wp:lineTo x="21365" y="21259"/>
                      <wp:lineTo x="21365" y="0"/>
                      <wp:lineTo x="0" y="0"/>
                    </wp:wrapPolygon>
                  </wp:wrapTight>
                  <wp:docPr id="10039346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3934645" name=""/>
                          <pic:cNvPicPr/>
                        </pic:nvPicPr>
                        <pic:blipFill>
                          <a:blip r:embed="rId12">
                            <a:extLst>
                              <a:ext uri="{28A0092B-C50C-407E-A947-70E740481C1C}">
                                <a14:useLocalDpi xmlns:a14="http://schemas.microsoft.com/office/drawing/2010/main" val="0"/>
                              </a:ext>
                            </a:extLst>
                          </a:blip>
                          <a:stretch>
                            <a:fillRect/>
                          </a:stretch>
                        </pic:blipFill>
                        <pic:spPr>
                          <a:xfrm>
                            <a:off x="0" y="0"/>
                            <a:ext cx="1515110" cy="683895"/>
                          </a:xfrm>
                          <a:prstGeom prst="rect">
                            <a:avLst/>
                          </a:prstGeom>
                        </pic:spPr>
                      </pic:pic>
                    </a:graphicData>
                  </a:graphic>
                  <wp14:sizeRelH relativeFrom="page">
                    <wp14:pctWidth>0</wp14:pctWidth>
                  </wp14:sizeRelH>
                  <wp14:sizeRelV relativeFrom="page">
                    <wp14:pctHeight>0</wp14:pctHeight>
                  </wp14:sizeRelV>
                </wp:anchor>
              </w:drawing>
            </w:r>
            <w:r w:rsidRPr="09629155" w:rsidR="006679D2">
              <w:rPr>
                <w:rFonts w:cs="Calibri" w:cstheme="minorAscii"/>
                <w:b w:val="1"/>
                <w:bCs w:val="1"/>
                <w:color w:val="FFFFFF" w:themeColor="background1"/>
                <w:sz w:val="40"/>
                <w:szCs w:val="40"/>
              </w:rPr>
              <w:t xml:space="preserve">Otterton</w:t>
            </w:r>
            <w:r w:rsidRPr="09629155" w:rsidR="006679D2">
              <w:rPr>
                <w:rFonts w:cs="Calibri" w:cstheme="minorAscii"/>
                <w:b w:val="1"/>
                <w:bCs w:val="1"/>
                <w:color w:val="FFFFFF" w:themeColor="background1"/>
                <w:sz w:val="40"/>
                <w:szCs w:val="40"/>
              </w:rPr>
              <w:t xml:space="preserve"> C of E </w:t>
            </w:r>
            <w:r w:rsidRPr="09629155" w:rsidR="00FA4483">
              <w:rPr>
                <w:rFonts w:cs="Calibri" w:cstheme="minorAscii"/>
                <w:b w:val="1"/>
                <w:bCs w:val="1"/>
                <w:color w:val="FFFFFF" w:themeColor="background1"/>
                <w:sz w:val="40"/>
                <w:szCs w:val="40"/>
              </w:rPr>
              <w:t>Primary</w:t>
            </w:r>
          </w:p>
          <w:p w:rsidR="00FA4483" w:rsidP="001969FC" w:rsidRDefault="00651062" w14:paraId="6DFC00C5" w14:textId="59734FE5">
            <w:pPr>
              <w:pStyle w:val="NoSpacing"/>
              <w:jc w:val="center"/>
              <w:rPr>
                <w:rFonts w:cstheme="minorHAnsi"/>
                <w:b/>
                <w:bCs/>
                <w:color w:val="FFFFFF" w:themeColor="background1"/>
                <w:sz w:val="40"/>
                <w:szCs w:val="40"/>
              </w:rPr>
            </w:pPr>
            <w:r>
              <w:rPr>
                <w:rFonts w:cstheme="minorHAnsi"/>
                <w:b/>
                <w:bCs/>
                <w:color w:val="FFFFFF" w:themeColor="background1"/>
                <w:sz w:val="40"/>
                <w:szCs w:val="40"/>
              </w:rPr>
              <w:t xml:space="preserve">                      </w:t>
            </w:r>
            <w:r w:rsidRPr="000A7614" w:rsidR="00B73E56">
              <w:rPr>
                <w:rFonts w:cstheme="minorHAnsi"/>
                <w:b/>
                <w:bCs/>
                <w:color w:val="FFFFFF" w:themeColor="background1"/>
                <w:sz w:val="40"/>
                <w:szCs w:val="40"/>
              </w:rPr>
              <w:t>RE</w:t>
            </w:r>
            <w:r w:rsidRPr="000A7614" w:rsidR="00E751F2">
              <w:rPr>
                <w:rFonts w:cstheme="minorHAnsi"/>
                <w:b/>
                <w:bCs/>
                <w:color w:val="FFFFFF" w:themeColor="background1"/>
                <w:sz w:val="40"/>
                <w:szCs w:val="40"/>
              </w:rPr>
              <w:t xml:space="preserve"> </w:t>
            </w:r>
            <w:r>
              <w:rPr>
                <w:rFonts w:cstheme="minorHAnsi"/>
                <w:b/>
                <w:bCs/>
                <w:color w:val="FFFFFF" w:themeColor="background1"/>
                <w:sz w:val="40"/>
                <w:szCs w:val="40"/>
              </w:rPr>
              <w:t xml:space="preserve">and Worldviews </w:t>
            </w:r>
            <w:r w:rsidRPr="000A7614" w:rsidR="00E751F2">
              <w:rPr>
                <w:rFonts w:cstheme="minorHAnsi"/>
                <w:b/>
                <w:bCs/>
                <w:color w:val="FFFFFF" w:themeColor="background1"/>
                <w:sz w:val="40"/>
                <w:szCs w:val="40"/>
              </w:rPr>
              <w:t xml:space="preserve">Curriculum </w:t>
            </w:r>
            <w:r>
              <w:rPr>
                <w:rFonts w:cstheme="minorHAnsi"/>
                <w:b/>
                <w:bCs/>
                <w:color w:val="FFFFFF" w:themeColor="background1"/>
                <w:sz w:val="40"/>
                <w:szCs w:val="40"/>
              </w:rPr>
              <w:t>Statement</w:t>
            </w:r>
            <w:r w:rsidRPr="000A7614" w:rsidR="00621F33">
              <w:rPr>
                <w:rFonts w:cstheme="minorHAnsi"/>
                <w:b/>
                <w:bCs/>
                <w:color w:val="FFFFFF" w:themeColor="background1"/>
                <w:sz w:val="40"/>
                <w:szCs w:val="40"/>
              </w:rPr>
              <w:t xml:space="preserve"> </w:t>
            </w:r>
          </w:p>
          <w:p w:rsidRPr="00B625DE" w:rsidR="000A7614" w:rsidP="00321636" w:rsidRDefault="000A7614" w14:paraId="6A446F29" w14:textId="701A6A55">
            <w:pPr>
              <w:pStyle w:val="NoSpacing"/>
              <w:jc w:val="center"/>
              <w:rPr>
                <w:rFonts w:cstheme="minorHAnsi"/>
                <w:b/>
                <w:bCs/>
                <w:color w:val="FFFFFF" w:themeColor="background1"/>
                <w:sz w:val="24"/>
                <w:szCs w:val="24"/>
              </w:rPr>
            </w:pPr>
          </w:p>
        </w:tc>
      </w:tr>
      <w:tr w:rsidRPr="00B625DE" w:rsidR="00621F33" w:rsidTr="09629155" w14:paraId="59296DB6" w14:textId="77777777">
        <w:trPr>
          <w:trHeight w:val="2005"/>
        </w:trPr>
        <w:tc>
          <w:tcPr>
            <w:tcW w:w="15570" w:type="dxa"/>
            <w:tcMar/>
          </w:tcPr>
          <w:p w:rsidRPr="00B625DE" w:rsidR="00F44C5B" w:rsidP="0015196C" w:rsidRDefault="00707A96" w14:paraId="46F3C128" w14:textId="5285493E">
            <w:pPr>
              <w:pStyle w:val="paragraph"/>
              <w:spacing w:before="0" w:beforeAutospacing="0" w:after="0" w:afterAutospacing="0"/>
              <w:textAlignment w:val="baseline"/>
              <w:rPr>
                <w:rFonts w:asciiTheme="minorHAnsi" w:hAnsiTheme="minorHAnsi" w:cstheme="minorHAnsi"/>
              </w:rPr>
            </w:pPr>
            <w:r w:rsidRPr="00B625DE">
              <w:rPr>
                <w:rStyle w:val="normaltextrun"/>
                <w:rFonts w:asciiTheme="minorHAnsi" w:hAnsiTheme="minorHAnsi" w:cstheme="minorHAnsi"/>
                <w:lang w:val="en-US"/>
              </w:rPr>
              <w:t>RE is an exciting forum for the children to feel engaged, inspired and challenged.</w:t>
            </w:r>
            <w:r w:rsidRPr="00B625DE" w:rsidR="00F44C5B">
              <w:rPr>
                <w:rStyle w:val="normaltextrun"/>
                <w:rFonts w:asciiTheme="minorHAnsi" w:hAnsiTheme="minorHAnsi" w:cstheme="minorHAnsi"/>
                <w:lang w:val="en-US"/>
              </w:rPr>
              <w:t xml:space="preserve"> </w:t>
            </w:r>
            <w:r w:rsidRPr="00B625DE" w:rsidR="00CE0D05">
              <w:rPr>
                <w:rStyle w:val="normaltextrun"/>
                <w:rFonts w:asciiTheme="minorHAnsi" w:hAnsiTheme="minorHAnsi" w:cstheme="minorHAnsi"/>
                <w:lang w:val="en-US"/>
              </w:rPr>
              <w:t>Through RE w</w:t>
            </w:r>
            <w:r w:rsidRPr="00B625DE" w:rsidR="00CE059A">
              <w:rPr>
                <w:rStyle w:val="normaltextrun"/>
                <w:rFonts w:asciiTheme="minorHAnsi" w:hAnsiTheme="minorHAnsi" w:cstheme="minorHAnsi"/>
                <w:lang w:val="en-US"/>
              </w:rPr>
              <w:t xml:space="preserve">e aim to prepare our children to become global citizens who can discern and articulate their own informed </w:t>
            </w:r>
            <w:r w:rsidRPr="00B625DE" w:rsidR="003E49B7">
              <w:rPr>
                <w:rStyle w:val="normaltextrun"/>
                <w:rFonts w:asciiTheme="minorHAnsi" w:hAnsiTheme="minorHAnsi" w:cstheme="minorHAnsi"/>
                <w:lang w:val="en-US"/>
              </w:rPr>
              <w:t>world</w:t>
            </w:r>
            <w:r w:rsidRPr="00B625DE" w:rsidR="00CE059A">
              <w:rPr>
                <w:rStyle w:val="normaltextrun"/>
                <w:rFonts w:asciiTheme="minorHAnsi" w:hAnsiTheme="minorHAnsi" w:cstheme="minorHAnsi"/>
                <w:lang w:val="en-US"/>
              </w:rPr>
              <w:t>views with empathy and compassion</w:t>
            </w:r>
            <w:r w:rsidRPr="00B625DE" w:rsidR="00FE220F">
              <w:rPr>
                <w:rStyle w:val="normaltextrun"/>
                <w:rFonts w:asciiTheme="minorHAnsi" w:hAnsiTheme="minorHAnsi" w:cstheme="minorHAnsi"/>
                <w:lang w:val="en-US"/>
              </w:rPr>
              <w:t>. W</w:t>
            </w:r>
            <w:r w:rsidRPr="00B625DE" w:rsidR="00F44C5B">
              <w:rPr>
                <w:rStyle w:val="normaltextrun"/>
                <w:rFonts w:asciiTheme="minorHAnsi" w:hAnsiTheme="minorHAnsi" w:cstheme="minorHAnsi"/>
                <w:lang w:val="en-US"/>
              </w:rPr>
              <w:t>e want them to develop their capacity to reflect on personal ideas and beliefs and begin to understand where this sits in relation to other worldviews. </w:t>
            </w:r>
            <w:r w:rsidRPr="00B625DE" w:rsidR="00647544">
              <w:rPr>
                <w:rStyle w:val="normaltextrun"/>
                <w:rFonts w:asciiTheme="minorHAnsi" w:hAnsiTheme="minorHAnsi" w:cstheme="minorHAnsi"/>
                <w:lang w:val="en-US"/>
              </w:rPr>
              <w:t xml:space="preserve">We feel passionate about delivering </w:t>
            </w:r>
            <w:r w:rsidRPr="00B625DE" w:rsidR="00A50954">
              <w:rPr>
                <w:rStyle w:val="normaltextrun"/>
                <w:rFonts w:asciiTheme="minorHAnsi" w:hAnsiTheme="minorHAnsi" w:cstheme="minorHAnsi"/>
                <w:lang w:val="en-US"/>
              </w:rPr>
              <w:t xml:space="preserve">an RE curriculum </w:t>
            </w:r>
            <w:r w:rsidRPr="00B625DE" w:rsidR="00EE64F2">
              <w:rPr>
                <w:rStyle w:val="normaltextrun"/>
                <w:rFonts w:asciiTheme="minorHAnsi" w:hAnsiTheme="minorHAnsi" w:cstheme="minorHAnsi"/>
                <w:lang w:val="en-US"/>
              </w:rPr>
              <w:t>wh</w:t>
            </w:r>
            <w:r w:rsidRPr="00B625DE" w:rsidR="001E6AEB">
              <w:rPr>
                <w:rStyle w:val="normaltextrun"/>
                <w:rFonts w:asciiTheme="minorHAnsi" w:hAnsiTheme="minorHAnsi" w:cstheme="minorHAnsi"/>
                <w:lang w:val="en-US"/>
              </w:rPr>
              <w:t>ich</w:t>
            </w:r>
            <w:r w:rsidRPr="00B625DE" w:rsidR="00735AB6">
              <w:rPr>
                <w:rStyle w:val="normaltextrun"/>
                <w:rFonts w:asciiTheme="minorHAnsi" w:hAnsiTheme="minorHAnsi" w:cstheme="minorHAnsi"/>
                <w:color w:val="000000"/>
                <w:lang w:val="en-US"/>
              </w:rPr>
              <w:t xml:space="preserve"> promotes</w:t>
            </w:r>
            <w:r w:rsidRPr="00B625DE" w:rsidR="00735AB6">
              <w:rPr>
                <w:rStyle w:val="apple-converted-space"/>
                <w:rFonts w:asciiTheme="minorHAnsi" w:hAnsiTheme="minorHAnsi" w:cstheme="minorHAnsi"/>
                <w:color w:val="000000"/>
                <w:lang w:val="en-US"/>
              </w:rPr>
              <w:t> </w:t>
            </w:r>
            <w:r w:rsidRPr="00B625DE" w:rsidR="00735AB6">
              <w:rPr>
                <w:rStyle w:val="normaltextrun"/>
                <w:rFonts w:asciiTheme="minorHAnsi" w:hAnsiTheme="minorHAnsi" w:cstheme="minorHAnsi"/>
              </w:rPr>
              <w:t xml:space="preserve">the virtues of respect and empathy, which are </w:t>
            </w:r>
            <w:r w:rsidRPr="00B625DE" w:rsidR="009C1692">
              <w:rPr>
                <w:rStyle w:val="normaltextrun"/>
                <w:rFonts w:asciiTheme="minorHAnsi" w:hAnsiTheme="minorHAnsi" w:cstheme="minorHAnsi"/>
              </w:rPr>
              <w:t xml:space="preserve">so </w:t>
            </w:r>
            <w:r w:rsidRPr="00B625DE" w:rsidR="00735AB6">
              <w:rPr>
                <w:rStyle w:val="normaltextrun"/>
                <w:rFonts w:asciiTheme="minorHAnsi" w:hAnsiTheme="minorHAnsi" w:cstheme="minorHAnsi"/>
              </w:rPr>
              <w:t>important in our diverse society.</w:t>
            </w:r>
            <w:r w:rsidRPr="00B625DE" w:rsidR="00735AB6">
              <w:rPr>
                <w:rStyle w:val="apple-converted-space"/>
                <w:rFonts w:asciiTheme="minorHAnsi" w:hAnsiTheme="minorHAnsi" w:cstheme="minorHAnsi"/>
              </w:rPr>
              <w:t> </w:t>
            </w:r>
            <w:r w:rsidRPr="00B625DE" w:rsidR="00735AB6">
              <w:rPr>
                <w:rStyle w:val="normaltextrun"/>
                <w:rFonts w:asciiTheme="minorHAnsi" w:hAnsiTheme="minorHAnsi" w:cstheme="minorHAnsi"/>
              </w:rPr>
              <w:t>It</w:t>
            </w:r>
            <w:r w:rsidRPr="00B625DE" w:rsidR="00735AB6">
              <w:rPr>
                <w:rStyle w:val="apple-converted-space"/>
                <w:rFonts w:asciiTheme="minorHAnsi" w:hAnsiTheme="minorHAnsi" w:cstheme="minorHAnsi"/>
              </w:rPr>
              <w:t> </w:t>
            </w:r>
            <w:r w:rsidRPr="00B625DE" w:rsidR="00735AB6">
              <w:rPr>
                <w:rStyle w:val="normaltextrun"/>
                <w:rFonts w:asciiTheme="minorHAnsi" w:hAnsiTheme="minorHAnsi" w:cstheme="minorHAnsi"/>
              </w:rPr>
              <w:t>fosters civilised debate and reasoned</w:t>
            </w:r>
            <w:r w:rsidRPr="00B625DE" w:rsidR="00735AB6">
              <w:rPr>
                <w:rStyle w:val="apple-converted-space"/>
                <w:rFonts w:asciiTheme="minorHAnsi" w:hAnsiTheme="minorHAnsi" w:cstheme="minorHAnsi"/>
              </w:rPr>
              <w:t> </w:t>
            </w:r>
            <w:r w:rsidRPr="00B625DE" w:rsidR="00735AB6">
              <w:rPr>
                <w:rStyle w:val="normaltextrun"/>
                <w:rFonts w:asciiTheme="minorHAnsi" w:hAnsiTheme="minorHAnsi" w:cstheme="minorHAnsi"/>
              </w:rPr>
              <w:t>argument, and</w:t>
            </w:r>
            <w:r w:rsidRPr="00B625DE" w:rsidR="00735AB6">
              <w:rPr>
                <w:rStyle w:val="apple-converted-space"/>
                <w:rFonts w:asciiTheme="minorHAnsi" w:hAnsiTheme="minorHAnsi" w:cstheme="minorHAnsi"/>
              </w:rPr>
              <w:t xml:space="preserve"> through </w:t>
            </w:r>
            <w:r w:rsidRPr="00B625DE" w:rsidR="009C1692">
              <w:rPr>
                <w:rStyle w:val="apple-converted-space"/>
                <w:rFonts w:asciiTheme="minorHAnsi" w:hAnsiTheme="minorHAnsi" w:cstheme="minorHAnsi"/>
              </w:rPr>
              <w:t xml:space="preserve">developing </w:t>
            </w:r>
            <w:r w:rsidRPr="00B625DE" w:rsidR="00735AB6">
              <w:rPr>
                <w:rStyle w:val="apple-converted-space"/>
                <w:rFonts w:asciiTheme="minorHAnsi" w:hAnsiTheme="minorHAnsi" w:cstheme="minorHAnsi"/>
              </w:rPr>
              <w:t xml:space="preserve">this religious literacy, </w:t>
            </w:r>
            <w:r w:rsidRPr="00B625DE" w:rsidR="000E0DE2">
              <w:rPr>
                <w:rStyle w:val="apple-converted-space"/>
                <w:rFonts w:asciiTheme="minorHAnsi" w:hAnsiTheme="minorHAnsi" w:cstheme="minorHAnsi"/>
              </w:rPr>
              <w:t xml:space="preserve">ultimately </w:t>
            </w:r>
            <w:r w:rsidRPr="00B625DE" w:rsidR="00735AB6">
              <w:rPr>
                <w:rStyle w:val="normaltextrun"/>
                <w:rFonts w:asciiTheme="minorHAnsi" w:hAnsiTheme="minorHAnsi" w:cstheme="minorHAnsi"/>
              </w:rPr>
              <w:t>helps</w:t>
            </w:r>
            <w:r w:rsidRPr="00B625DE" w:rsidR="00735AB6">
              <w:rPr>
                <w:rStyle w:val="apple-converted-space"/>
                <w:rFonts w:asciiTheme="minorHAnsi" w:hAnsiTheme="minorHAnsi" w:cstheme="minorHAnsi"/>
              </w:rPr>
              <w:t> </w:t>
            </w:r>
            <w:r w:rsidRPr="00B625DE" w:rsidR="00735AB6">
              <w:rPr>
                <w:rStyle w:val="normaltextrun"/>
                <w:rFonts w:asciiTheme="minorHAnsi" w:hAnsiTheme="minorHAnsi" w:cstheme="minorHAnsi"/>
              </w:rPr>
              <w:t>our children</w:t>
            </w:r>
            <w:r w:rsidRPr="00B625DE" w:rsidR="00735AB6">
              <w:rPr>
                <w:rStyle w:val="apple-converted-space"/>
                <w:rFonts w:asciiTheme="minorHAnsi" w:hAnsiTheme="minorHAnsi" w:cstheme="minorHAnsi"/>
              </w:rPr>
              <w:t> </w:t>
            </w:r>
            <w:r w:rsidRPr="00B625DE" w:rsidR="00735AB6">
              <w:rPr>
                <w:rStyle w:val="normaltextrun"/>
                <w:rFonts w:asciiTheme="minorHAnsi" w:hAnsiTheme="minorHAnsi" w:cstheme="minorHAnsi"/>
              </w:rPr>
              <w:t>to understand the place of religion and belief in the modern world.  </w:t>
            </w:r>
            <w:r w:rsidRPr="00B625DE" w:rsidR="00735AB6">
              <w:rPr>
                <w:rStyle w:val="eop"/>
                <w:rFonts w:asciiTheme="minorHAnsi" w:hAnsiTheme="minorHAnsi" w:cstheme="minorHAnsi"/>
              </w:rPr>
              <w:t> </w:t>
            </w:r>
          </w:p>
          <w:p w:rsidRPr="00B625DE" w:rsidR="00C24045" w:rsidP="00103DD6" w:rsidRDefault="00CA632E" w14:paraId="7507E634" w14:textId="70E5EC2C">
            <w:pPr>
              <w:pStyle w:val="paragraph"/>
              <w:spacing w:before="0" w:beforeAutospacing="0" w:after="0" w:afterAutospacing="0"/>
              <w:textAlignment w:val="baseline"/>
              <w:rPr>
                <w:rStyle w:val="normaltextrun"/>
                <w:rFonts w:asciiTheme="minorHAnsi" w:hAnsiTheme="minorHAnsi" w:cstheme="minorHAnsi"/>
                <w:b/>
                <w:bCs/>
                <w:lang w:val="en-US"/>
              </w:rPr>
            </w:pPr>
            <w:r w:rsidRPr="00B625DE">
              <w:rPr>
                <w:rStyle w:val="normaltextrun"/>
                <w:rFonts w:asciiTheme="minorHAnsi" w:hAnsiTheme="minorHAnsi" w:cstheme="minorHAnsi"/>
                <w:b/>
                <w:bCs/>
                <w:lang w:val="en-US"/>
              </w:rPr>
              <w:t xml:space="preserve">                                 </w:t>
            </w:r>
          </w:p>
          <w:p w:rsidRPr="00B625DE" w:rsidR="000A3697" w:rsidP="00C56239" w:rsidRDefault="00665DA0" w14:paraId="2B4D8D10" w14:textId="305D58F4">
            <w:pPr>
              <w:pStyle w:val="paragraph"/>
              <w:spacing w:before="0" w:beforeAutospacing="0" w:after="0" w:afterAutospacing="0"/>
              <w:textAlignment w:val="baseline"/>
              <w:rPr>
                <w:rFonts w:asciiTheme="minorHAnsi" w:hAnsiTheme="minorHAnsi" w:cstheme="minorHAnsi"/>
                <w:b/>
              </w:rPr>
            </w:pPr>
            <w:r w:rsidRPr="00B625DE">
              <w:rPr>
                <w:rStyle w:val="normaltextrun"/>
                <w:rFonts w:asciiTheme="minorHAnsi" w:hAnsiTheme="minorHAnsi" w:cstheme="minorHAnsi"/>
                <w:color w:val="000000"/>
              </w:rPr>
              <w:t>Our</w:t>
            </w:r>
            <w:r w:rsidRPr="00B625DE" w:rsidR="0072520A">
              <w:rPr>
                <w:rStyle w:val="normaltextrun"/>
                <w:rFonts w:asciiTheme="minorHAnsi" w:hAnsiTheme="minorHAnsi" w:cstheme="minorHAnsi"/>
                <w:color w:val="000000"/>
              </w:rPr>
              <w:t xml:space="preserve"> values and </w:t>
            </w:r>
            <w:r w:rsidRPr="006679D2" w:rsidR="00083DE0">
              <w:rPr>
                <w:rStyle w:val="normaltextrun"/>
                <w:rFonts w:asciiTheme="minorHAnsi" w:hAnsiTheme="minorHAnsi" w:cstheme="minorHAnsi"/>
                <w:color w:val="000000"/>
              </w:rPr>
              <w:t>distinct Christian</w:t>
            </w:r>
            <w:r w:rsidRPr="00B625DE" w:rsidR="00083DE0">
              <w:rPr>
                <w:rStyle w:val="normaltextrun"/>
                <w:rFonts w:asciiTheme="minorHAnsi" w:hAnsiTheme="minorHAnsi" w:cstheme="minorHAnsi"/>
                <w:color w:val="000000"/>
              </w:rPr>
              <w:t xml:space="preserve"> </w:t>
            </w:r>
            <w:r w:rsidRPr="00B625DE" w:rsidR="0072520A">
              <w:rPr>
                <w:rStyle w:val="normaltextrun"/>
                <w:rFonts w:asciiTheme="minorHAnsi" w:hAnsiTheme="minorHAnsi" w:cstheme="minorHAnsi"/>
                <w:color w:val="000000"/>
              </w:rPr>
              <w:t>ethos of the school</w:t>
            </w:r>
            <w:r w:rsidRPr="00B625DE" w:rsidR="007449B5">
              <w:rPr>
                <w:rStyle w:val="normaltextrun"/>
                <w:rFonts w:asciiTheme="minorHAnsi" w:hAnsiTheme="minorHAnsi" w:cstheme="minorHAnsi"/>
                <w:color w:val="000000"/>
              </w:rPr>
              <w:t>,</w:t>
            </w:r>
            <w:r w:rsidRPr="00B625DE" w:rsidR="006110C8">
              <w:rPr>
                <w:rStyle w:val="normaltextrun"/>
                <w:rFonts w:asciiTheme="minorHAnsi" w:hAnsiTheme="minorHAnsi" w:cstheme="minorHAnsi"/>
                <w:color w:val="000000"/>
              </w:rPr>
              <w:t xml:space="preserve"> creates a kind, caring, inclusive environment</w:t>
            </w:r>
            <w:r w:rsidRPr="00B625DE" w:rsidR="00CA632E">
              <w:rPr>
                <w:rStyle w:val="normaltextrun"/>
                <w:rFonts w:asciiTheme="minorHAnsi" w:hAnsiTheme="minorHAnsi" w:cstheme="minorHAnsi"/>
                <w:lang w:val="en-US"/>
              </w:rPr>
              <w:t xml:space="preserve"> in which</w:t>
            </w:r>
            <w:r w:rsidRPr="00B625DE" w:rsidR="00CA632E">
              <w:rPr>
                <w:rStyle w:val="apple-converted-space"/>
                <w:rFonts w:asciiTheme="minorHAnsi" w:hAnsiTheme="minorHAnsi" w:cstheme="minorHAnsi"/>
                <w:lang w:val="en-US"/>
              </w:rPr>
              <w:t> </w:t>
            </w:r>
            <w:r w:rsidRPr="00B625DE" w:rsidR="00CA632E">
              <w:rPr>
                <w:rStyle w:val="normaltextrun"/>
                <w:rFonts w:asciiTheme="minorHAnsi" w:hAnsiTheme="minorHAnsi" w:cstheme="minorHAnsi"/>
                <w:lang w:val="en-US"/>
              </w:rPr>
              <w:t>children</w:t>
            </w:r>
            <w:r w:rsidRPr="00B625DE" w:rsidR="00CA632E">
              <w:rPr>
                <w:rStyle w:val="apple-converted-space"/>
                <w:rFonts w:asciiTheme="minorHAnsi" w:hAnsiTheme="minorHAnsi" w:cstheme="minorHAnsi"/>
                <w:lang w:val="en-US"/>
              </w:rPr>
              <w:t> </w:t>
            </w:r>
            <w:r w:rsidRPr="00B625DE" w:rsidR="00CA632E">
              <w:rPr>
                <w:rStyle w:val="normaltextrun"/>
                <w:rFonts w:asciiTheme="minorHAnsi" w:hAnsiTheme="minorHAnsi" w:cstheme="minorHAnsi"/>
                <w:lang w:val="en-US"/>
              </w:rPr>
              <w:t>have the</w:t>
            </w:r>
            <w:r w:rsidRPr="00B625DE" w:rsidR="00CA632E">
              <w:rPr>
                <w:rStyle w:val="apple-converted-space"/>
                <w:rFonts w:asciiTheme="minorHAnsi" w:hAnsiTheme="minorHAnsi" w:cstheme="minorHAnsi"/>
                <w:lang w:val="en-US"/>
              </w:rPr>
              <w:t> </w:t>
            </w:r>
            <w:r w:rsidRPr="00B625DE" w:rsidR="00CA632E">
              <w:rPr>
                <w:rStyle w:val="normaltextrun"/>
                <w:rFonts w:asciiTheme="minorHAnsi" w:hAnsiTheme="minorHAnsi" w:cstheme="minorHAnsi"/>
                <w:lang w:val="en-US"/>
              </w:rPr>
              <w:t>confidence</w:t>
            </w:r>
            <w:r w:rsidRPr="00B625DE" w:rsidR="00CA632E">
              <w:rPr>
                <w:rStyle w:val="apple-converted-space"/>
                <w:rFonts w:asciiTheme="minorHAnsi" w:hAnsiTheme="minorHAnsi" w:cstheme="minorHAnsi"/>
                <w:lang w:val="en-US"/>
              </w:rPr>
              <w:t> </w:t>
            </w:r>
            <w:r w:rsidRPr="00B625DE" w:rsidR="00CA632E">
              <w:rPr>
                <w:rStyle w:val="normaltextrun"/>
                <w:rFonts w:asciiTheme="minorHAnsi" w:hAnsiTheme="minorHAnsi" w:cstheme="minorHAnsi"/>
                <w:lang w:val="en-US"/>
              </w:rPr>
              <w:t>to consider the big questions</w:t>
            </w:r>
            <w:r w:rsidRPr="00B625DE" w:rsidR="00CA632E">
              <w:rPr>
                <w:rStyle w:val="apple-converted-space"/>
                <w:rFonts w:asciiTheme="minorHAnsi" w:hAnsiTheme="minorHAnsi" w:cstheme="minorHAnsi"/>
                <w:lang w:val="en-US"/>
              </w:rPr>
              <w:t> </w:t>
            </w:r>
            <w:r w:rsidRPr="00B625DE" w:rsidR="00CA632E">
              <w:rPr>
                <w:rStyle w:val="normaltextrun"/>
                <w:rFonts w:asciiTheme="minorHAnsi" w:hAnsiTheme="minorHAnsi" w:cstheme="minorHAnsi"/>
                <w:lang w:val="en-US"/>
              </w:rPr>
              <w:t>in</w:t>
            </w:r>
            <w:r w:rsidRPr="00B625DE" w:rsidR="00CA632E">
              <w:rPr>
                <w:rStyle w:val="apple-converted-space"/>
                <w:rFonts w:asciiTheme="minorHAnsi" w:hAnsiTheme="minorHAnsi" w:cstheme="minorHAnsi"/>
                <w:lang w:val="en-US"/>
              </w:rPr>
              <w:t> </w:t>
            </w:r>
            <w:r w:rsidRPr="00B625DE" w:rsidR="00CA632E">
              <w:rPr>
                <w:rStyle w:val="normaltextrun"/>
                <w:rFonts w:asciiTheme="minorHAnsi" w:hAnsiTheme="minorHAnsi" w:cstheme="minorHAnsi"/>
                <w:lang w:val="en-US"/>
              </w:rPr>
              <w:t>life</w:t>
            </w:r>
            <w:r w:rsidRPr="00B625DE" w:rsidR="00CA632E">
              <w:rPr>
                <w:rStyle w:val="normaltextrun"/>
                <w:rFonts w:asciiTheme="minorHAnsi" w:hAnsiTheme="minorHAnsi" w:cstheme="minorHAnsi"/>
                <w:color w:val="000000"/>
                <w:lang w:val="en-US"/>
              </w:rPr>
              <w:t>, to</w:t>
            </w:r>
            <w:r w:rsidRPr="00B625DE" w:rsidR="00CA632E">
              <w:rPr>
                <w:rStyle w:val="apple-converted-space"/>
                <w:rFonts w:asciiTheme="minorHAnsi" w:hAnsiTheme="minorHAnsi" w:cstheme="minorHAnsi"/>
                <w:color w:val="000000"/>
                <w:lang w:val="en-US"/>
              </w:rPr>
              <w:t> </w:t>
            </w:r>
            <w:r w:rsidRPr="00B625DE" w:rsidR="00CA632E">
              <w:rPr>
                <w:rStyle w:val="normaltextrun"/>
                <w:rFonts w:asciiTheme="minorHAnsi" w:hAnsiTheme="minorHAnsi" w:cstheme="minorHAnsi"/>
                <w:color w:val="000000"/>
                <w:lang w:val="en-US"/>
              </w:rPr>
              <w:t>discover</w:t>
            </w:r>
            <w:r w:rsidRPr="00B625DE" w:rsidR="00CA632E">
              <w:rPr>
                <w:rStyle w:val="apple-converted-space"/>
                <w:rFonts w:asciiTheme="minorHAnsi" w:hAnsiTheme="minorHAnsi" w:cstheme="minorHAnsi"/>
                <w:color w:val="000000"/>
                <w:lang w:val="en-US"/>
              </w:rPr>
              <w:t> </w:t>
            </w:r>
            <w:r w:rsidRPr="00B625DE" w:rsidR="00CA632E">
              <w:rPr>
                <w:rStyle w:val="normaltextrun"/>
                <w:rFonts w:asciiTheme="minorHAnsi" w:hAnsiTheme="minorHAnsi" w:cstheme="minorHAnsi"/>
                <w:color w:val="000000"/>
                <w:lang w:val="en-US"/>
              </w:rPr>
              <w:t>what people believe and</w:t>
            </w:r>
            <w:r w:rsidRPr="00B625DE" w:rsidR="00CA632E">
              <w:rPr>
                <w:rStyle w:val="apple-converted-space"/>
                <w:rFonts w:asciiTheme="minorHAnsi" w:hAnsiTheme="minorHAnsi" w:cstheme="minorHAnsi"/>
                <w:color w:val="000000"/>
                <w:lang w:val="en-US"/>
              </w:rPr>
              <w:t> </w:t>
            </w:r>
            <w:r w:rsidRPr="00B625DE" w:rsidR="00CA632E">
              <w:rPr>
                <w:rStyle w:val="normaltextrun"/>
                <w:rFonts w:asciiTheme="minorHAnsi" w:hAnsiTheme="minorHAnsi" w:cstheme="minorHAnsi"/>
                <w:color w:val="000000"/>
                <w:lang w:val="en-US"/>
              </w:rPr>
              <w:t>how this makes a difference to their lives.</w:t>
            </w:r>
            <w:r w:rsidRPr="00B625DE" w:rsidR="00CA632E">
              <w:rPr>
                <w:rStyle w:val="apple-converted-space"/>
                <w:rFonts w:asciiTheme="minorHAnsi" w:hAnsiTheme="minorHAnsi" w:cstheme="minorHAnsi"/>
                <w:color w:val="000000"/>
                <w:lang w:val="en-US"/>
              </w:rPr>
              <w:t> </w:t>
            </w:r>
            <w:r w:rsidRPr="00B625DE" w:rsidR="00CA632E">
              <w:rPr>
                <w:rStyle w:val="normaltextrun"/>
                <w:rFonts w:asciiTheme="minorHAnsi" w:hAnsiTheme="minorHAnsi" w:cstheme="minorHAnsi"/>
                <w:color w:val="000000"/>
                <w:lang w:val="en-US"/>
              </w:rPr>
              <w:t>Through gaining the knowledge, understanding and skills to handle these questions, children can</w:t>
            </w:r>
            <w:r w:rsidRPr="00B625DE" w:rsidR="00CA632E">
              <w:rPr>
                <w:rStyle w:val="apple-converted-space"/>
                <w:rFonts w:asciiTheme="minorHAnsi" w:hAnsiTheme="minorHAnsi" w:cstheme="minorHAnsi"/>
                <w:color w:val="000000"/>
                <w:lang w:val="en-US"/>
              </w:rPr>
              <w:t> </w:t>
            </w:r>
            <w:r w:rsidRPr="00B625DE" w:rsidR="00CA632E">
              <w:rPr>
                <w:rStyle w:val="normaltextrun"/>
                <w:rFonts w:asciiTheme="minorHAnsi" w:hAnsiTheme="minorHAnsi" w:cstheme="minorHAnsi"/>
                <w:color w:val="000000"/>
                <w:lang w:val="en-US"/>
              </w:rPr>
              <w:t>reflect on their own ideas and ways of living</w:t>
            </w:r>
            <w:r w:rsidRPr="00B625DE" w:rsidR="00291984">
              <w:rPr>
                <w:rStyle w:val="normaltextrun"/>
                <w:rFonts w:asciiTheme="minorHAnsi" w:hAnsiTheme="minorHAnsi" w:cstheme="minorHAnsi"/>
                <w:color w:val="000000"/>
                <w:lang w:val="en-US"/>
              </w:rPr>
              <w:t xml:space="preserve">. </w:t>
            </w:r>
            <w:r w:rsidRPr="00B625DE" w:rsidR="000B2DCC">
              <w:rPr>
                <w:rFonts w:asciiTheme="minorHAnsi" w:hAnsiTheme="minorHAnsi" w:cstheme="minorHAnsi"/>
              </w:rPr>
              <w:t xml:space="preserve">By deepening their understanding of the beliefs and practices of others, the children’s own ideas are set in a </w:t>
            </w:r>
            <w:r w:rsidRPr="00B625DE" w:rsidR="005E0331">
              <w:rPr>
                <w:rFonts w:asciiTheme="minorHAnsi" w:hAnsiTheme="minorHAnsi" w:cstheme="minorHAnsi"/>
              </w:rPr>
              <w:t>wider</w:t>
            </w:r>
            <w:r w:rsidRPr="00B625DE" w:rsidR="000B2DCC">
              <w:rPr>
                <w:rFonts w:asciiTheme="minorHAnsi" w:hAnsiTheme="minorHAnsi" w:cstheme="minorHAnsi"/>
              </w:rPr>
              <w:t xml:space="preserve"> context and underpinned by their developing sense of morality. </w:t>
            </w:r>
          </w:p>
        </w:tc>
      </w:tr>
    </w:tbl>
    <w:p w:rsidRPr="00B625DE" w:rsidR="006B4A94" w:rsidRDefault="006B4A94" w14:paraId="358E94C7" w14:textId="4B2EE4ED">
      <w:pPr>
        <w:rPr>
          <w:rFonts w:asciiTheme="minorHAnsi" w:hAnsiTheme="minorHAnsi" w:cstheme="minorHAnsi"/>
          <w:sz w:val="24"/>
          <w:szCs w:val="24"/>
        </w:rPr>
      </w:pPr>
    </w:p>
    <w:tbl>
      <w:tblPr>
        <w:tblStyle w:val="TableGrid"/>
        <w:tblW w:w="15593" w:type="dxa"/>
        <w:tblInd w:w="-23"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93"/>
      </w:tblGrid>
      <w:tr w:rsidRPr="00B625DE" w:rsidR="006B4A94" w:rsidTr="09629155" w14:paraId="49EB36A3" w14:textId="77777777">
        <w:trPr>
          <w:trHeight w:val="381"/>
        </w:trPr>
        <w:tc>
          <w:tcPr>
            <w:tcW w:w="15593" w:type="dxa"/>
            <w:tcBorders>
              <w:top w:val="single" w:color="000000" w:themeColor="text1" w:sz="4" w:space="0"/>
              <w:bottom w:val="single" w:color="000000" w:themeColor="text1" w:sz="4" w:space="0"/>
            </w:tcBorders>
            <w:shd w:val="clear" w:color="auto" w:fill="798FC5"/>
            <w:tcMar/>
          </w:tcPr>
          <w:p w:rsidRPr="00B625DE" w:rsidR="006D3954" w:rsidP="006D3954" w:rsidRDefault="006D3954" w14:paraId="2AB086E5" w14:textId="55877ABD">
            <w:pPr>
              <w:rPr>
                <w:rFonts w:asciiTheme="minorHAnsi" w:hAnsiTheme="minorHAnsi" w:cstheme="minorHAnsi"/>
                <w:b/>
                <w:sz w:val="24"/>
                <w:szCs w:val="24"/>
              </w:rPr>
            </w:pPr>
            <w:r w:rsidRPr="00B625DE">
              <w:rPr>
                <w:rFonts w:asciiTheme="minorHAnsi" w:hAnsiTheme="minorHAnsi" w:cstheme="minorHAnsi"/>
                <w:b/>
                <w:sz w:val="24"/>
                <w:szCs w:val="24"/>
              </w:rPr>
              <w:t>Vocabulary</w:t>
            </w:r>
          </w:p>
          <w:p w:rsidRPr="00B625DE" w:rsidR="008077E7" w:rsidP="008077E7" w:rsidRDefault="008077E7" w14:paraId="4B2FC217" w14:textId="77777777">
            <w:pPr>
              <w:rPr>
                <w:rFonts w:eastAsia="Arial" w:asciiTheme="minorHAnsi" w:hAnsiTheme="minorHAnsi" w:cstheme="minorHAnsi"/>
                <w:color w:val="000000" w:themeColor="text1"/>
                <w:sz w:val="24"/>
                <w:szCs w:val="24"/>
              </w:rPr>
            </w:pPr>
            <w:r w:rsidRPr="00B625DE">
              <w:rPr>
                <w:rFonts w:eastAsia="Arial" w:asciiTheme="minorHAnsi" w:hAnsiTheme="minorHAnsi" w:cstheme="minorHAnsi"/>
                <w:color w:val="000000" w:themeColor="text1"/>
                <w:sz w:val="24"/>
                <w:szCs w:val="24"/>
              </w:rPr>
              <w:t xml:space="preserve">Children’s command of vocabulary is fundamental to learning and progress across the curriculum. Vocabulary is developed actively, building systematically on pupil’s current knowledge and deepening their understanding of etymology and morphology (word origins and structures) to increase their store of words. Simultaneously, pupils make links between known and new </w:t>
            </w:r>
            <w:proofErr w:type="gramStart"/>
            <w:r w:rsidRPr="00B625DE">
              <w:rPr>
                <w:rFonts w:eastAsia="Arial" w:asciiTheme="minorHAnsi" w:hAnsiTheme="minorHAnsi" w:cstheme="minorHAnsi"/>
                <w:color w:val="000000" w:themeColor="text1"/>
                <w:sz w:val="24"/>
                <w:szCs w:val="24"/>
              </w:rPr>
              <w:t>vocabulary, and</w:t>
            </w:r>
            <w:proofErr w:type="gramEnd"/>
            <w:r w:rsidRPr="00B625DE">
              <w:rPr>
                <w:rFonts w:eastAsia="Arial" w:asciiTheme="minorHAnsi" w:hAnsiTheme="minorHAnsi" w:cstheme="minorHAnsi"/>
                <w:color w:val="000000" w:themeColor="text1"/>
                <w:sz w:val="24"/>
                <w:szCs w:val="24"/>
              </w:rPr>
              <w:t xml:space="preserve"> discuss and apply shades of meaning. In this way, children expand the vocabulary choices that are available to them. It is essential to introduce technical vocabulary which define each curriculum subject. Vocabulary development is underpinned by an oracy culture and a tiered approach. High value is placed on the conscious, purposeful selection of well-chosen vocabulary and appropriate sentence structure to enrich access to learning and feed into written work across the curriculum.</w:t>
            </w:r>
          </w:p>
          <w:p w:rsidRPr="00B625DE" w:rsidR="006B4A94" w:rsidP="008A52B7" w:rsidRDefault="006B4A94" w14:paraId="36BE9F1F" w14:textId="1821602A">
            <w:pPr>
              <w:pStyle w:val="paragraph"/>
              <w:spacing w:before="0" w:beforeAutospacing="0" w:after="0" w:afterAutospacing="0"/>
              <w:textAlignment w:val="baseline"/>
              <w:rPr>
                <w:rFonts w:asciiTheme="minorHAnsi" w:hAnsiTheme="minorHAnsi" w:cstheme="minorHAnsi"/>
              </w:rPr>
            </w:pPr>
          </w:p>
        </w:tc>
      </w:tr>
      <w:tr w:rsidRPr="00B625DE" w:rsidR="00F875E9" w:rsidTr="09629155" w14:paraId="2640F929" w14:textId="77777777">
        <w:tc>
          <w:tcPr>
            <w:tcW w:w="15593" w:type="dxa"/>
            <w:tcBorders>
              <w:top w:val="single" w:color="000000" w:themeColor="text1" w:sz="4" w:space="0"/>
              <w:bottom w:val="single" w:color="000000" w:themeColor="text1" w:sz="4" w:space="0"/>
            </w:tcBorders>
            <w:shd w:val="clear" w:color="auto" w:fill="FFFFFF" w:themeFill="background1"/>
            <w:tcMar/>
          </w:tcPr>
          <w:tbl>
            <w:tblPr>
              <w:tblStyle w:val="TableGrid"/>
              <w:tblW w:w="1517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6A0" w:firstRow="1" w:lastRow="0" w:firstColumn="1" w:lastColumn="0" w:noHBand="1" w:noVBand="1"/>
            </w:tblPr>
            <w:tblGrid>
              <w:gridCol w:w="15039"/>
              <w:gridCol w:w="135"/>
            </w:tblGrid>
            <w:tr w:rsidRPr="00B625DE" w:rsidR="00F875E9" w:rsidTr="009675ED" w14:paraId="0E2C6114" w14:textId="77777777">
              <w:trPr>
                <w:gridAfter w:val="1"/>
                <w:wAfter w:w="135" w:type="dxa"/>
              </w:trPr>
              <w:tc>
                <w:tcPr>
                  <w:tcW w:w="15039" w:type="dxa"/>
                </w:tcPr>
                <w:p w:rsidRPr="00B625DE" w:rsidR="007C46DB" w:rsidP="00F875E9" w:rsidRDefault="00F875E9" w14:paraId="20C4C925" w14:textId="77777777">
                  <w:pPr>
                    <w:rPr>
                      <w:rFonts w:asciiTheme="minorHAnsi" w:hAnsiTheme="minorHAnsi" w:eastAsiaTheme="majorEastAsia" w:cstheme="minorHAnsi"/>
                      <w:b/>
                      <w:bCs/>
                      <w:sz w:val="24"/>
                      <w:szCs w:val="24"/>
                    </w:rPr>
                  </w:pPr>
                  <w:r w:rsidRPr="00B625DE">
                    <w:rPr>
                      <w:rFonts w:asciiTheme="minorHAnsi" w:hAnsiTheme="minorHAnsi" w:eastAsiaTheme="majorEastAsia" w:cstheme="minorHAnsi"/>
                      <w:b/>
                      <w:bCs/>
                      <w:sz w:val="24"/>
                      <w:szCs w:val="24"/>
                    </w:rPr>
                    <w:t>A rich vocabulary: thinking and talking like an expert…</w:t>
                  </w:r>
                </w:p>
                <w:p w:rsidRPr="00B625DE" w:rsidR="00F875E9" w:rsidP="00F875E9" w:rsidRDefault="00AB7CEB" w14:paraId="2D541813" w14:textId="6EE6570F">
                  <w:pPr>
                    <w:rPr>
                      <w:rFonts w:asciiTheme="minorHAnsi" w:hAnsiTheme="minorHAnsi" w:eastAsiaTheme="majorEastAsia" w:cstheme="minorHAnsi"/>
                      <w:b/>
                      <w:bCs/>
                      <w:sz w:val="24"/>
                      <w:szCs w:val="24"/>
                    </w:rPr>
                  </w:pPr>
                  <w:r w:rsidRPr="00B625DE">
                    <w:rPr>
                      <w:rFonts w:asciiTheme="minorHAnsi" w:hAnsiTheme="minorHAnsi" w:eastAsiaTheme="majorEastAsia" w:cstheme="minorHAnsi"/>
                      <w:sz w:val="24"/>
                      <w:szCs w:val="24"/>
                    </w:rPr>
                    <w:t>W</w:t>
                  </w:r>
                  <w:r w:rsidRPr="00B625DE" w:rsidR="007C46DB">
                    <w:rPr>
                      <w:rFonts w:asciiTheme="minorHAnsi" w:hAnsiTheme="minorHAnsi" w:eastAsiaTheme="majorEastAsia" w:cstheme="minorHAnsi"/>
                      <w:sz w:val="24"/>
                      <w:szCs w:val="24"/>
                    </w:rPr>
                    <w:t xml:space="preserve">e want children </w:t>
                  </w:r>
                  <w:r w:rsidRPr="00B625DE" w:rsidR="007C46DB">
                    <w:rPr>
                      <w:rFonts w:asciiTheme="minorHAnsi" w:hAnsiTheme="minorHAnsi" w:cstheme="minorHAnsi"/>
                      <w:bCs/>
                      <w:sz w:val="24"/>
                      <w:szCs w:val="24"/>
                    </w:rPr>
                    <w:t>to understand and make connections between, religious and non-religious beliefs, concepts, practices and ideas. To do this, they need the correct language to articulate their thoughts. The words below give an indication of the language used in class to ensure that children can talk like an expert.</w:t>
                  </w:r>
                  <w:r w:rsidRPr="00B625DE" w:rsidR="00F875E9">
                    <w:rPr>
                      <w:rFonts w:asciiTheme="minorHAnsi" w:hAnsiTheme="minorHAnsi" w:eastAsiaTheme="majorEastAsia" w:cstheme="minorHAnsi"/>
                      <w:sz w:val="24"/>
                      <w:szCs w:val="24"/>
                    </w:rPr>
                    <w:t xml:space="preserve">   </w:t>
                  </w:r>
                </w:p>
              </w:tc>
            </w:tr>
            <w:tr w:rsidRPr="00B625DE" w:rsidR="00F875E9" w:rsidTr="009675ED" w14:paraId="29486A13" w14:textId="77777777">
              <w:tc>
                <w:tcPr>
                  <w:tcW w:w="15174" w:type="dxa"/>
                  <w:gridSpan w:val="2"/>
                </w:tcPr>
                <w:p w:rsidRPr="00B625DE" w:rsidR="00F875E9" w:rsidP="00F875E9" w:rsidRDefault="00F875E9" w14:paraId="76A67D47" w14:textId="77777777">
                  <w:pPr>
                    <w:spacing w:line="253" w:lineRule="exact"/>
                    <w:rPr>
                      <w:rFonts w:asciiTheme="minorHAnsi" w:hAnsiTheme="minorHAnsi" w:eastAsiaTheme="majorEastAsia" w:cstheme="minorHAnsi"/>
                      <w:b/>
                      <w:bCs/>
                      <w:color w:val="000000" w:themeColor="text1"/>
                      <w:sz w:val="24"/>
                      <w:szCs w:val="24"/>
                      <w:u w:val="single"/>
                    </w:rPr>
                  </w:pPr>
                </w:p>
                <w:p w:rsidRPr="00B625DE" w:rsidR="00F875E9" w:rsidP="00F875E9" w:rsidRDefault="00F875E9" w14:paraId="5794FD61" w14:textId="0A3D8F13">
                  <w:pPr>
                    <w:spacing w:line="253" w:lineRule="exact"/>
                    <w:rPr>
                      <w:rFonts w:asciiTheme="minorHAnsi" w:hAnsiTheme="minorHAnsi" w:eastAsiaTheme="majorEastAsia" w:cstheme="minorHAnsi"/>
                      <w:b/>
                      <w:bCs/>
                      <w:color w:val="000000" w:themeColor="text1"/>
                      <w:sz w:val="24"/>
                      <w:szCs w:val="24"/>
                      <w:u w:val="single"/>
                    </w:rPr>
                  </w:pPr>
                  <w:r w:rsidRPr="00B625DE">
                    <w:rPr>
                      <w:rFonts w:asciiTheme="minorHAnsi" w:hAnsiTheme="minorHAnsi" w:eastAsiaTheme="majorEastAsia" w:cstheme="minorHAnsi"/>
                      <w:b/>
                      <w:bCs/>
                      <w:color w:val="000000" w:themeColor="text1"/>
                      <w:sz w:val="24"/>
                      <w:szCs w:val="24"/>
                      <w:u w:val="single"/>
                    </w:rPr>
                    <w:t>Christianity</w:t>
                  </w:r>
                </w:p>
                <w:p w:rsidRPr="00B625DE" w:rsidR="00F875E9" w:rsidP="00F875E9" w:rsidRDefault="00F875E9" w14:paraId="09C94629"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1 Key vocabulary</w:t>
                  </w:r>
                </w:p>
                <w:p w:rsidRPr="00B625DE" w:rsidR="00F875E9" w:rsidP="00F875E9" w:rsidRDefault="00F875E9" w14:paraId="09955728" w14:textId="4E4B56B6">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color w:val="000000" w:themeColor="text1"/>
                      <w:sz w:val="24"/>
                      <w:szCs w:val="24"/>
                    </w:rPr>
                    <w:t xml:space="preserve">Advent, </w:t>
                  </w:r>
                  <w:r w:rsidRPr="00B625DE" w:rsidR="007C6CF0">
                    <w:rPr>
                      <w:rFonts w:asciiTheme="minorHAnsi" w:hAnsiTheme="minorHAnsi" w:eastAsiaTheme="majorEastAsia" w:cstheme="minorHAnsi"/>
                      <w:color w:val="000000" w:themeColor="text1"/>
                      <w:sz w:val="24"/>
                      <w:szCs w:val="24"/>
                    </w:rPr>
                    <w:t>b</w:t>
                  </w:r>
                  <w:r w:rsidRPr="00B625DE">
                    <w:rPr>
                      <w:rFonts w:asciiTheme="minorHAnsi" w:hAnsiTheme="minorHAnsi" w:eastAsiaTheme="majorEastAsia" w:cstheme="minorHAnsi"/>
                      <w:color w:val="000000" w:themeColor="text1"/>
                      <w:sz w:val="24"/>
                      <w:szCs w:val="24"/>
                    </w:rPr>
                    <w:t xml:space="preserve">aptism, </w:t>
                  </w:r>
                  <w:r w:rsidRPr="00B625DE" w:rsidR="007C6CF0">
                    <w:rPr>
                      <w:rFonts w:asciiTheme="minorHAnsi" w:hAnsiTheme="minorHAnsi" w:eastAsiaTheme="majorEastAsia" w:cstheme="minorHAnsi"/>
                      <w:color w:val="000000" w:themeColor="text1"/>
                      <w:sz w:val="24"/>
                      <w:szCs w:val="24"/>
                    </w:rPr>
                    <w:t>b</w:t>
                  </w:r>
                  <w:r w:rsidRPr="00B625DE" w:rsidR="00ED15B1">
                    <w:rPr>
                      <w:rFonts w:asciiTheme="minorHAnsi" w:hAnsiTheme="minorHAnsi" w:eastAsiaTheme="majorEastAsia" w:cstheme="minorHAnsi"/>
                      <w:color w:val="000000" w:themeColor="text1"/>
                      <w:sz w:val="24"/>
                      <w:szCs w:val="24"/>
                    </w:rPr>
                    <w:t>e</w:t>
                  </w:r>
                  <w:r w:rsidRPr="00B625DE" w:rsidR="00D14AF0">
                    <w:rPr>
                      <w:rFonts w:asciiTheme="minorHAnsi" w:hAnsiTheme="minorHAnsi" w:eastAsiaTheme="majorEastAsia" w:cstheme="minorHAnsi"/>
                      <w:color w:val="000000" w:themeColor="text1"/>
                      <w:sz w:val="24"/>
                      <w:szCs w:val="24"/>
                    </w:rPr>
                    <w:t>li</w:t>
                  </w:r>
                  <w:r w:rsidRPr="00B625DE" w:rsidR="00ED15B1">
                    <w:rPr>
                      <w:rFonts w:asciiTheme="minorHAnsi" w:hAnsiTheme="minorHAnsi" w:eastAsiaTheme="majorEastAsia" w:cstheme="minorHAnsi"/>
                      <w:color w:val="000000" w:themeColor="text1"/>
                      <w:sz w:val="24"/>
                      <w:szCs w:val="24"/>
                    </w:rPr>
                    <w:t xml:space="preserve">ever, </w:t>
                  </w:r>
                  <w:r w:rsidRPr="00B625DE">
                    <w:rPr>
                      <w:rFonts w:asciiTheme="minorHAnsi" w:hAnsiTheme="minorHAnsi" w:eastAsiaTheme="majorEastAsia" w:cstheme="minorHAnsi"/>
                      <w:color w:val="000000" w:themeColor="text1"/>
                      <w:sz w:val="24"/>
                      <w:szCs w:val="24"/>
                    </w:rPr>
                    <w:t xml:space="preserve">Bible, Christ, Christmas, Church, Creation, Disciple, Easter, Faith, God, Harvest, Holy, Hymn, Jesus, Prayer, Priest, Vicar, </w:t>
                  </w:r>
                  <w:r w:rsidRPr="00B625DE">
                    <w:rPr>
                      <w:rFonts w:asciiTheme="minorHAnsi" w:hAnsiTheme="minorHAnsi" w:eastAsiaTheme="majorEastAsia" w:cstheme="minorHAnsi"/>
                      <w:color w:val="000000" w:themeColor="text1"/>
                      <w:sz w:val="24"/>
                      <w:szCs w:val="24"/>
                    </w:rPr>
                    <w:t>Worship.</w:t>
                  </w:r>
                </w:p>
                <w:p w:rsidRPr="00B625DE" w:rsidR="00F875E9" w:rsidP="00F875E9" w:rsidRDefault="00F875E9" w14:paraId="413D5F37"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2 Lower Key vocabulary</w:t>
                  </w:r>
                </w:p>
                <w:p w:rsidRPr="00B625DE" w:rsidR="00F875E9" w:rsidP="00F875E9" w:rsidRDefault="00F875E9" w14:paraId="6A7A97F8" w14:textId="3B60705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color w:val="000000" w:themeColor="text1"/>
                      <w:sz w:val="24"/>
                      <w:szCs w:val="24"/>
                    </w:rPr>
                    <w:t>Advent, Baptism, Bible</w:t>
                  </w:r>
                  <w:r w:rsidRPr="00B625DE" w:rsidR="00E149A9">
                    <w:rPr>
                      <w:rFonts w:asciiTheme="minorHAnsi" w:hAnsiTheme="minorHAnsi" w:eastAsiaTheme="majorEastAsia" w:cstheme="minorHAnsi"/>
                      <w:color w:val="000000" w:themeColor="text1"/>
                      <w:sz w:val="24"/>
                      <w:szCs w:val="24"/>
                    </w:rPr>
                    <w:t xml:space="preserve">, </w:t>
                  </w:r>
                  <w:r w:rsidRPr="00B625DE">
                    <w:rPr>
                      <w:rFonts w:asciiTheme="minorHAnsi" w:hAnsiTheme="minorHAnsi" w:eastAsiaTheme="majorEastAsia" w:cstheme="minorHAnsi"/>
                      <w:color w:val="000000" w:themeColor="text1"/>
                      <w:sz w:val="24"/>
                      <w:szCs w:val="24"/>
                    </w:rPr>
                    <w:t xml:space="preserve">Christ, Christmas, Church, Creation, Disciple, Easter, Faith, </w:t>
                  </w:r>
                  <w:r w:rsidRPr="00B625DE" w:rsidR="005A3383">
                    <w:rPr>
                      <w:rFonts w:asciiTheme="minorHAnsi" w:hAnsiTheme="minorHAnsi" w:eastAsiaTheme="majorEastAsia" w:cstheme="minorHAnsi"/>
                      <w:color w:val="000000" w:themeColor="text1"/>
                      <w:sz w:val="24"/>
                      <w:szCs w:val="24"/>
                    </w:rPr>
                    <w:t xml:space="preserve">follower, </w:t>
                  </w:r>
                  <w:r w:rsidRPr="00B625DE">
                    <w:rPr>
                      <w:rFonts w:asciiTheme="minorHAnsi" w:hAnsiTheme="minorHAnsi" w:eastAsiaTheme="majorEastAsia" w:cstheme="minorHAnsi"/>
                      <w:color w:val="000000" w:themeColor="text1"/>
                      <w:sz w:val="24"/>
                      <w:szCs w:val="24"/>
                    </w:rPr>
                    <w:t>God, Gospel, Harvest, Holy, Hymn, Jesus, Lent, New Testament, Old Testament, Parables, Pentecost,</w:t>
                  </w:r>
                  <w:r w:rsidRPr="00B625DE" w:rsidR="00A776B6">
                    <w:rPr>
                      <w:rFonts w:asciiTheme="minorHAnsi" w:hAnsiTheme="minorHAnsi" w:eastAsiaTheme="majorEastAsia" w:cstheme="minorHAnsi"/>
                      <w:color w:val="000000" w:themeColor="text1"/>
                      <w:sz w:val="24"/>
                      <w:szCs w:val="24"/>
                    </w:rPr>
                    <w:t xml:space="preserve"> </w:t>
                  </w:r>
                  <w:r w:rsidRPr="00B625DE">
                    <w:rPr>
                      <w:rFonts w:asciiTheme="minorHAnsi" w:hAnsiTheme="minorHAnsi" w:eastAsiaTheme="majorEastAsia" w:cstheme="minorHAnsi"/>
                      <w:color w:val="000000" w:themeColor="text1"/>
                      <w:sz w:val="24"/>
                      <w:szCs w:val="24"/>
                    </w:rPr>
                    <w:t>Prayer, Priest, Prophet, Ten Commandments, Vicar, Worship.</w:t>
                  </w:r>
                </w:p>
                <w:p w:rsidRPr="00B625DE" w:rsidR="00F875E9" w:rsidP="00F875E9" w:rsidRDefault="00F875E9" w14:paraId="7C2500DF"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2 Upper Key vocabulary</w:t>
                  </w:r>
                </w:p>
                <w:p w:rsidRPr="00B625DE" w:rsidR="00F875E9" w:rsidP="00F875E9" w:rsidRDefault="00F875E9" w14:paraId="329F6DEA" w14:textId="1784E220">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color w:val="000000" w:themeColor="text1"/>
                      <w:sz w:val="24"/>
                      <w:szCs w:val="24"/>
                    </w:rPr>
                    <w:t xml:space="preserve"> Advent, Ascension, Baptism, Bible, Christ, Christmas, Church, Creation, Disciple, Easter, Faith, God, Gospel, Grace, Harvest, Holy, Holy Communion, Holy Spirit, Hymn, Incarnation, Jesus, Lent, Lord’s Prayer, Lord’s Supper, Mass, Miracle</w:t>
                  </w:r>
                  <w:r w:rsidRPr="00B625DE" w:rsidR="00F52ED1">
                    <w:rPr>
                      <w:rFonts w:asciiTheme="minorHAnsi" w:hAnsiTheme="minorHAnsi" w:eastAsiaTheme="majorEastAsia" w:cstheme="minorHAnsi"/>
                      <w:color w:val="000000" w:themeColor="text1"/>
                      <w:sz w:val="24"/>
                      <w:szCs w:val="24"/>
                    </w:rPr>
                    <w:t>, Mono</w:t>
                  </w:r>
                  <w:r w:rsidRPr="00B625DE" w:rsidR="00A0279B">
                    <w:rPr>
                      <w:rFonts w:asciiTheme="minorHAnsi" w:hAnsiTheme="minorHAnsi" w:eastAsiaTheme="majorEastAsia" w:cstheme="minorHAnsi"/>
                      <w:color w:val="000000" w:themeColor="text1"/>
                      <w:sz w:val="24"/>
                      <w:szCs w:val="24"/>
                    </w:rPr>
                    <w:t xml:space="preserve">theistic, </w:t>
                  </w:r>
                  <w:r w:rsidRPr="00B625DE">
                    <w:rPr>
                      <w:rFonts w:asciiTheme="minorHAnsi" w:hAnsiTheme="minorHAnsi" w:eastAsiaTheme="majorEastAsia" w:cstheme="minorHAnsi"/>
                      <w:color w:val="000000" w:themeColor="text1"/>
                      <w:sz w:val="24"/>
                      <w:szCs w:val="24"/>
                    </w:rPr>
                    <w:t>Myth, New Testament, Old Testament, Parables, Pentecost,</w:t>
                  </w:r>
                  <w:r w:rsidRPr="00B625DE" w:rsidR="00A776B6">
                    <w:rPr>
                      <w:rFonts w:asciiTheme="minorHAnsi" w:hAnsiTheme="minorHAnsi" w:eastAsiaTheme="majorEastAsia" w:cstheme="minorHAnsi"/>
                      <w:color w:val="000000" w:themeColor="text1"/>
                      <w:sz w:val="24"/>
                      <w:szCs w:val="24"/>
                    </w:rPr>
                    <w:t xml:space="preserve"> Practice, </w:t>
                  </w:r>
                  <w:r w:rsidRPr="00B625DE">
                    <w:rPr>
                      <w:rFonts w:asciiTheme="minorHAnsi" w:hAnsiTheme="minorHAnsi" w:eastAsiaTheme="majorEastAsia" w:cstheme="minorHAnsi"/>
                      <w:color w:val="000000" w:themeColor="text1"/>
                      <w:sz w:val="24"/>
                      <w:szCs w:val="24"/>
                    </w:rPr>
                    <w:t>Prayer, Priest, Prophet, Psalm, Resurrection, Saint, Salvation, Sin, Soul, Ten Commandments, Trinity, Vicar, Worship.</w:t>
                  </w:r>
                </w:p>
              </w:tc>
            </w:tr>
            <w:tr w:rsidRPr="00B625DE" w:rsidR="00F875E9" w:rsidTr="009675ED" w14:paraId="5912DAEC" w14:textId="77777777">
              <w:tc>
                <w:tcPr>
                  <w:tcW w:w="15174" w:type="dxa"/>
                  <w:gridSpan w:val="2"/>
                </w:tcPr>
                <w:p w:rsidRPr="00B625DE" w:rsidR="00F875E9" w:rsidP="00F875E9" w:rsidRDefault="00F875E9" w14:paraId="5A1A19FE" w14:textId="77777777">
                  <w:pPr>
                    <w:spacing w:line="253" w:lineRule="exact"/>
                    <w:rPr>
                      <w:rFonts w:asciiTheme="minorHAnsi" w:hAnsiTheme="minorHAnsi" w:eastAsiaTheme="majorEastAsia" w:cstheme="minorHAnsi"/>
                      <w:b/>
                      <w:bCs/>
                      <w:color w:val="000000" w:themeColor="text1"/>
                      <w:sz w:val="24"/>
                      <w:szCs w:val="24"/>
                      <w:u w:val="single"/>
                    </w:rPr>
                  </w:pPr>
                  <w:r w:rsidRPr="00B625DE">
                    <w:rPr>
                      <w:rFonts w:asciiTheme="minorHAnsi" w:hAnsiTheme="minorHAnsi" w:eastAsiaTheme="majorEastAsia" w:cstheme="minorHAnsi"/>
                      <w:b/>
                      <w:bCs/>
                      <w:color w:val="000000" w:themeColor="text1"/>
                      <w:sz w:val="24"/>
                      <w:szCs w:val="24"/>
                      <w:u w:val="single"/>
                    </w:rPr>
                    <w:t>Hinduism</w:t>
                  </w:r>
                </w:p>
                <w:p w:rsidRPr="00B625DE" w:rsidR="00F875E9" w:rsidP="00F875E9" w:rsidRDefault="00F875E9" w14:paraId="3663FCDE"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2 Key vocabulary</w:t>
                  </w:r>
                </w:p>
                <w:p w:rsidRPr="00B625DE" w:rsidR="00F875E9" w:rsidP="00F875E9" w:rsidRDefault="00F875E9" w14:paraId="34E89116"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color w:val="000000" w:themeColor="text1"/>
                      <w:sz w:val="24"/>
                      <w:szCs w:val="24"/>
                    </w:rPr>
                    <w:t>Aum or Om, Brahman, Diwali, Ganesh, Gods and goddesses, Hindu, Hinduism, Mandir, Offering, Pray, Rama, Shiva, Shrine, Sita, Vishnu, Worship</w:t>
                  </w:r>
                </w:p>
              </w:tc>
            </w:tr>
            <w:tr w:rsidRPr="00B625DE" w:rsidR="00F875E9" w:rsidTr="009675ED" w14:paraId="5B639FAC" w14:textId="77777777">
              <w:tc>
                <w:tcPr>
                  <w:tcW w:w="15174" w:type="dxa"/>
                  <w:gridSpan w:val="2"/>
                </w:tcPr>
                <w:p w:rsidRPr="00B625DE" w:rsidR="00F875E9" w:rsidP="00F875E9" w:rsidRDefault="00F875E9" w14:paraId="43657915" w14:textId="77777777">
                  <w:pPr>
                    <w:spacing w:line="253" w:lineRule="exact"/>
                    <w:rPr>
                      <w:rFonts w:asciiTheme="minorHAnsi" w:hAnsiTheme="minorHAnsi" w:eastAsiaTheme="majorEastAsia" w:cstheme="minorHAnsi"/>
                      <w:b/>
                      <w:bCs/>
                      <w:color w:val="000000" w:themeColor="text1"/>
                      <w:sz w:val="24"/>
                      <w:szCs w:val="24"/>
                      <w:u w:val="single"/>
                    </w:rPr>
                  </w:pPr>
                  <w:r w:rsidRPr="00B625DE">
                    <w:rPr>
                      <w:rFonts w:asciiTheme="minorHAnsi" w:hAnsiTheme="minorHAnsi" w:eastAsiaTheme="majorEastAsia" w:cstheme="minorHAnsi"/>
                      <w:b/>
                      <w:bCs/>
                      <w:color w:val="000000" w:themeColor="text1"/>
                      <w:sz w:val="24"/>
                      <w:szCs w:val="24"/>
                      <w:u w:val="single"/>
                    </w:rPr>
                    <w:t>Humanism</w:t>
                  </w:r>
                </w:p>
                <w:p w:rsidRPr="00B625DE" w:rsidR="00F875E9" w:rsidP="00F875E9" w:rsidRDefault="00F875E9" w14:paraId="26E3034E"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1 Key vocabulary</w:t>
                  </w:r>
                </w:p>
                <w:p w:rsidRPr="00B625DE" w:rsidR="00F875E9" w:rsidP="00F875E9" w:rsidRDefault="00F875E9" w14:paraId="6E0297A8"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color w:val="000000" w:themeColor="text1"/>
                      <w:sz w:val="24"/>
                      <w:szCs w:val="24"/>
                    </w:rPr>
                    <w:t>Celebrant, Happy Human, Humanism, Humanist, Science, The Golden Rule.</w:t>
                  </w:r>
                </w:p>
                <w:p w:rsidRPr="00B625DE" w:rsidR="00F875E9" w:rsidP="00F875E9" w:rsidRDefault="00F875E9" w14:paraId="7480FD71"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2 Key vocabulary</w:t>
                  </w:r>
                </w:p>
                <w:p w:rsidRPr="00B625DE" w:rsidR="00F875E9" w:rsidP="00F875E9" w:rsidRDefault="00F875E9" w14:paraId="1387CA2B" w14:textId="50988446">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color w:val="000000" w:themeColor="text1"/>
                      <w:sz w:val="24"/>
                      <w:szCs w:val="24"/>
                    </w:rPr>
                    <w:t xml:space="preserve">Agnosticism, Atheism, </w:t>
                  </w:r>
                  <w:r w:rsidRPr="00B625DE" w:rsidR="00C120C6">
                    <w:rPr>
                      <w:rFonts w:asciiTheme="minorHAnsi" w:hAnsiTheme="minorHAnsi" w:eastAsiaTheme="majorEastAsia" w:cstheme="minorHAnsi"/>
                      <w:color w:val="000000" w:themeColor="text1"/>
                      <w:sz w:val="24"/>
                      <w:szCs w:val="24"/>
                    </w:rPr>
                    <w:t>Ath</w:t>
                  </w:r>
                  <w:r w:rsidRPr="00B625DE" w:rsidR="005C60E0">
                    <w:rPr>
                      <w:rFonts w:asciiTheme="minorHAnsi" w:hAnsiTheme="minorHAnsi" w:eastAsiaTheme="majorEastAsia" w:cstheme="minorHAnsi"/>
                      <w:color w:val="000000" w:themeColor="text1"/>
                      <w:sz w:val="24"/>
                      <w:szCs w:val="24"/>
                    </w:rPr>
                    <w:t>eist</w:t>
                  </w:r>
                  <w:r w:rsidRPr="00B625DE" w:rsidR="00BB0453">
                    <w:rPr>
                      <w:rFonts w:asciiTheme="minorHAnsi" w:hAnsiTheme="minorHAnsi" w:eastAsiaTheme="majorEastAsia" w:cstheme="minorHAnsi"/>
                      <w:color w:val="000000" w:themeColor="text1"/>
                      <w:sz w:val="24"/>
                      <w:szCs w:val="24"/>
                    </w:rPr>
                    <w:t xml:space="preserve">, </w:t>
                  </w:r>
                  <w:r w:rsidRPr="00B625DE">
                    <w:rPr>
                      <w:rFonts w:asciiTheme="minorHAnsi" w:hAnsiTheme="minorHAnsi" w:eastAsiaTheme="majorEastAsia" w:cstheme="minorHAnsi"/>
                      <w:color w:val="000000" w:themeColor="text1"/>
                      <w:sz w:val="24"/>
                      <w:szCs w:val="24"/>
                    </w:rPr>
                    <w:t>Celebrant, Compassion, Curiosity, Dignity, Empathy, Evidence, Evolution, Flourishing, Happy Human, Human rights, Humanism, Humanist, Humanity, Natural selection, Reason, Respect, Responsibility, Science, The Big Bang, The Golden Rule.</w:t>
                  </w:r>
                </w:p>
              </w:tc>
            </w:tr>
            <w:tr w:rsidRPr="00B625DE" w:rsidR="00F875E9" w:rsidTr="009675ED" w14:paraId="44E2BC59" w14:textId="77777777">
              <w:tc>
                <w:tcPr>
                  <w:tcW w:w="15174" w:type="dxa"/>
                  <w:gridSpan w:val="2"/>
                </w:tcPr>
                <w:p w:rsidRPr="00B625DE" w:rsidR="00F875E9" w:rsidP="00F875E9" w:rsidRDefault="00F875E9" w14:paraId="17F17156" w14:textId="77777777">
                  <w:pPr>
                    <w:spacing w:line="253" w:lineRule="exact"/>
                    <w:rPr>
                      <w:rFonts w:asciiTheme="minorHAnsi" w:hAnsiTheme="minorHAnsi" w:eastAsiaTheme="majorEastAsia" w:cstheme="minorHAnsi"/>
                      <w:b/>
                      <w:bCs/>
                      <w:color w:val="000000" w:themeColor="text1"/>
                      <w:sz w:val="24"/>
                      <w:szCs w:val="24"/>
                      <w:u w:val="single"/>
                    </w:rPr>
                  </w:pPr>
                  <w:r w:rsidRPr="00B625DE">
                    <w:rPr>
                      <w:rFonts w:asciiTheme="minorHAnsi" w:hAnsiTheme="minorHAnsi" w:eastAsiaTheme="majorEastAsia" w:cstheme="minorHAnsi"/>
                      <w:b/>
                      <w:bCs/>
                      <w:color w:val="000000" w:themeColor="text1"/>
                      <w:sz w:val="24"/>
                      <w:szCs w:val="24"/>
                      <w:u w:val="single"/>
                    </w:rPr>
                    <w:t>Islam</w:t>
                  </w:r>
                </w:p>
                <w:p w:rsidRPr="00B625DE" w:rsidR="00F875E9" w:rsidP="00F875E9" w:rsidRDefault="00F875E9" w14:paraId="2495C0A4"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1 Key vocabulary</w:t>
                  </w:r>
                </w:p>
                <w:p w:rsidRPr="00B625DE" w:rsidR="00F875E9" w:rsidP="00F875E9" w:rsidRDefault="00F875E9" w14:paraId="200C2999"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color w:val="000000" w:themeColor="text1"/>
                      <w:sz w:val="24"/>
                      <w:szCs w:val="24"/>
                    </w:rPr>
                    <w:t>Allah, Islam, Mosque, Muslim, Prophet, Quran.</w:t>
                  </w:r>
                </w:p>
                <w:p w:rsidRPr="00B625DE" w:rsidR="00F875E9" w:rsidP="00F875E9" w:rsidRDefault="00F875E9" w14:paraId="0DA49A24"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2 Key vocabulary</w:t>
                  </w:r>
                </w:p>
                <w:p w:rsidRPr="00B625DE" w:rsidR="00F875E9" w:rsidP="00F875E9" w:rsidRDefault="00F875E9" w14:paraId="7EBA1C75"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color w:val="000000" w:themeColor="text1"/>
                      <w:sz w:val="24"/>
                      <w:szCs w:val="24"/>
                    </w:rPr>
                    <w:t xml:space="preserve">Allah, Hajj, Islam, Mihrab, Mosque, Muslim, Prophet, Qiblah, Quran, </w:t>
                  </w:r>
                  <w:proofErr w:type="spellStart"/>
                  <w:r w:rsidRPr="00B625DE">
                    <w:rPr>
                      <w:rFonts w:asciiTheme="minorHAnsi" w:hAnsiTheme="minorHAnsi" w:eastAsiaTheme="majorEastAsia" w:cstheme="minorHAnsi"/>
                      <w:color w:val="000000" w:themeColor="text1"/>
                      <w:sz w:val="24"/>
                      <w:szCs w:val="24"/>
                    </w:rPr>
                    <w:t>Salaa</w:t>
                  </w:r>
                  <w:proofErr w:type="spellEnd"/>
                  <w:r w:rsidRPr="00B625DE">
                    <w:rPr>
                      <w:rFonts w:asciiTheme="minorHAnsi" w:hAnsiTheme="minorHAnsi" w:eastAsiaTheme="majorEastAsia" w:cstheme="minorHAnsi"/>
                      <w:color w:val="000000" w:themeColor="text1"/>
                      <w:sz w:val="24"/>
                      <w:szCs w:val="24"/>
                    </w:rPr>
                    <w:t>, Sawm, Shahada.</w:t>
                  </w:r>
                </w:p>
              </w:tc>
            </w:tr>
            <w:tr w:rsidRPr="00B625DE" w:rsidR="00F875E9" w:rsidTr="009675ED" w14:paraId="50BD00FD" w14:textId="77777777">
              <w:tc>
                <w:tcPr>
                  <w:tcW w:w="15174" w:type="dxa"/>
                  <w:gridSpan w:val="2"/>
                </w:tcPr>
                <w:p w:rsidRPr="00B625DE" w:rsidR="00F875E9" w:rsidP="00F875E9" w:rsidRDefault="00F875E9" w14:paraId="4960884F" w14:textId="77777777">
                  <w:pPr>
                    <w:spacing w:line="253" w:lineRule="exact"/>
                    <w:rPr>
                      <w:rFonts w:asciiTheme="minorHAnsi" w:hAnsiTheme="minorHAnsi" w:eastAsiaTheme="majorEastAsia" w:cstheme="minorHAnsi"/>
                      <w:b/>
                      <w:bCs/>
                      <w:color w:val="000000" w:themeColor="text1"/>
                      <w:sz w:val="24"/>
                      <w:szCs w:val="24"/>
                      <w:u w:val="single"/>
                    </w:rPr>
                  </w:pPr>
                  <w:r w:rsidRPr="00B625DE">
                    <w:rPr>
                      <w:rFonts w:asciiTheme="minorHAnsi" w:hAnsiTheme="minorHAnsi" w:eastAsiaTheme="majorEastAsia" w:cstheme="minorHAnsi"/>
                      <w:b/>
                      <w:bCs/>
                      <w:color w:val="000000" w:themeColor="text1"/>
                      <w:sz w:val="24"/>
                      <w:szCs w:val="24"/>
                      <w:u w:val="single"/>
                    </w:rPr>
                    <w:t>Judaism</w:t>
                  </w:r>
                </w:p>
                <w:p w:rsidRPr="00B625DE" w:rsidR="00F875E9" w:rsidP="00F875E9" w:rsidRDefault="00F875E9" w14:paraId="175A20B5"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1 Key vocabulary</w:t>
                  </w:r>
                </w:p>
                <w:p w:rsidRPr="00B625DE" w:rsidR="00F875E9" w:rsidP="00F875E9" w:rsidRDefault="00F875E9" w14:paraId="77A589B4"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i/>
                      <w:iCs/>
                      <w:color w:val="000000" w:themeColor="text1"/>
                      <w:sz w:val="24"/>
                      <w:szCs w:val="24"/>
                    </w:rPr>
                    <w:t>Synagogue:</w:t>
                  </w:r>
                  <w:r w:rsidRPr="00B625DE">
                    <w:rPr>
                      <w:rFonts w:asciiTheme="minorHAnsi" w:hAnsiTheme="minorHAnsi" w:eastAsiaTheme="majorEastAsia" w:cstheme="minorHAnsi"/>
                      <w:color w:val="000000" w:themeColor="text1"/>
                      <w:sz w:val="24"/>
                      <w:szCs w:val="24"/>
                    </w:rPr>
                    <w:t xml:space="preserve"> Ark, Kippah, Tallit, Torah Scrolls, Yad,</w:t>
                  </w:r>
                </w:p>
                <w:p w:rsidRPr="00B625DE" w:rsidR="00F875E9" w:rsidP="00F875E9" w:rsidRDefault="00F875E9" w14:paraId="24A0C94F"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i/>
                      <w:iCs/>
                      <w:color w:val="000000" w:themeColor="text1"/>
                      <w:sz w:val="24"/>
                      <w:szCs w:val="24"/>
                    </w:rPr>
                    <w:t>Shabbat</w:t>
                  </w:r>
                  <w:r w:rsidRPr="00B625DE">
                    <w:rPr>
                      <w:rFonts w:asciiTheme="minorHAnsi" w:hAnsiTheme="minorHAnsi" w:eastAsiaTheme="majorEastAsia" w:cstheme="minorHAnsi"/>
                      <w:color w:val="000000" w:themeColor="text1"/>
                      <w:sz w:val="24"/>
                      <w:szCs w:val="24"/>
                    </w:rPr>
                    <w:t>: Kosher Two Candles, Challah, Wine,</w:t>
                  </w:r>
                </w:p>
                <w:p w:rsidRPr="00B625DE" w:rsidR="00F875E9" w:rsidP="00F875E9" w:rsidRDefault="00F875E9" w14:paraId="4757AC8C"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i/>
                      <w:iCs/>
                      <w:color w:val="000000" w:themeColor="text1"/>
                      <w:sz w:val="24"/>
                      <w:szCs w:val="24"/>
                    </w:rPr>
                    <w:t>Jewish Life:</w:t>
                  </w:r>
                  <w:r w:rsidRPr="00B625DE">
                    <w:rPr>
                      <w:rFonts w:asciiTheme="minorHAnsi" w:hAnsiTheme="minorHAnsi" w:eastAsiaTheme="majorEastAsia" w:cstheme="minorHAnsi"/>
                      <w:color w:val="000000" w:themeColor="text1"/>
                      <w:sz w:val="24"/>
                      <w:szCs w:val="24"/>
                    </w:rPr>
                    <w:t xml:space="preserve"> Chanukah, Covenant, Dreidel, Maccabees, One God (YHVH), Purim, Rosh Hashanah, Shofar.</w:t>
                  </w:r>
                </w:p>
                <w:p w:rsidRPr="00B625DE" w:rsidR="00F875E9" w:rsidP="00F875E9" w:rsidRDefault="00F875E9" w14:paraId="09835054" w14:textId="77777777">
                  <w:pPr>
                    <w:spacing w:line="253" w:lineRule="exact"/>
                    <w:rPr>
                      <w:rFonts w:asciiTheme="minorHAnsi" w:hAnsiTheme="minorHAnsi" w:eastAsiaTheme="majorEastAsia" w:cstheme="minorHAnsi"/>
                      <w:b/>
                      <w:bCs/>
                      <w:color w:val="000000" w:themeColor="text1"/>
                      <w:sz w:val="24"/>
                      <w:szCs w:val="24"/>
                    </w:rPr>
                  </w:pPr>
                  <w:r w:rsidRPr="00B625DE">
                    <w:rPr>
                      <w:rFonts w:asciiTheme="minorHAnsi" w:hAnsiTheme="minorHAnsi" w:eastAsiaTheme="majorEastAsia" w:cstheme="minorHAnsi"/>
                      <w:b/>
                      <w:bCs/>
                      <w:color w:val="000000" w:themeColor="text1"/>
                      <w:sz w:val="24"/>
                      <w:szCs w:val="24"/>
                    </w:rPr>
                    <w:t>Key Stage 2 Key vocabulary</w:t>
                  </w:r>
                </w:p>
                <w:p w:rsidRPr="00B625DE" w:rsidR="00F875E9" w:rsidP="00F875E9" w:rsidRDefault="00F875E9" w14:paraId="0DAD5559"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i/>
                      <w:iCs/>
                      <w:color w:val="000000" w:themeColor="text1"/>
                      <w:sz w:val="24"/>
                      <w:szCs w:val="24"/>
                    </w:rPr>
                    <w:t>Synagogue:</w:t>
                  </w:r>
                  <w:r w:rsidRPr="00B625DE">
                    <w:rPr>
                      <w:rFonts w:asciiTheme="minorHAnsi" w:hAnsiTheme="minorHAnsi" w:eastAsiaTheme="majorEastAsia" w:cstheme="minorHAnsi"/>
                      <w:color w:val="000000" w:themeColor="text1"/>
                      <w:sz w:val="24"/>
                      <w:szCs w:val="24"/>
                    </w:rPr>
                    <w:t xml:space="preserve"> Ark, Bimah, Kippah, Menorah (Chanukiah), Ner Tamid (Eternal Light), Star of David, Rabbi, Tallit, Torah Scrolls, Yad.</w:t>
                  </w:r>
                </w:p>
                <w:p w:rsidRPr="00B625DE" w:rsidR="00F875E9" w:rsidP="00F875E9" w:rsidRDefault="00F875E9" w14:paraId="4DAFFEF7"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i/>
                      <w:iCs/>
                      <w:color w:val="000000" w:themeColor="text1"/>
                      <w:sz w:val="24"/>
                      <w:szCs w:val="24"/>
                    </w:rPr>
                    <w:t>Shabbat:</w:t>
                  </w:r>
                  <w:r w:rsidRPr="00B625DE">
                    <w:rPr>
                      <w:rFonts w:asciiTheme="minorHAnsi" w:hAnsiTheme="minorHAnsi" w:eastAsiaTheme="majorEastAsia" w:cstheme="minorHAnsi"/>
                      <w:color w:val="000000" w:themeColor="text1"/>
                      <w:sz w:val="24"/>
                      <w:szCs w:val="24"/>
                    </w:rPr>
                    <w:t xml:space="preserve"> </w:t>
                  </w:r>
                  <w:proofErr w:type="spellStart"/>
                  <w:r w:rsidRPr="00B625DE">
                    <w:rPr>
                      <w:rFonts w:asciiTheme="minorHAnsi" w:hAnsiTheme="minorHAnsi" w:eastAsiaTheme="majorEastAsia" w:cstheme="minorHAnsi"/>
                      <w:color w:val="000000" w:themeColor="text1"/>
                      <w:sz w:val="24"/>
                      <w:szCs w:val="24"/>
                    </w:rPr>
                    <w:t>Besamim</w:t>
                  </w:r>
                  <w:proofErr w:type="spellEnd"/>
                  <w:r w:rsidRPr="00B625DE">
                    <w:rPr>
                      <w:rFonts w:asciiTheme="minorHAnsi" w:hAnsiTheme="minorHAnsi" w:eastAsiaTheme="majorEastAsia" w:cstheme="minorHAnsi"/>
                      <w:color w:val="000000" w:themeColor="text1"/>
                      <w:sz w:val="24"/>
                      <w:szCs w:val="24"/>
                    </w:rPr>
                    <w:t xml:space="preserve"> (Spices), Challah, Havdalah, Havdalah candle, Kiddush Cup (goblet), Kosher, Two Candles, Wine.</w:t>
                  </w:r>
                </w:p>
                <w:p w:rsidRPr="00B625DE" w:rsidR="00F875E9" w:rsidP="00F875E9" w:rsidRDefault="00F875E9" w14:paraId="35E333C2" w14:textId="77777777">
                  <w:pPr>
                    <w:spacing w:line="253" w:lineRule="exact"/>
                    <w:rPr>
                      <w:rFonts w:asciiTheme="minorHAnsi" w:hAnsiTheme="minorHAnsi" w:eastAsiaTheme="majorEastAsia" w:cstheme="minorHAnsi"/>
                      <w:color w:val="000000" w:themeColor="text1"/>
                      <w:sz w:val="24"/>
                      <w:szCs w:val="24"/>
                    </w:rPr>
                  </w:pPr>
                  <w:r w:rsidRPr="00B625DE">
                    <w:rPr>
                      <w:rFonts w:asciiTheme="minorHAnsi" w:hAnsiTheme="minorHAnsi" w:eastAsiaTheme="majorEastAsia" w:cstheme="minorHAnsi"/>
                      <w:i/>
                      <w:iCs/>
                      <w:color w:val="000000" w:themeColor="text1"/>
                      <w:sz w:val="24"/>
                      <w:szCs w:val="24"/>
                    </w:rPr>
                    <w:t>Jewish Life:</w:t>
                  </w:r>
                  <w:r w:rsidRPr="00B625DE">
                    <w:rPr>
                      <w:rFonts w:asciiTheme="minorHAnsi" w:hAnsiTheme="minorHAnsi" w:eastAsiaTheme="majorEastAsia" w:cstheme="minorHAnsi"/>
                      <w:color w:val="000000" w:themeColor="text1"/>
                      <w:sz w:val="24"/>
                      <w:szCs w:val="24"/>
                    </w:rPr>
                    <w:t xml:space="preserve"> 5 Books of </w:t>
                  </w:r>
                  <w:proofErr w:type="gramStart"/>
                  <w:r w:rsidRPr="00B625DE">
                    <w:rPr>
                      <w:rFonts w:asciiTheme="minorHAnsi" w:hAnsiTheme="minorHAnsi" w:eastAsiaTheme="majorEastAsia" w:cstheme="minorHAnsi"/>
                      <w:color w:val="000000" w:themeColor="text1"/>
                      <w:sz w:val="24"/>
                      <w:szCs w:val="24"/>
                    </w:rPr>
                    <w:t>Moses(</w:t>
                  </w:r>
                  <w:proofErr w:type="gramEnd"/>
                  <w:r w:rsidRPr="00B625DE">
                    <w:rPr>
                      <w:rFonts w:asciiTheme="minorHAnsi" w:hAnsiTheme="minorHAnsi" w:eastAsiaTheme="majorEastAsia" w:cstheme="minorHAnsi"/>
                      <w:color w:val="000000" w:themeColor="text1"/>
                      <w:sz w:val="24"/>
                      <w:szCs w:val="24"/>
                    </w:rPr>
                    <w:t xml:space="preserve">Chumash), 24 Books of the written Torah, 613 Commandments, Bar Mitzvah/Bat Mitzvah, Chanukah, Covenant, Dreidel, Egypt, King David Maccabees, Matzah, Messiah, Moses, One God (YHVH), Patriarchs (Abraham, Isaac, Jacob), Pesach, Purim, Rosh Hashanah, </w:t>
                  </w:r>
                  <w:proofErr w:type="spellStart"/>
                  <w:proofErr w:type="gramStart"/>
                  <w:r w:rsidRPr="00B625DE">
                    <w:rPr>
                      <w:rFonts w:asciiTheme="minorHAnsi" w:hAnsiTheme="minorHAnsi" w:eastAsiaTheme="majorEastAsia" w:cstheme="minorHAnsi"/>
                      <w:color w:val="000000" w:themeColor="text1"/>
                      <w:sz w:val="24"/>
                      <w:szCs w:val="24"/>
                    </w:rPr>
                    <w:t>Shofar,Sukkah</w:t>
                  </w:r>
                  <w:proofErr w:type="spellEnd"/>
                  <w:proofErr w:type="gramEnd"/>
                  <w:r w:rsidRPr="00B625DE">
                    <w:rPr>
                      <w:rFonts w:asciiTheme="minorHAnsi" w:hAnsiTheme="minorHAnsi" w:eastAsiaTheme="majorEastAsia" w:cstheme="minorHAnsi"/>
                      <w:color w:val="000000" w:themeColor="text1"/>
                      <w:sz w:val="24"/>
                      <w:szCs w:val="24"/>
                    </w:rPr>
                    <w:t xml:space="preserve"> (Booth), Yom Kippur.</w:t>
                  </w:r>
                </w:p>
                <w:p w:rsidRPr="00B625DE" w:rsidR="00B625DE" w:rsidP="00F875E9" w:rsidRDefault="00B625DE" w14:paraId="7C9DABE2" w14:textId="77777777">
                  <w:pPr>
                    <w:spacing w:line="253" w:lineRule="exact"/>
                    <w:rPr>
                      <w:rFonts w:asciiTheme="minorHAnsi" w:hAnsiTheme="minorHAnsi" w:eastAsiaTheme="majorEastAsia" w:cstheme="minorHAnsi"/>
                      <w:color w:val="000000" w:themeColor="text1"/>
                      <w:sz w:val="24"/>
                      <w:szCs w:val="24"/>
                    </w:rPr>
                  </w:pPr>
                </w:p>
                <w:p w:rsidRPr="00B625DE" w:rsidR="002739B6" w:rsidP="00F875E9" w:rsidRDefault="002739B6" w14:paraId="73D51614" w14:textId="3C70290A">
                  <w:pPr>
                    <w:spacing w:line="253" w:lineRule="exact"/>
                    <w:rPr>
                      <w:rFonts w:asciiTheme="minorHAnsi" w:hAnsiTheme="minorHAnsi" w:eastAsiaTheme="majorEastAsia" w:cstheme="minorHAnsi"/>
                      <w:color w:val="000000" w:themeColor="text1"/>
                      <w:sz w:val="24"/>
                      <w:szCs w:val="24"/>
                    </w:rPr>
                  </w:pPr>
                </w:p>
              </w:tc>
            </w:tr>
          </w:tbl>
          <w:p w:rsidRPr="00B625DE" w:rsidR="00F875E9" w:rsidP="00F875E9" w:rsidRDefault="00F875E9" w14:paraId="21326B09" w14:textId="1B0B3DB1">
            <w:pPr>
              <w:rPr>
                <w:rFonts w:asciiTheme="minorHAnsi" w:hAnsiTheme="minorHAnsi" w:cstheme="minorHAnsi"/>
                <w:sz w:val="24"/>
                <w:szCs w:val="24"/>
              </w:rPr>
            </w:pPr>
          </w:p>
        </w:tc>
      </w:tr>
      <w:tr w:rsidRPr="00621F33" w:rsidR="00F875E9" w:rsidTr="09629155" w14:paraId="6DCD75E1" w14:textId="77777777">
        <w:tc>
          <w:tcPr>
            <w:tcW w:w="15593" w:type="dxa"/>
            <w:shd w:val="clear" w:color="auto" w:fill="4A66AC" w:themeFill="accent1"/>
            <w:tcMar/>
          </w:tcPr>
          <w:p w:rsidRPr="00851C92" w:rsidR="00F875E9" w:rsidP="00F875E9" w:rsidRDefault="00F875E9" w14:paraId="0F9F5004" w14:textId="47255EF7">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The </w:t>
            </w:r>
            <w:r w:rsidR="00E94647">
              <w:rPr>
                <w:rFonts w:ascii="Arial" w:hAnsi="Arial" w:cs="Arial"/>
                <w:b/>
                <w:color w:val="FFFFFF" w:themeColor="background1"/>
                <w:sz w:val="28"/>
                <w:szCs w:val="28"/>
              </w:rPr>
              <w:t xml:space="preserve">Devon </w:t>
            </w:r>
            <w:r w:rsidR="000C6AB7">
              <w:rPr>
                <w:rFonts w:ascii="Arial" w:hAnsi="Arial" w:cs="Arial"/>
                <w:b/>
                <w:color w:val="FFFFFF" w:themeColor="background1"/>
                <w:sz w:val="28"/>
                <w:szCs w:val="28"/>
              </w:rPr>
              <w:t>and Torbay</w:t>
            </w:r>
            <w:r w:rsidR="00786BC0">
              <w:rPr>
                <w:rFonts w:ascii="Arial" w:hAnsi="Arial" w:cs="Arial"/>
                <w:b/>
                <w:color w:val="FFFFFF" w:themeColor="background1"/>
                <w:sz w:val="28"/>
                <w:szCs w:val="28"/>
              </w:rPr>
              <w:t xml:space="preserve"> </w:t>
            </w:r>
            <w:r w:rsidR="00E94647">
              <w:rPr>
                <w:rFonts w:ascii="Arial" w:hAnsi="Arial" w:cs="Arial"/>
                <w:b/>
                <w:color w:val="FFFFFF" w:themeColor="background1"/>
                <w:sz w:val="28"/>
                <w:szCs w:val="28"/>
              </w:rPr>
              <w:t xml:space="preserve">Agreed Syllabus </w:t>
            </w:r>
            <w:r w:rsidR="008765E2">
              <w:rPr>
                <w:rFonts w:ascii="Arial" w:hAnsi="Arial" w:cs="Arial"/>
                <w:b/>
                <w:color w:val="FFFFFF" w:themeColor="background1"/>
                <w:sz w:val="28"/>
                <w:szCs w:val="28"/>
              </w:rPr>
              <w:t>for RE</w:t>
            </w:r>
            <w:r w:rsidR="007D6756">
              <w:rPr>
                <w:rFonts w:ascii="Arial" w:hAnsi="Arial" w:cs="Arial"/>
                <w:b/>
                <w:color w:val="FFFFFF" w:themeColor="background1"/>
                <w:sz w:val="28"/>
                <w:szCs w:val="28"/>
              </w:rPr>
              <w:t xml:space="preserve"> 2024-29</w:t>
            </w:r>
          </w:p>
        </w:tc>
      </w:tr>
      <w:tr w:rsidRPr="00621F33" w:rsidR="00F875E9" w:rsidTr="09629155" w14:paraId="767DB52E" w14:textId="77777777">
        <w:tc>
          <w:tcPr>
            <w:tcW w:w="15593" w:type="dxa"/>
            <w:shd w:val="clear" w:color="auto" w:fill="FFFFFF" w:themeFill="background1"/>
            <w:tcMar/>
          </w:tcPr>
          <w:p w:rsidRPr="00316C0C" w:rsidR="0065035D" w:rsidP="0065035D" w:rsidRDefault="0065035D" w14:paraId="6C0B63A8" w14:textId="1B9B0E4D">
            <w:pPr>
              <w:ind w:right="-113"/>
              <w:rPr>
                <w:rFonts w:eastAsia="Times New Roman" w:asciiTheme="minorHAnsi" w:hAnsiTheme="minorHAnsi" w:cstheme="minorHAnsi"/>
                <w:sz w:val="24"/>
                <w:szCs w:val="24"/>
              </w:rPr>
            </w:pPr>
            <w:r w:rsidRPr="00316C0C">
              <w:rPr>
                <w:rFonts w:asciiTheme="minorHAnsi" w:hAnsiTheme="minorHAnsi" w:cstheme="minorHAnsi"/>
                <w:color w:val="000000"/>
                <w:sz w:val="24"/>
                <w:szCs w:val="27"/>
              </w:rPr>
              <w:t xml:space="preserve">RE has an important part to play as part of a broad, balanced, and coherent curriculum to which all pupils are entitled. High quality learning experiences in RE are designed and provided by careful planning through the Locally Agreed Syllabus, using Understanding Christianity and RE Today units. </w:t>
            </w:r>
            <w:r w:rsidRPr="00316C0C">
              <w:rPr>
                <w:rFonts w:eastAsia="Times New Roman" w:asciiTheme="minorHAnsi" w:hAnsiTheme="minorHAnsi" w:cstheme="minorHAnsi"/>
                <w:sz w:val="24"/>
                <w:szCs w:val="24"/>
              </w:rPr>
              <w:t>Our spiral curriculum focuses on depth rather than breadth, exploring the lives and beliefs of Christians, Jews, Hindus and Muslims through systemic units (studying one religion at a time) and then thematic units, which may cover other religious or non-religious worldviews and build on learning by comparing the beliefs and practices studied. Exploring the same concepts again, from a different perspective and using different materials, is essential to support pupils’ ability to connect ideas and develop a coherent understanding of religion and belief,</w:t>
            </w:r>
            <w:r w:rsidR="00316C0C">
              <w:rPr>
                <w:rFonts w:eastAsia="Times New Roman" w:asciiTheme="minorHAnsi" w:hAnsiTheme="minorHAnsi" w:cstheme="minorHAnsi"/>
                <w:sz w:val="24"/>
                <w:szCs w:val="24"/>
              </w:rPr>
              <w:t xml:space="preserve"> </w:t>
            </w:r>
            <w:r w:rsidRPr="00316C0C">
              <w:rPr>
                <w:rFonts w:eastAsia="Times New Roman" w:asciiTheme="minorHAnsi" w:hAnsiTheme="minorHAnsi" w:cstheme="minorHAnsi"/>
                <w:sz w:val="24"/>
                <w:szCs w:val="24"/>
              </w:rPr>
              <w:t>consolidating and embedding learning.</w:t>
            </w:r>
          </w:p>
          <w:p w:rsidRPr="00316C0C" w:rsidR="0065035D" w:rsidP="0065035D" w:rsidRDefault="00316C0C" w14:paraId="0BFB16C0" w14:textId="5700EBAF">
            <w:pPr>
              <w:rPr>
                <w:rFonts w:eastAsia="Times New Roman" w:asciiTheme="minorHAnsi" w:hAnsiTheme="minorHAnsi" w:cstheme="minorHAnsi"/>
                <w:sz w:val="24"/>
                <w:szCs w:val="24"/>
              </w:rPr>
            </w:pPr>
            <w:r w:rsidRPr="00316C0C">
              <w:rPr>
                <w:rFonts w:asciiTheme="minorHAnsi" w:hAnsiTheme="minorHAnsi" w:cstheme="minorHAnsi"/>
                <w:noProof/>
              </w:rPr>
              <mc:AlternateContent>
                <mc:Choice Requires="wps">
                  <w:drawing>
                    <wp:anchor distT="0" distB="0" distL="114300" distR="114300" simplePos="0" relativeHeight="251662337" behindDoc="1" locked="0" layoutInCell="1" allowOverlap="1" wp14:anchorId="38AFC94D" wp14:editId="37851A05">
                      <wp:simplePos x="0" y="0"/>
                      <wp:positionH relativeFrom="column">
                        <wp:posOffset>4928870</wp:posOffset>
                      </wp:positionH>
                      <wp:positionV relativeFrom="paragraph">
                        <wp:posOffset>540385</wp:posOffset>
                      </wp:positionV>
                      <wp:extent cx="4791710" cy="4310380"/>
                      <wp:effectExtent l="0" t="0" r="0" b="0"/>
                      <wp:wrapTight wrapText="bothSides">
                        <wp:wrapPolygon edited="0">
                          <wp:start x="0" y="0"/>
                          <wp:lineTo x="0" y="21511"/>
                          <wp:lineTo x="21526" y="21511"/>
                          <wp:lineTo x="21526" y="0"/>
                          <wp:lineTo x="0" y="0"/>
                        </wp:wrapPolygon>
                      </wp:wrapTight>
                      <wp:docPr id="1889750038" name="Text Box 2"/>
                      <wp:cNvGraphicFramePr/>
                      <a:graphic xmlns:a="http://schemas.openxmlformats.org/drawingml/2006/main">
                        <a:graphicData uri="http://schemas.microsoft.com/office/word/2010/wordprocessingShape">
                          <wps:wsp>
                            <wps:cNvSpPr txBox="1"/>
                            <wps:spPr>
                              <a:xfrm>
                                <a:off x="0" y="0"/>
                                <a:ext cx="4791710" cy="4310380"/>
                              </a:xfrm>
                              <a:prstGeom prst="rect">
                                <a:avLst/>
                              </a:prstGeom>
                              <a:solidFill>
                                <a:schemeClr val="lt1"/>
                              </a:solidFill>
                              <a:ln w="6350">
                                <a:noFill/>
                              </a:ln>
                            </wps:spPr>
                            <wps:txbx>
                              <w:txbxContent>
                                <w:p w:rsidRPr="00316C0C" w:rsidR="00763A83" w:rsidP="00763A83" w:rsidRDefault="00763A83" w14:paraId="2CD2B343" w14:textId="77777777">
                                  <w:pPr>
                                    <w:rPr>
                                      <w:rFonts w:asciiTheme="minorHAnsi" w:hAnsiTheme="minorHAnsi" w:cstheme="minorHAnsi"/>
                                      <w:sz w:val="24"/>
                                      <w:szCs w:val="24"/>
                                    </w:rPr>
                                  </w:pPr>
                                  <w:r w:rsidRPr="00316C0C">
                                    <w:rPr>
                                      <w:rFonts w:asciiTheme="minorHAnsi" w:hAnsiTheme="minorHAnsi" w:cstheme="minorHAnsi"/>
                                      <w:sz w:val="24"/>
                                      <w:szCs w:val="24"/>
                                    </w:rPr>
                                    <w:t xml:space="preserve">We have adopted the use of </w:t>
                                  </w:r>
                                  <w:r w:rsidRPr="00316C0C">
                                    <w:rPr>
                                      <w:rFonts w:asciiTheme="minorHAnsi" w:hAnsiTheme="minorHAnsi" w:cstheme="minorHAnsi"/>
                                      <w:b/>
                                      <w:bCs/>
                                      <w:sz w:val="24"/>
                                      <w:szCs w:val="24"/>
                                    </w:rPr>
                                    <w:t>worldviews</w:t>
                                  </w:r>
                                  <w:r w:rsidRPr="00316C0C">
                                    <w:rPr>
                                      <w:rFonts w:asciiTheme="minorHAnsi" w:hAnsiTheme="minorHAnsi" w:cstheme="minorHAnsi"/>
                                      <w:sz w:val="24"/>
                                      <w:szCs w:val="24"/>
                                    </w:rPr>
                                    <w:t xml:space="preserve"> as a way of allowing for some flexibility in the presentation of traditional religions – acknowledging the diversity within traditions, geographically and across time. This approach also enables pupils to recognise that members of religious traditions may have individual worldviews that differ. The idea of personal worldviews also includes the pupils’ own perspectives within the RE classroom.</w:t>
                                  </w:r>
                                </w:p>
                                <w:p w:rsidRPr="00316C0C" w:rsidR="00763A83" w:rsidP="00763A83" w:rsidRDefault="00763A83" w14:paraId="2A33CEEF" w14:textId="77777777">
                                  <w:pPr>
                                    <w:rPr>
                                      <w:rFonts w:asciiTheme="minorHAnsi" w:hAnsiTheme="minorHAnsi" w:cstheme="minorHAnsi"/>
                                      <w:i/>
                                      <w:iCs/>
                                      <w:sz w:val="24"/>
                                      <w:szCs w:val="24"/>
                                    </w:rPr>
                                  </w:pPr>
                                </w:p>
                                <w:p w:rsidRPr="00316C0C" w:rsidR="00763A83" w:rsidP="00763A83" w:rsidRDefault="00763A83" w14:paraId="20966624" w14:textId="77777777">
                                  <w:pPr>
                                    <w:rPr>
                                      <w:rFonts w:asciiTheme="minorHAnsi" w:hAnsiTheme="minorHAnsi" w:cstheme="minorHAnsi"/>
                                      <w:sz w:val="24"/>
                                      <w:szCs w:val="24"/>
                                    </w:rPr>
                                  </w:pPr>
                                  <w:r w:rsidRPr="00316C0C">
                                    <w:rPr>
                                      <w:rFonts w:asciiTheme="minorHAnsi" w:hAnsiTheme="minorHAnsi" w:cstheme="minorHAnsi"/>
                                      <w:sz w:val="24"/>
                                      <w:szCs w:val="24"/>
                                    </w:rPr>
                                    <w:t>We have embraced the language of ‘</w:t>
                                  </w:r>
                                  <w:r w:rsidRPr="00316C0C">
                                    <w:rPr>
                                      <w:rFonts w:asciiTheme="minorHAnsi" w:hAnsiTheme="minorHAnsi" w:cstheme="minorHAnsi"/>
                                      <w:b/>
                                      <w:bCs/>
                                      <w:sz w:val="24"/>
                                      <w:szCs w:val="24"/>
                                    </w:rPr>
                                    <w:t>knowledge in RE</w:t>
                                  </w:r>
                                  <w:r w:rsidRPr="00316C0C">
                                    <w:rPr>
                                      <w:rFonts w:asciiTheme="minorHAnsi" w:hAnsiTheme="minorHAnsi" w:cstheme="minorHAnsi"/>
                                      <w:sz w:val="24"/>
                                      <w:szCs w:val="24"/>
                                    </w:rPr>
                                    <w:t xml:space="preserve">’, as identified in OFSTED’s RE Research Review. The three kinds being: </w:t>
                                  </w:r>
                                </w:p>
                                <w:p w:rsidRPr="00316C0C" w:rsidR="00763A83" w:rsidP="00763A83" w:rsidRDefault="00763A83" w14:paraId="5C74A70E" w14:textId="77777777">
                                  <w:pPr>
                                    <w:pStyle w:val="ListParagraph"/>
                                    <w:widowControl/>
                                    <w:numPr>
                                      <w:ilvl w:val="0"/>
                                      <w:numId w:val="11"/>
                                    </w:numPr>
                                    <w:pBdr>
                                      <w:top w:val="none" w:color="auto" w:sz="0" w:space="0"/>
                                      <w:left w:val="none" w:color="auto" w:sz="0" w:space="0"/>
                                      <w:bottom w:val="none" w:color="auto" w:sz="0" w:space="0"/>
                                      <w:right w:val="none" w:color="auto" w:sz="0" w:space="0"/>
                                      <w:between w:val="none" w:color="auto" w:sz="0" w:space="0"/>
                                    </w:pBdr>
                                    <w:autoSpaceDE/>
                                    <w:autoSpaceDN/>
                                    <w:spacing w:after="200" w:line="288" w:lineRule="auto"/>
                                    <w:ind w:left="426" w:hanging="426"/>
                                    <w:rPr>
                                      <w:rFonts w:asciiTheme="minorHAnsi" w:hAnsiTheme="minorHAnsi" w:cstheme="minorHAnsi"/>
                                      <w:sz w:val="24"/>
                                      <w:szCs w:val="24"/>
                                    </w:rPr>
                                  </w:pPr>
                                  <w:r w:rsidRPr="00316C0C">
                                    <w:rPr>
                                      <w:rFonts w:asciiTheme="minorHAnsi" w:hAnsiTheme="minorHAnsi" w:cstheme="minorHAnsi"/>
                                      <w:sz w:val="24"/>
                                      <w:szCs w:val="24"/>
                                    </w:rPr>
                                    <w:t>Substantive knowledge - the subject content being studied, in terms of the core concepts, truth claims, teachings and practices, (covered by the Beliefs and Impact strands)</w:t>
                                  </w:r>
                                </w:p>
                                <w:p w:rsidRPr="00316C0C" w:rsidR="00763A83" w:rsidP="00763A83" w:rsidRDefault="00763A83" w14:paraId="0239A725" w14:textId="77777777">
                                  <w:pPr>
                                    <w:pStyle w:val="ListParagraph"/>
                                    <w:widowControl/>
                                    <w:numPr>
                                      <w:ilvl w:val="0"/>
                                      <w:numId w:val="11"/>
                                    </w:numPr>
                                    <w:pBdr>
                                      <w:top w:val="none" w:color="auto" w:sz="0" w:space="0"/>
                                      <w:left w:val="none" w:color="auto" w:sz="0" w:space="0"/>
                                      <w:bottom w:val="none" w:color="auto" w:sz="0" w:space="0"/>
                                      <w:right w:val="none" w:color="auto" w:sz="0" w:space="0"/>
                                      <w:between w:val="none" w:color="auto" w:sz="0" w:space="0"/>
                                    </w:pBdr>
                                    <w:autoSpaceDE/>
                                    <w:autoSpaceDN/>
                                    <w:spacing w:after="200" w:line="288" w:lineRule="auto"/>
                                    <w:ind w:left="360"/>
                                    <w:rPr>
                                      <w:rFonts w:asciiTheme="minorHAnsi" w:hAnsiTheme="minorHAnsi" w:cstheme="minorHAnsi"/>
                                      <w:sz w:val="24"/>
                                      <w:szCs w:val="24"/>
                                    </w:rPr>
                                  </w:pPr>
                                  <w:r w:rsidRPr="00316C0C">
                                    <w:rPr>
                                      <w:rFonts w:asciiTheme="minorHAnsi" w:hAnsiTheme="minorHAnsi" w:cstheme="minorHAnsi"/>
                                      <w:sz w:val="24"/>
                                      <w:szCs w:val="24"/>
                                    </w:rPr>
                                    <w:t>Ways of knowing - This includes the methods used to establish the substantive knowledge. Also known as ‘disciplinary knowledge’, to illustrate the use of academic disciplines to examine content, such as theology, philosophy or sociology. (see diagram below)</w:t>
                                  </w:r>
                                </w:p>
                                <w:p w:rsidRPr="00316C0C" w:rsidR="00763A83" w:rsidP="0071028F" w:rsidRDefault="00763A83" w14:paraId="0F516583" w14:textId="5A9BFFF0">
                                  <w:pPr>
                                    <w:pStyle w:val="ListParagraph"/>
                                    <w:widowControl/>
                                    <w:numPr>
                                      <w:ilvl w:val="0"/>
                                      <w:numId w:val="11"/>
                                    </w:numPr>
                                    <w:pBdr>
                                      <w:top w:val="none" w:color="auto" w:sz="0" w:space="0"/>
                                      <w:left w:val="none" w:color="auto" w:sz="0" w:space="0"/>
                                      <w:bottom w:val="none" w:color="auto" w:sz="0" w:space="0"/>
                                      <w:right w:val="none" w:color="auto" w:sz="0" w:space="0"/>
                                      <w:between w:val="none" w:color="auto" w:sz="0" w:space="0"/>
                                    </w:pBdr>
                                    <w:autoSpaceDE/>
                                    <w:autoSpaceDN/>
                                    <w:spacing w:after="200" w:line="288" w:lineRule="auto"/>
                                    <w:ind w:left="360"/>
                                    <w:rPr>
                                      <w:rFonts w:asciiTheme="minorHAnsi" w:hAnsiTheme="minorHAnsi" w:cstheme="minorHAnsi"/>
                                      <w:sz w:val="24"/>
                                      <w:szCs w:val="24"/>
                                    </w:rPr>
                                  </w:pPr>
                                  <w:r w:rsidRPr="00316C0C">
                                    <w:rPr>
                                      <w:rFonts w:asciiTheme="minorHAnsi" w:hAnsiTheme="minorHAnsi" w:cstheme="minorHAnsi"/>
                                      <w:sz w:val="24"/>
                                      <w:szCs w:val="24"/>
                                    </w:rPr>
                                    <w:t>Personal knowledge - This includes the personal perspective or worldview of the pupil. It enables pupils to better understand and examine their own position, assumptions and values, (covered in the Making connections strand)</w:t>
                                  </w:r>
                                </w:p>
                                <w:p w:rsidR="00316C0C" w:rsidRDefault="00316C0C" w14:paraId="1BFC5647"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w14:anchorId="47AE4FE4">
                    <v:shapetype id="_x0000_t202" coordsize="21600,21600" o:spt="202" path="m,l,21600r21600,l21600,xe" w14:anchorId="38AFC94D">
                      <v:stroke joinstyle="miter"/>
                      <v:path gradientshapeok="t" o:connecttype="rect"/>
                    </v:shapetype>
                    <v:shape id="Text Box 2" style="position:absolute;margin-left:388.1pt;margin-top:42.55pt;width:377.3pt;height:339.4pt;z-index:-2516541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">
                      <v:textbox>
                        <w:txbxContent>
                          <w:p w:rsidRPr="00316C0C" w:rsidR="00763A83" w:rsidP="00763A83" w:rsidRDefault="00763A83" w14:paraId="5A21F020" w14:textId="77777777">
                            <w:pPr>
                              <w:rPr>
                                <w:rFonts w:asciiTheme="minorHAnsi" w:hAnsiTheme="minorHAnsi" w:cstheme="minorHAnsi"/>
                                <w:sz w:val="24"/>
                                <w:szCs w:val="24"/>
                              </w:rPr>
                            </w:pPr>
                            <w:r w:rsidRPr="00316C0C">
                              <w:rPr>
                                <w:rFonts w:asciiTheme="minorHAnsi" w:hAnsiTheme="minorHAnsi" w:cstheme="minorHAnsi"/>
                                <w:sz w:val="24"/>
                                <w:szCs w:val="24"/>
                              </w:rPr>
                              <w:t xml:space="preserve">We have adopted the use of </w:t>
                            </w:r>
                            <w:r w:rsidRPr="00316C0C">
                              <w:rPr>
                                <w:rFonts w:asciiTheme="minorHAnsi" w:hAnsiTheme="minorHAnsi" w:cstheme="minorHAnsi"/>
                                <w:b/>
                                <w:bCs/>
                                <w:sz w:val="24"/>
                                <w:szCs w:val="24"/>
                              </w:rPr>
                              <w:t>worldviews</w:t>
                            </w:r>
                            <w:r w:rsidRPr="00316C0C">
                              <w:rPr>
                                <w:rFonts w:asciiTheme="minorHAnsi" w:hAnsiTheme="minorHAnsi" w:cstheme="minorHAnsi"/>
                                <w:sz w:val="24"/>
                                <w:szCs w:val="24"/>
                              </w:rPr>
                              <w:t xml:space="preserve"> as a way of allowing for some flexibility in the presentation of traditional religions – acknowledging the diversity within traditions, geographically and across time. This approach also enables pupils to recognise that members of religious traditions may have individual worldviews that differ. The idea of personal worldviews also includes the pupils’ own perspectives within the RE classroom.</w:t>
                            </w:r>
                          </w:p>
                          <w:p w:rsidRPr="00316C0C" w:rsidR="00763A83" w:rsidP="00763A83" w:rsidRDefault="00763A83" w14:paraId="672A6659" w14:textId="77777777">
                            <w:pPr>
                              <w:rPr>
                                <w:rFonts w:asciiTheme="minorHAnsi" w:hAnsiTheme="minorHAnsi" w:cstheme="minorHAnsi"/>
                                <w:i/>
                                <w:iCs/>
                                <w:sz w:val="24"/>
                                <w:szCs w:val="24"/>
                              </w:rPr>
                            </w:pPr>
                          </w:p>
                          <w:p w:rsidRPr="00316C0C" w:rsidR="00763A83" w:rsidP="00763A83" w:rsidRDefault="00763A83" w14:paraId="7B15CED4" w14:textId="77777777">
                            <w:pPr>
                              <w:rPr>
                                <w:rFonts w:asciiTheme="minorHAnsi" w:hAnsiTheme="minorHAnsi" w:cstheme="minorHAnsi"/>
                                <w:sz w:val="24"/>
                                <w:szCs w:val="24"/>
                              </w:rPr>
                            </w:pPr>
                            <w:r w:rsidRPr="00316C0C">
                              <w:rPr>
                                <w:rFonts w:asciiTheme="minorHAnsi" w:hAnsiTheme="minorHAnsi" w:cstheme="minorHAnsi"/>
                                <w:sz w:val="24"/>
                                <w:szCs w:val="24"/>
                              </w:rPr>
                              <w:t>We have embraced the language of ‘</w:t>
                            </w:r>
                            <w:r w:rsidRPr="00316C0C">
                              <w:rPr>
                                <w:rFonts w:asciiTheme="minorHAnsi" w:hAnsiTheme="minorHAnsi" w:cstheme="minorHAnsi"/>
                                <w:b/>
                                <w:bCs/>
                                <w:sz w:val="24"/>
                                <w:szCs w:val="24"/>
                              </w:rPr>
                              <w:t>knowledge in RE</w:t>
                            </w:r>
                            <w:r w:rsidRPr="00316C0C">
                              <w:rPr>
                                <w:rFonts w:asciiTheme="minorHAnsi" w:hAnsiTheme="minorHAnsi" w:cstheme="minorHAnsi"/>
                                <w:sz w:val="24"/>
                                <w:szCs w:val="24"/>
                              </w:rPr>
                              <w:t xml:space="preserve">’, as identified in OFSTED’s RE Research Review. The three kinds being: </w:t>
                            </w:r>
                          </w:p>
                          <w:p w:rsidRPr="00316C0C" w:rsidR="00763A83" w:rsidP="00763A83" w:rsidRDefault="00763A83" w14:paraId="5D6F111A" w14:textId="77777777">
                            <w:pPr>
                              <w:pStyle w:val="ListParagraph"/>
                              <w:widowControl/>
                              <w:numPr>
                                <w:ilvl w:val="0"/>
                                <w:numId w:val="11"/>
                              </w:numPr>
                              <w:pBdr>
                                <w:top w:val="none" w:color="auto" w:sz="0" w:space="0"/>
                                <w:left w:val="none" w:color="auto" w:sz="0" w:space="0"/>
                                <w:bottom w:val="none" w:color="auto" w:sz="0" w:space="0"/>
                                <w:right w:val="none" w:color="auto" w:sz="0" w:space="0"/>
                                <w:between w:val="none" w:color="auto" w:sz="0" w:space="0"/>
                              </w:pBdr>
                              <w:autoSpaceDE/>
                              <w:autoSpaceDN/>
                              <w:spacing w:after="200" w:line="288" w:lineRule="auto"/>
                              <w:ind w:left="426" w:hanging="426"/>
                              <w:rPr>
                                <w:rFonts w:asciiTheme="minorHAnsi" w:hAnsiTheme="minorHAnsi" w:cstheme="minorHAnsi"/>
                                <w:sz w:val="24"/>
                                <w:szCs w:val="24"/>
                              </w:rPr>
                            </w:pPr>
                            <w:r w:rsidRPr="00316C0C">
                              <w:rPr>
                                <w:rFonts w:asciiTheme="minorHAnsi" w:hAnsiTheme="minorHAnsi" w:cstheme="minorHAnsi"/>
                                <w:sz w:val="24"/>
                                <w:szCs w:val="24"/>
                              </w:rPr>
                              <w:t>Substantive knowledge - the subject content being studied, in terms of the core concepts, truth claims, teachings and practices, (covered by the Beliefs and Impact strands)</w:t>
                            </w:r>
                          </w:p>
                          <w:p w:rsidRPr="00316C0C" w:rsidR="00763A83" w:rsidP="00763A83" w:rsidRDefault="00763A83" w14:paraId="2AC3B732" w14:textId="77777777">
                            <w:pPr>
                              <w:pStyle w:val="ListParagraph"/>
                              <w:widowControl/>
                              <w:numPr>
                                <w:ilvl w:val="0"/>
                                <w:numId w:val="11"/>
                              </w:numPr>
                              <w:pBdr>
                                <w:top w:val="none" w:color="auto" w:sz="0" w:space="0"/>
                                <w:left w:val="none" w:color="auto" w:sz="0" w:space="0"/>
                                <w:bottom w:val="none" w:color="auto" w:sz="0" w:space="0"/>
                                <w:right w:val="none" w:color="auto" w:sz="0" w:space="0"/>
                                <w:between w:val="none" w:color="auto" w:sz="0" w:space="0"/>
                              </w:pBdr>
                              <w:autoSpaceDE/>
                              <w:autoSpaceDN/>
                              <w:spacing w:after="200" w:line="288" w:lineRule="auto"/>
                              <w:ind w:left="360"/>
                              <w:rPr>
                                <w:rFonts w:asciiTheme="minorHAnsi" w:hAnsiTheme="minorHAnsi" w:cstheme="minorHAnsi"/>
                                <w:sz w:val="24"/>
                                <w:szCs w:val="24"/>
                              </w:rPr>
                            </w:pPr>
                            <w:r w:rsidRPr="00316C0C">
                              <w:rPr>
                                <w:rFonts w:asciiTheme="minorHAnsi" w:hAnsiTheme="minorHAnsi" w:cstheme="minorHAnsi"/>
                                <w:sz w:val="24"/>
                                <w:szCs w:val="24"/>
                              </w:rPr>
                              <w:t>Ways of knowing - This includes the methods used to establish the substantive knowledge. Also known as ‘disciplinary knowledge’, to illustrate the use of academic disciplines to examine content, such as theology, philosophy or sociology. (see diagram below)</w:t>
                            </w:r>
                          </w:p>
                          <w:p w:rsidRPr="00316C0C" w:rsidR="00763A83" w:rsidP="0071028F" w:rsidRDefault="00763A83" w14:paraId="0DD27B10" w14:textId="5A9BFFF0">
                            <w:pPr>
                              <w:pStyle w:val="ListParagraph"/>
                              <w:widowControl/>
                              <w:numPr>
                                <w:ilvl w:val="0"/>
                                <w:numId w:val="11"/>
                              </w:numPr>
                              <w:pBdr>
                                <w:top w:val="none" w:color="auto" w:sz="0" w:space="0"/>
                                <w:left w:val="none" w:color="auto" w:sz="0" w:space="0"/>
                                <w:bottom w:val="none" w:color="auto" w:sz="0" w:space="0"/>
                                <w:right w:val="none" w:color="auto" w:sz="0" w:space="0"/>
                                <w:between w:val="none" w:color="auto" w:sz="0" w:space="0"/>
                              </w:pBdr>
                              <w:autoSpaceDE/>
                              <w:autoSpaceDN/>
                              <w:spacing w:after="200" w:line="288" w:lineRule="auto"/>
                              <w:ind w:left="360"/>
                              <w:rPr>
                                <w:rFonts w:asciiTheme="minorHAnsi" w:hAnsiTheme="minorHAnsi" w:cstheme="minorHAnsi"/>
                                <w:sz w:val="24"/>
                                <w:szCs w:val="24"/>
                              </w:rPr>
                            </w:pPr>
                            <w:r w:rsidRPr="00316C0C">
                              <w:rPr>
                                <w:rFonts w:asciiTheme="minorHAnsi" w:hAnsiTheme="minorHAnsi" w:cstheme="minorHAnsi"/>
                                <w:sz w:val="24"/>
                                <w:szCs w:val="24"/>
                              </w:rPr>
                              <w:t>Personal knowledge - This includes the personal perspective or worldview of the pupil. It enables pupils to better understand and examine their own position, assumptions and values, (covered in the Making connections strand)</w:t>
                            </w:r>
                          </w:p>
                          <w:p w:rsidR="00316C0C" w:rsidRDefault="00316C0C" w14:paraId="0A37501D" w14:textId="77777777"/>
                        </w:txbxContent>
                      </v:textbox>
                      <w10:wrap type="tight"/>
                    </v:shape>
                  </w:pict>
                </mc:Fallback>
              </mc:AlternateContent>
            </w:r>
            <w:r w:rsidRPr="00316C0C" w:rsidR="0065035D">
              <w:rPr>
                <w:rFonts w:eastAsia="Times New Roman" w:asciiTheme="minorHAnsi" w:hAnsiTheme="minorHAnsi" w:cstheme="minorHAnsi"/>
                <w:sz w:val="24"/>
                <w:szCs w:val="24"/>
              </w:rPr>
              <w:t xml:space="preserve">An enquiry-based approach is taken and each half termly unit of work begins with an enquiry question that is explored through three strands: making sense of belief, making connections and understanding the impact. The model below shows how the three strands of this teaching and learning model interrelate to </w:t>
            </w:r>
            <w:r>
              <w:rPr>
                <w:rFonts w:eastAsia="Times New Roman" w:asciiTheme="minorHAnsi" w:hAnsiTheme="minorHAnsi" w:cstheme="minorHAnsi"/>
                <w:sz w:val="24"/>
                <w:szCs w:val="24"/>
              </w:rPr>
              <w:t>ea</w:t>
            </w:r>
            <w:r w:rsidRPr="00316C0C" w:rsidR="0065035D">
              <w:rPr>
                <w:rFonts w:eastAsia="Times New Roman" w:asciiTheme="minorHAnsi" w:hAnsiTheme="minorHAnsi" w:cstheme="minorHAnsi"/>
                <w:sz w:val="24"/>
                <w:szCs w:val="24"/>
              </w:rPr>
              <w:t xml:space="preserve">ch other. </w:t>
            </w:r>
          </w:p>
          <w:p w:rsidR="007A7AA8" w:rsidP="007A7AA8" w:rsidRDefault="00316C0C" w14:paraId="3E97F220" w14:textId="58D99E0C">
            <w:pPr>
              <w:widowControl/>
              <w:shd w:val="clear" w:color="auto" w:fill="FFFFFF"/>
              <w:autoSpaceDE/>
              <w:autoSpaceDN/>
              <w:rPr>
                <w:rFonts w:ascii="Times New Roman" w:hAnsi="Times New Roman" w:eastAsia="Times New Roman" w:cs="Times New Roman"/>
                <w:lang w:bidi="ar-SA"/>
              </w:rPr>
            </w:pPr>
            <w:r>
              <w:rPr>
                <w:noProof/>
              </w:rPr>
              <w:drawing>
                <wp:anchor distT="0" distB="0" distL="114300" distR="114300" simplePos="0" relativeHeight="251660289" behindDoc="1" locked="0" layoutInCell="1" allowOverlap="1" wp14:anchorId="5CECC764" wp14:editId="41F4334B">
                  <wp:simplePos x="0" y="0"/>
                  <wp:positionH relativeFrom="column">
                    <wp:posOffset>590550</wp:posOffset>
                  </wp:positionH>
                  <wp:positionV relativeFrom="paragraph">
                    <wp:posOffset>127000</wp:posOffset>
                  </wp:positionV>
                  <wp:extent cx="4236720" cy="4139565"/>
                  <wp:effectExtent l="0" t="0" r="5080" b="635"/>
                  <wp:wrapTight wrapText="bothSides">
                    <wp:wrapPolygon edited="0">
                      <wp:start x="0" y="0"/>
                      <wp:lineTo x="0" y="21537"/>
                      <wp:lineTo x="21561" y="21537"/>
                      <wp:lineTo x="21561" y="0"/>
                      <wp:lineTo x="0" y="0"/>
                    </wp:wrapPolygon>
                  </wp:wrapTight>
                  <wp:docPr id="1" name="Picture 1" descr="page2image6594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65942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236720" cy="4139565"/>
                          </a:xfrm>
                          <a:prstGeom prst="rect">
                            <a:avLst/>
                          </a:prstGeom>
                          <a:noFill/>
                          <a:ln>
                            <a:noFill/>
                          </a:ln>
                        </pic:spPr>
                      </pic:pic>
                    </a:graphicData>
                  </a:graphic>
                  <wp14:sizeRelH relativeFrom="page">
                    <wp14:pctWidth>0</wp14:pctWidth>
                  </wp14:sizeRelH>
                  <wp14:sizeRelV relativeFrom="page">
                    <wp14:pctHeight>0</wp14:pctHeight>
                  </wp14:sizeRelV>
                </wp:anchor>
              </w:drawing>
            </w:r>
            <w:r w:rsidR="007A7AA8">
              <w:fldChar w:fldCharType="begin"/>
            </w:r>
            <w:r w:rsidR="006679D2">
              <w:instrText xml:space="preserve"> INCLUDEPICTURE "C:\\var\\folders\\x5\\27lkvs150lq96spxdqxl50jw0000gn\\T\\com.microsoft.Word\\WebArchiveCopyPasteTempFiles\\page2image6594272" \* MERGEFORMAT </w:instrText>
            </w:r>
            <w:r w:rsidR="007A7AA8">
              <w:fldChar w:fldCharType="separate"/>
            </w:r>
            <w:r w:rsidR="007A7AA8">
              <w:fldChar w:fldCharType="end"/>
            </w:r>
          </w:p>
          <w:p w:rsidR="006F3F4F" w:rsidP="0033778D" w:rsidRDefault="006F3F4F" w14:paraId="4BDCF579" w14:textId="5B1A4CE4">
            <w:pPr>
              <w:rPr>
                <w:rFonts w:ascii="Arial" w:hAnsi="Arial" w:eastAsia="Times New Roman" w:cs="Arial"/>
              </w:rPr>
            </w:pPr>
          </w:p>
          <w:p w:rsidR="006F3F4F" w:rsidP="0033778D" w:rsidRDefault="006F3F4F" w14:paraId="011748AD" w14:textId="4398C66C">
            <w:pPr>
              <w:rPr>
                <w:rFonts w:ascii="Arial" w:hAnsi="Arial" w:eastAsia="Times New Roman" w:cs="Arial"/>
              </w:rPr>
            </w:pPr>
          </w:p>
          <w:p w:rsidR="003806ED" w:rsidP="0033778D" w:rsidRDefault="003806ED" w14:paraId="6FF9C687" w14:textId="63286ED7">
            <w:pPr>
              <w:rPr>
                <w:rFonts w:ascii="Arial" w:hAnsi="Arial" w:eastAsia="Times New Roman" w:cs="Arial"/>
                <w:color w:val="0E57C4" w:themeColor="background2" w:themeShade="80"/>
                <w:sz w:val="36"/>
                <w:szCs w:val="36"/>
              </w:rPr>
            </w:pPr>
          </w:p>
          <w:p w:rsidR="003806ED" w:rsidP="0033778D" w:rsidRDefault="003806ED" w14:paraId="7196E33C" w14:textId="77777777">
            <w:pPr>
              <w:rPr>
                <w:rFonts w:ascii="Arial" w:hAnsi="Arial" w:eastAsia="Times New Roman" w:cs="Arial"/>
                <w:color w:val="0E57C4" w:themeColor="background2" w:themeShade="80"/>
                <w:sz w:val="36"/>
                <w:szCs w:val="36"/>
              </w:rPr>
            </w:pPr>
          </w:p>
          <w:p w:rsidR="003806ED" w:rsidP="0033778D" w:rsidRDefault="003806ED" w14:paraId="2507529E" w14:textId="77777777">
            <w:pPr>
              <w:rPr>
                <w:rFonts w:ascii="Arial" w:hAnsi="Arial" w:eastAsia="Times New Roman" w:cs="Arial"/>
                <w:color w:val="0E57C4" w:themeColor="background2" w:themeShade="80"/>
                <w:sz w:val="36"/>
                <w:szCs w:val="36"/>
              </w:rPr>
            </w:pPr>
          </w:p>
          <w:p w:rsidR="003806ED" w:rsidP="0033778D" w:rsidRDefault="003806ED" w14:paraId="08EE2285" w14:textId="77777777">
            <w:pPr>
              <w:rPr>
                <w:rFonts w:ascii="Arial" w:hAnsi="Arial" w:eastAsia="Times New Roman" w:cs="Arial"/>
                <w:color w:val="0E57C4" w:themeColor="background2" w:themeShade="80"/>
                <w:sz w:val="36"/>
                <w:szCs w:val="36"/>
              </w:rPr>
            </w:pPr>
          </w:p>
          <w:p w:rsidR="003806ED" w:rsidP="0033778D" w:rsidRDefault="003806ED" w14:paraId="7FC1B81C" w14:textId="77777777">
            <w:pPr>
              <w:rPr>
                <w:rFonts w:ascii="Arial" w:hAnsi="Arial" w:eastAsia="Times New Roman" w:cs="Arial"/>
                <w:color w:val="0E57C4" w:themeColor="background2" w:themeShade="80"/>
                <w:sz w:val="36"/>
                <w:szCs w:val="36"/>
              </w:rPr>
            </w:pPr>
          </w:p>
          <w:p w:rsidR="003806ED" w:rsidP="0033778D" w:rsidRDefault="003806ED" w14:paraId="1A6CEE8D" w14:textId="77777777">
            <w:pPr>
              <w:rPr>
                <w:rFonts w:ascii="Arial" w:hAnsi="Arial" w:eastAsia="Times New Roman" w:cs="Arial"/>
                <w:color w:val="0E57C4" w:themeColor="background2" w:themeShade="80"/>
                <w:sz w:val="36"/>
                <w:szCs w:val="36"/>
              </w:rPr>
            </w:pPr>
          </w:p>
          <w:p w:rsidR="003806ED" w:rsidP="0033778D" w:rsidRDefault="003806ED" w14:paraId="3C820008" w14:textId="77777777">
            <w:pPr>
              <w:rPr>
                <w:rFonts w:ascii="Arial" w:hAnsi="Arial" w:eastAsia="Times New Roman" w:cs="Arial"/>
                <w:color w:val="0E57C4" w:themeColor="background2" w:themeShade="80"/>
                <w:sz w:val="36"/>
                <w:szCs w:val="36"/>
              </w:rPr>
            </w:pPr>
          </w:p>
          <w:p w:rsidR="003806ED" w:rsidP="0033778D" w:rsidRDefault="003806ED" w14:paraId="005D35BA" w14:textId="77777777">
            <w:pPr>
              <w:rPr>
                <w:rFonts w:ascii="Arial" w:hAnsi="Arial" w:eastAsia="Times New Roman" w:cs="Arial"/>
                <w:color w:val="0E57C4" w:themeColor="background2" w:themeShade="80"/>
                <w:sz w:val="36"/>
                <w:szCs w:val="36"/>
              </w:rPr>
            </w:pPr>
          </w:p>
          <w:p w:rsidR="003806ED" w:rsidP="0033778D" w:rsidRDefault="003806ED" w14:paraId="23FEB5C0" w14:textId="77777777">
            <w:pPr>
              <w:rPr>
                <w:rFonts w:ascii="Arial" w:hAnsi="Arial" w:eastAsia="Times New Roman" w:cs="Arial"/>
                <w:color w:val="0E57C4" w:themeColor="background2" w:themeShade="80"/>
                <w:sz w:val="36"/>
                <w:szCs w:val="36"/>
              </w:rPr>
            </w:pPr>
          </w:p>
          <w:p w:rsidR="005D07D0" w:rsidP="0033778D" w:rsidRDefault="005D07D0" w14:paraId="43C8B5D9" w14:textId="05F53075">
            <w:pPr>
              <w:rPr>
                <w:rFonts w:asciiTheme="majorHAnsi" w:hAnsiTheme="majorHAnsi" w:eastAsiaTheme="majorEastAsia" w:cstheme="majorBidi"/>
                <w:sz w:val="24"/>
                <w:szCs w:val="24"/>
              </w:rPr>
            </w:pPr>
          </w:p>
          <w:p w:rsidR="005D07D0" w:rsidP="0033778D" w:rsidRDefault="005D07D0" w14:paraId="5D60CE8E" w14:textId="65E0FF37">
            <w:pPr>
              <w:rPr>
                <w:rFonts w:asciiTheme="majorHAnsi" w:hAnsiTheme="majorHAnsi" w:eastAsiaTheme="majorEastAsia" w:cstheme="majorBidi"/>
                <w:sz w:val="24"/>
                <w:szCs w:val="24"/>
              </w:rPr>
            </w:pPr>
          </w:p>
          <w:p w:rsidR="005D07D0" w:rsidP="0033778D" w:rsidRDefault="005D07D0" w14:paraId="03ABD4D3" w14:textId="21ABFED6">
            <w:pPr>
              <w:rPr>
                <w:rFonts w:asciiTheme="majorHAnsi" w:hAnsiTheme="majorHAnsi" w:eastAsiaTheme="majorEastAsia" w:cstheme="majorBidi"/>
                <w:sz w:val="24"/>
                <w:szCs w:val="24"/>
              </w:rPr>
            </w:pPr>
          </w:p>
          <w:p w:rsidR="005D07D0" w:rsidP="0033778D" w:rsidRDefault="005D07D0" w14:paraId="76B6CDD0" w14:textId="71533F30">
            <w:pPr>
              <w:rPr>
                <w:rFonts w:asciiTheme="majorHAnsi" w:hAnsiTheme="majorHAnsi" w:eastAsiaTheme="majorEastAsia" w:cstheme="majorBidi"/>
                <w:sz w:val="24"/>
                <w:szCs w:val="24"/>
              </w:rPr>
            </w:pPr>
          </w:p>
          <w:p w:rsidR="0033778D" w:rsidP="0033778D" w:rsidRDefault="0033778D" w14:paraId="277AD1C9" w14:textId="5D7FFDB4">
            <w:pPr>
              <w:rPr>
                <w:rFonts w:asciiTheme="majorHAnsi" w:hAnsiTheme="majorHAnsi" w:eastAsiaTheme="majorEastAsia" w:cstheme="majorBidi"/>
                <w:sz w:val="20"/>
                <w:szCs w:val="20"/>
              </w:rPr>
            </w:pPr>
          </w:p>
          <w:p w:rsidR="0033778D" w:rsidP="0033778D" w:rsidRDefault="0033778D" w14:paraId="7B36AA6E" w14:textId="77777777">
            <w:pPr>
              <w:rPr>
                <w:rFonts w:cstheme="minorHAnsi"/>
                <w:b/>
              </w:rPr>
            </w:pPr>
          </w:p>
          <w:p w:rsidR="0033778D" w:rsidP="0033778D" w:rsidRDefault="0033778D" w14:paraId="7B35255C" w14:textId="77777777">
            <w:pPr>
              <w:rPr>
                <w:rFonts w:cstheme="minorHAnsi"/>
                <w:b/>
              </w:rPr>
            </w:pPr>
          </w:p>
          <w:p w:rsidR="002739B6" w:rsidP="0033778D" w:rsidRDefault="002739B6" w14:paraId="5C4E0D96" w14:textId="66971D76">
            <w:pPr>
              <w:rPr>
                <w:rFonts w:cstheme="minorHAnsi"/>
                <w:b/>
              </w:rPr>
            </w:pPr>
          </w:p>
          <w:p w:rsidRPr="00514677" w:rsidR="0033778D" w:rsidP="0033778D" w:rsidRDefault="0033778D" w14:paraId="1DFE0710" w14:textId="5E5775C6">
            <w:pPr>
              <w:rPr>
                <w:rFonts w:cstheme="minorHAnsi"/>
                <w:b/>
              </w:rPr>
            </w:pPr>
            <w:r w:rsidRPr="00514677">
              <w:rPr>
                <w:rFonts w:cstheme="minorHAnsi"/>
                <w:b/>
              </w:rPr>
              <w:t xml:space="preserve"> </w:t>
            </w:r>
          </w:p>
          <w:p w:rsidR="00AA2033" w:rsidP="00AA2033" w:rsidRDefault="00AA2033" w14:paraId="071F3861" w14:textId="77777777">
            <w:pPr>
              <w:ind w:left="1440"/>
              <w:rPr>
                <w:rFonts w:cstheme="minorHAnsi"/>
              </w:rPr>
            </w:pPr>
          </w:p>
          <w:p w:rsidRPr="00316C0C" w:rsidR="00AA2033" w:rsidP="00AA2033" w:rsidRDefault="00AA2033" w14:paraId="53C29B75" w14:textId="77777777">
            <w:pPr>
              <w:ind w:left="1440"/>
              <w:rPr>
                <w:rFonts w:asciiTheme="minorHAnsi" w:hAnsiTheme="minorHAnsi" w:cstheme="minorHAnsi"/>
                <w:sz w:val="24"/>
                <w:szCs w:val="24"/>
              </w:rPr>
            </w:pPr>
            <w:r w:rsidRPr="00316C0C">
              <w:rPr>
                <w:rFonts w:asciiTheme="minorHAnsi" w:hAnsiTheme="minorHAnsi" w:cstheme="minorHAnsi"/>
                <w:sz w:val="24"/>
                <w:szCs w:val="24"/>
              </w:rPr>
              <w:t>The three key disciplinary areas are expanded on here, and although they are not highlighted under these headings in our current RE Agreed Syllabus, they are implied through the strands of its teaching and learning model (shown above). This enables teachers to draw on different methods from a range of disciplines, including others not highlighted here, within the units they teach.</w:t>
            </w:r>
          </w:p>
          <w:p w:rsidR="00AA2033" w:rsidP="00AA2033" w:rsidRDefault="00AA2033" w14:paraId="51B9476A" w14:textId="77777777">
            <w:pPr>
              <w:ind w:left="1440"/>
              <w:rPr>
                <w:rFonts w:cstheme="minorHAnsi"/>
              </w:rPr>
            </w:pPr>
          </w:p>
          <w:p w:rsidRPr="000D19D3" w:rsidR="00AA2033" w:rsidP="00AA2033" w:rsidRDefault="00DD75C9" w14:paraId="693607FD" w14:textId="55AC1EB1">
            <w:pPr>
              <w:ind w:left="1440"/>
              <w:rPr>
                <w:rFonts w:cstheme="minorHAnsi"/>
                <w:i/>
                <w:iCs/>
              </w:rPr>
            </w:pPr>
            <w:r w:rsidRPr="00744005">
              <w:rPr>
                <w:noProof/>
              </w:rPr>
              <w:drawing>
                <wp:anchor distT="0" distB="0" distL="114300" distR="114300" simplePos="0" relativeHeight="251664385" behindDoc="1" locked="0" layoutInCell="1" allowOverlap="1" wp14:anchorId="48850668" wp14:editId="2CCB85CB">
                  <wp:simplePos x="0" y="0"/>
                  <wp:positionH relativeFrom="column">
                    <wp:posOffset>793115</wp:posOffset>
                  </wp:positionH>
                  <wp:positionV relativeFrom="paragraph">
                    <wp:posOffset>78740</wp:posOffset>
                  </wp:positionV>
                  <wp:extent cx="8466455" cy="4761230"/>
                  <wp:effectExtent l="0" t="0" r="4445" b="1270"/>
                  <wp:wrapTight wrapText="bothSides">
                    <wp:wrapPolygon edited="0">
                      <wp:start x="0" y="0"/>
                      <wp:lineTo x="0" y="21548"/>
                      <wp:lineTo x="21579" y="21548"/>
                      <wp:lineTo x="2157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466455" cy="4761230"/>
                          </a:xfrm>
                          <a:prstGeom prst="rect">
                            <a:avLst/>
                          </a:prstGeom>
                        </pic:spPr>
                      </pic:pic>
                    </a:graphicData>
                  </a:graphic>
                  <wp14:sizeRelH relativeFrom="page">
                    <wp14:pctWidth>0</wp14:pctWidth>
                  </wp14:sizeRelH>
                  <wp14:sizeRelV relativeFrom="page">
                    <wp14:pctHeight>0</wp14:pctHeight>
                  </wp14:sizeRelV>
                </wp:anchor>
              </w:drawing>
            </w:r>
          </w:p>
          <w:p w:rsidRPr="00514677" w:rsidR="0033778D" w:rsidP="0033778D" w:rsidRDefault="0033778D" w14:paraId="4D1B4F5E" w14:textId="7988EA45">
            <w:pPr>
              <w:rPr>
                <w:rFonts w:cstheme="minorHAnsi"/>
              </w:rPr>
            </w:pPr>
          </w:p>
          <w:p w:rsidRPr="00514677" w:rsidR="0033778D" w:rsidP="0033778D" w:rsidRDefault="0033778D" w14:paraId="22333C1C" w14:textId="62553D07">
            <w:pPr>
              <w:rPr>
                <w:rFonts w:cstheme="minorHAnsi"/>
                <w:b/>
              </w:rPr>
            </w:pPr>
          </w:p>
          <w:p w:rsidRPr="00514677" w:rsidR="0033778D" w:rsidP="0033778D" w:rsidRDefault="0033778D" w14:paraId="2D9CFF7F" w14:textId="77777777">
            <w:pPr>
              <w:rPr>
                <w:rFonts w:cstheme="minorHAnsi"/>
              </w:rPr>
            </w:pPr>
          </w:p>
          <w:p w:rsidRPr="00514677" w:rsidR="0033778D" w:rsidP="0033778D" w:rsidRDefault="0033778D" w14:paraId="3FC17E53" w14:textId="77777777">
            <w:pPr>
              <w:rPr>
                <w:rFonts w:cstheme="minorHAnsi"/>
              </w:rPr>
            </w:pPr>
          </w:p>
          <w:p w:rsidRPr="006D3954" w:rsidR="00F875E9" w:rsidP="00F875E9" w:rsidRDefault="00F875E9" w14:paraId="70CCA909" w14:textId="565F8CBF">
            <w:pPr>
              <w:rPr>
                <w:bCs/>
              </w:rPr>
            </w:pPr>
          </w:p>
        </w:tc>
      </w:tr>
    </w:tbl>
    <w:p w:rsidR="005901B3" w:rsidP="09629155" w:rsidRDefault="0005763E" w14:paraId="0C37F349" w14:textId="6E702B13">
      <w:pPr>
        <w:bidi w:val="0"/>
      </w:pPr>
    </w:p>
    <w:p w:rsidR="005901B3" w:rsidP="09629155" w:rsidRDefault="0005763E" w14:paraId="66746B09" w14:textId="5845D038">
      <w:pPr>
        <w:bidi w:val="0"/>
      </w:pPr>
    </w:p>
    <w:p w:rsidR="005901B3" w:rsidP="09629155" w:rsidRDefault="0005763E" w14:paraId="7913642A" w14:textId="1418909F">
      <w:pPr>
        <w:bidi w:val="0"/>
      </w:pPr>
    </w:p>
    <w:p w:rsidR="005901B3" w:rsidP="09629155" w:rsidRDefault="0005763E" w14:paraId="079AF639" w14:textId="62EF7027">
      <w:pPr>
        <w:bidi w:val="0"/>
      </w:pPr>
      <w:r w:rsidR="08AABA9E">
        <w:rPr/>
        <w:t xml:space="preserve">Here is our 4 </w:t>
      </w:r>
      <w:r w:rsidR="08AABA9E">
        <w:rPr/>
        <w:t>year</w:t>
      </w:r>
      <w:r w:rsidR="08AABA9E">
        <w:rPr/>
        <w:t xml:space="preserve"> rolling programme </w:t>
      </w:r>
    </w:p>
    <w:tbl>
      <w:tblPr>
        <w:tblStyle w:val="TableNormal"/>
        <w:bidiVisual w:val="0"/>
        <w:tblW w:w="0" w:type="auto"/>
        <w:tblLayout w:type="fixed"/>
        <w:tblLook w:val="04A0" w:firstRow="1" w:lastRow="0" w:firstColumn="1" w:lastColumn="0" w:noHBand="0" w:noVBand="1"/>
      </w:tblPr>
      <w:tblGrid>
        <w:gridCol w:w="1546"/>
        <w:gridCol w:w="4751"/>
        <w:gridCol w:w="4764"/>
        <w:gridCol w:w="4752"/>
      </w:tblGrid>
      <w:tr w:rsidR="09629155" w:rsidTr="09629155" w14:paraId="2A7E641E">
        <w:trPr>
          <w:trHeight w:val="300"/>
        </w:trPr>
        <w:tc>
          <w:tcPr>
            <w:tcW w:w="1546" w:type="dxa"/>
            <w:tcBorders>
              <w:top w:val="single" w:sz="18"/>
              <w:left w:val="single" w:sz="18"/>
              <w:bottom w:val="single" w:sz="18"/>
              <w:right w:val="single" w:sz="18"/>
            </w:tcBorders>
            <w:shd w:val="clear" w:color="auto" w:fill="002060"/>
            <w:tcMar>
              <w:left w:w="108" w:type="dxa"/>
              <w:right w:w="108" w:type="dxa"/>
            </w:tcMar>
            <w:vAlign w:val="center"/>
          </w:tcPr>
          <w:p w:rsidR="09629155" w:rsidP="09629155" w:rsidRDefault="09629155" w14:paraId="68404A75" w14:textId="2C8F8487">
            <w:pPr>
              <w:pStyle w:val="NoSpacing"/>
              <w:spacing w:before="0" w:beforeAutospacing="off" w:after="0" w:afterAutospacing="off"/>
              <w:jc w:val="center"/>
            </w:pPr>
            <w:r w:rsidRPr="09629155" w:rsidR="09629155">
              <w:rPr>
                <w:rFonts w:ascii="Calibri" w:hAnsi="Calibri" w:eastAsia="Calibri" w:cs="Calibri"/>
                <w:b w:val="1"/>
                <w:bCs w:val="1"/>
                <w:color w:val="FFFFFF" w:themeColor="background1" w:themeTint="FF" w:themeShade="FF"/>
                <w:sz w:val="32"/>
                <w:szCs w:val="32"/>
                <w:u w:val="single"/>
              </w:rPr>
              <w:t xml:space="preserve">Year A </w:t>
            </w:r>
          </w:p>
        </w:tc>
        <w:tc>
          <w:tcPr>
            <w:tcW w:w="4751"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429C8190" w14:textId="7C22ADF4">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Autumn 1</w:t>
            </w:r>
          </w:p>
        </w:tc>
        <w:tc>
          <w:tcPr>
            <w:tcW w:w="4764"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500E2C1F" w14:textId="5F31DC76">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Spring 1</w:t>
            </w:r>
          </w:p>
        </w:tc>
        <w:tc>
          <w:tcPr>
            <w:tcW w:w="4752"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1A0156F7" w14:textId="4AB44C5F">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Summer 1</w:t>
            </w:r>
          </w:p>
        </w:tc>
      </w:tr>
      <w:tr w:rsidR="09629155" w:rsidTr="09629155" w14:paraId="70C5965B">
        <w:trPr>
          <w:trHeight w:val="1395"/>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1A63CCDB" w14:textId="23102950">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Reception </w:t>
            </w:r>
          </w:p>
        </w:tc>
        <w:tc>
          <w:tcPr>
            <w:tcW w:w="4751" w:type="dxa"/>
            <w:tcBorders>
              <w:top w:val="single" w:sz="18"/>
              <w:left w:val="single" w:sz="18"/>
              <w:bottom w:val="single" w:sz="18"/>
              <w:right w:val="single" w:sz="8"/>
            </w:tcBorders>
            <w:tcMar>
              <w:left w:w="108" w:type="dxa"/>
              <w:right w:w="108" w:type="dxa"/>
            </w:tcMar>
            <w:vAlign w:val="center"/>
          </w:tcPr>
          <w:p w:rsidR="09629155" w:rsidP="09629155" w:rsidRDefault="09629155" w14:paraId="0F57D79F" w14:textId="32B1D1FC">
            <w:pPr>
              <w:spacing w:before="0" w:beforeAutospacing="off" w:after="160" w:afterAutospacing="off" w:line="257" w:lineRule="auto"/>
            </w:pPr>
            <w:r w:rsidRPr="09629155" w:rsidR="09629155">
              <w:rPr>
                <w:rFonts w:ascii="Calibri" w:hAnsi="Calibri" w:eastAsia="Calibri" w:cs="Calibri"/>
                <w:sz w:val="28"/>
                <w:szCs w:val="28"/>
              </w:rPr>
              <w:t>Being special: where do we belong?</w:t>
            </w:r>
          </w:p>
          <w:p w:rsidR="09629155" w:rsidP="09629155" w:rsidRDefault="09629155" w14:paraId="3B786342" w14:textId="3B2D4C45">
            <w:pPr>
              <w:spacing w:before="0" w:beforeAutospacing="off" w:after="160" w:afterAutospacing="off" w:line="257" w:lineRule="auto"/>
            </w:pPr>
            <w:r w:rsidRPr="09629155" w:rsidR="09629155">
              <w:rPr>
                <w:rFonts w:ascii="Calibri" w:hAnsi="Calibri" w:eastAsia="Calibri" w:cs="Calibri"/>
                <w:sz w:val="28"/>
                <w:szCs w:val="28"/>
              </w:rPr>
              <w:t>F2 INCARNATION: Why do Christians perform Nativity play at Christmas?</w:t>
            </w:r>
          </w:p>
        </w:tc>
        <w:tc>
          <w:tcPr>
            <w:tcW w:w="4764" w:type="dxa"/>
            <w:tcBorders>
              <w:top w:val="single" w:sz="18"/>
              <w:left w:val="single" w:sz="8"/>
              <w:bottom w:val="single" w:sz="18"/>
              <w:right w:val="single" w:sz="8"/>
            </w:tcBorders>
            <w:tcMar>
              <w:left w:w="108" w:type="dxa"/>
              <w:right w:w="108" w:type="dxa"/>
            </w:tcMar>
            <w:vAlign w:val="center"/>
          </w:tcPr>
          <w:p w:rsidR="09629155" w:rsidP="09629155" w:rsidRDefault="09629155" w14:paraId="057BB0D1" w14:textId="0363FA25">
            <w:pPr>
              <w:spacing w:before="0" w:beforeAutospacing="off" w:after="160" w:afterAutospacing="off" w:line="257" w:lineRule="auto"/>
            </w:pPr>
            <w:r w:rsidRPr="09629155" w:rsidR="09629155">
              <w:rPr>
                <w:rFonts w:ascii="Calibri" w:hAnsi="Calibri" w:eastAsia="Calibri" w:cs="Calibri"/>
                <w:sz w:val="28"/>
                <w:szCs w:val="28"/>
              </w:rPr>
              <w:t>What time / stories are special and why?</w:t>
            </w:r>
          </w:p>
          <w:p w:rsidR="09629155" w:rsidP="09629155" w:rsidRDefault="09629155" w14:paraId="589ADFAB" w14:textId="011C8C66">
            <w:pPr>
              <w:spacing w:before="0" w:beforeAutospacing="off" w:after="160" w:afterAutospacing="off" w:line="257" w:lineRule="auto"/>
            </w:pPr>
            <w:r w:rsidRPr="09629155" w:rsidR="09629155">
              <w:rPr>
                <w:rFonts w:ascii="Calibri" w:hAnsi="Calibri" w:eastAsia="Calibri" w:cs="Calibri"/>
                <w:sz w:val="28"/>
                <w:szCs w:val="28"/>
              </w:rPr>
              <w:t>F3 SALVATION: Why do Christians put a cross in an Easter garden?</w:t>
            </w:r>
          </w:p>
        </w:tc>
        <w:tc>
          <w:tcPr>
            <w:tcW w:w="4752" w:type="dxa"/>
            <w:tcBorders>
              <w:top w:val="single" w:sz="18"/>
              <w:left w:val="single" w:sz="8"/>
              <w:bottom w:val="single" w:sz="18"/>
              <w:right w:val="single" w:sz="18"/>
            </w:tcBorders>
            <w:tcMar>
              <w:left w:w="108" w:type="dxa"/>
              <w:right w:w="108" w:type="dxa"/>
            </w:tcMar>
            <w:vAlign w:val="center"/>
          </w:tcPr>
          <w:p w:rsidR="09629155" w:rsidP="09629155" w:rsidRDefault="09629155" w14:paraId="1D798CC7" w14:textId="4D1E67B0">
            <w:pPr>
              <w:spacing w:before="0" w:beforeAutospacing="off" w:after="160" w:afterAutospacing="off" w:line="257" w:lineRule="auto"/>
            </w:pPr>
            <w:r w:rsidRPr="09629155" w:rsidR="09629155">
              <w:rPr>
                <w:rFonts w:ascii="Calibri" w:hAnsi="Calibri" w:eastAsia="Calibri" w:cs="Calibri"/>
                <w:sz w:val="28"/>
                <w:szCs w:val="28"/>
              </w:rPr>
              <w:t>F1 GOD/ CREATION: Why is the word ‘God’ so important to Christians?</w:t>
            </w:r>
          </w:p>
          <w:p w:rsidR="09629155" w:rsidP="09629155" w:rsidRDefault="09629155" w14:paraId="591B3887" w14:textId="6CFCD2ED">
            <w:pPr>
              <w:spacing w:before="0" w:beforeAutospacing="off" w:after="160" w:afterAutospacing="off" w:line="257" w:lineRule="auto"/>
            </w:pPr>
            <w:r w:rsidRPr="09629155" w:rsidR="09629155">
              <w:rPr>
                <w:rFonts w:ascii="Calibri" w:hAnsi="Calibri" w:eastAsia="Calibri" w:cs="Calibri"/>
                <w:sz w:val="28"/>
                <w:szCs w:val="28"/>
              </w:rPr>
              <w:t>What places are special and why?</w:t>
            </w:r>
          </w:p>
        </w:tc>
      </w:tr>
      <w:tr w:rsidR="09629155" w:rsidTr="09629155" w14:paraId="51C46617">
        <w:trPr>
          <w:trHeight w:val="1395"/>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2FF407AC" w14:textId="2E2A72B0">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4C42BF6C" w14:textId="7CDD37FA">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1 &amp; 2</w:t>
            </w:r>
          </w:p>
        </w:tc>
        <w:tc>
          <w:tcPr>
            <w:tcW w:w="4751" w:type="dxa"/>
            <w:tcBorders>
              <w:top w:val="single" w:sz="18"/>
              <w:left w:val="single" w:sz="18"/>
              <w:bottom w:val="single" w:sz="18"/>
              <w:right w:val="single" w:sz="8"/>
            </w:tcBorders>
            <w:tcMar>
              <w:left w:w="108" w:type="dxa"/>
              <w:right w:w="108" w:type="dxa"/>
            </w:tcMar>
            <w:vAlign w:val="center"/>
          </w:tcPr>
          <w:p w:rsidR="09629155" w:rsidP="09629155" w:rsidRDefault="09629155" w14:paraId="10919D52" w14:textId="51CF0D14">
            <w:pPr>
              <w:spacing w:before="0" w:beforeAutospacing="off" w:after="160" w:afterAutospacing="off" w:line="257" w:lineRule="auto"/>
            </w:pPr>
            <w:r w:rsidRPr="09629155" w:rsidR="09629155">
              <w:rPr>
                <w:rFonts w:ascii="Calibri" w:hAnsi="Calibri" w:eastAsia="Calibri" w:cs="Calibri"/>
                <w:sz w:val="28"/>
                <w:szCs w:val="28"/>
              </w:rPr>
              <w:t>Who is Muslim and how do they live (part 1)</w:t>
            </w:r>
          </w:p>
          <w:p w:rsidR="09629155" w:rsidP="09629155" w:rsidRDefault="09629155" w14:paraId="16DFA470" w14:textId="48376794">
            <w:pPr>
              <w:spacing w:before="0" w:beforeAutospacing="off" w:after="160" w:afterAutospacing="off" w:line="257" w:lineRule="auto"/>
            </w:pPr>
            <w:r w:rsidRPr="09629155" w:rsidR="09629155">
              <w:rPr>
                <w:rFonts w:ascii="Calibri" w:hAnsi="Calibri" w:eastAsia="Calibri" w:cs="Calibri"/>
                <w:sz w:val="28"/>
                <w:szCs w:val="28"/>
              </w:rPr>
              <w:t>1.3 INCARNATION: Why does Christmas matter to Christians?</w:t>
            </w:r>
          </w:p>
        </w:tc>
        <w:tc>
          <w:tcPr>
            <w:tcW w:w="4764" w:type="dxa"/>
            <w:tcBorders>
              <w:top w:val="single" w:sz="18"/>
              <w:left w:val="single" w:sz="8"/>
              <w:bottom w:val="single" w:sz="18"/>
              <w:right w:val="single" w:sz="8"/>
            </w:tcBorders>
            <w:tcMar>
              <w:left w:w="108" w:type="dxa"/>
              <w:right w:w="108" w:type="dxa"/>
            </w:tcMar>
            <w:vAlign w:val="center"/>
          </w:tcPr>
          <w:p w:rsidR="09629155" w:rsidP="09629155" w:rsidRDefault="09629155" w14:paraId="671812B6" w14:textId="6578D0DF">
            <w:pPr>
              <w:spacing w:before="0" w:beforeAutospacing="off" w:after="160" w:afterAutospacing="off" w:line="257" w:lineRule="auto"/>
            </w:pPr>
            <w:r w:rsidRPr="09629155" w:rsidR="09629155">
              <w:rPr>
                <w:rFonts w:ascii="Calibri" w:hAnsi="Calibri" w:eastAsia="Calibri" w:cs="Calibri"/>
                <w:sz w:val="28"/>
                <w:szCs w:val="28"/>
              </w:rPr>
              <w:t>Who is Muslim and how do they live (part 2)</w:t>
            </w:r>
          </w:p>
          <w:p w:rsidR="09629155" w:rsidP="09629155" w:rsidRDefault="09629155" w14:paraId="03F231AF" w14:textId="44B73524">
            <w:pPr>
              <w:spacing w:before="0" w:beforeAutospacing="off" w:after="160" w:afterAutospacing="off" w:line="257" w:lineRule="auto"/>
            </w:pPr>
            <w:r w:rsidRPr="09629155" w:rsidR="09629155">
              <w:rPr>
                <w:rFonts w:ascii="Calibri" w:hAnsi="Calibri" w:eastAsia="Calibri" w:cs="Calibri"/>
                <w:sz w:val="28"/>
                <w:szCs w:val="28"/>
              </w:rPr>
              <w:t>1.5 SALVATION: Why does Easter matter to Christians?</w:t>
            </w:r>
          </w:p>
        </w:tc>
        <w:tc>
          <w:tcPr>
            <w:tcW w:w="4752" w:type="dxa"/>
            <w:tcBorders>
              <w:top w:val="single" w:sz="18"/>
              <w:left w:val="single" w:sz="8"/>
              <w:bottom w:val="single" w:sz="18"/>
              <w:right w:val="single" w:sz="18"/>
            </w:tcBorders>
            <w:tcMar>
              <w:left w:w="108" w:type="dxa"/>
              <w:right w:w="108" w:type="dxa"/>
            </w:tcMar>
            <w:vAlign w:val="center"/>
          </w:tcPr>
          <w:p w:rsidR="09629155" w:rsidP="09629155" w:rsidRDefault="09629155" w14:paraId="2D84B3A6" w14:textId="392FB9C7">
            <w:pPr>
              <w:spacing w:before="0" w:beforeAutospacing="off" w:after="160" w:afterAutospacing="off" w:line="257" w:lineRule="auto"/>
            </w:pPr>
            <w:r w:rsidRPr="09629155" w:rsidR="09629155">
              <w:rPr>
                <w:rFonts w:ascii="Calibri" w:hAnsi="Calibri" w:eastAsia="Calibri" w:cs="Calibri"/>
                <w:sz w:val="28"/>
                <w:szCs w:val="28"/>
              </w:rPr>
              <w:t>1.4 GOPSEL: What is the good news Jesus brings?</w:t>
            </w:r>
          </w:p>
          <w:p w:rsidR="09629155" w:rsidP="09629155" w:rsidRDefault="09629155" w14:paraId="1A4F1A6E" w14:textId="1E905E2F">
            <w:pPr>
              <w:spacing w:before="0" w:beforeAutospacing="off" w:after="160" w:afterAutospacing="off" w:line="257" w:lineRule="auto"/>
            </w:pPr>
            <w:r w:rsidRPr="09629155" w:rsidR="09629155">
              <w:rPr>
                <w:rFonts w:ascii="Calibri" w:hAnsi="Calibri" w:eastAsia="Calibri" w:cs="Calibri"/>
                <w:sz w:val="28"/>
                <w:szCs w:val="28"/>
              </w:rPr>
              <w:t>What makes some places sacred to believers?</w:t>
            </w:r>
          </w:p>
        </w:tc>
      </w:tr>
      <w:tr w:rsidR="09629155" w:rsidTr="09629155" w14:paraId="4C22FFDA">
        <w:trPr>
          <w:trHeight w:val="1395"/>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799BFAF6" w14:textId="4133255A">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36779011" w14:textId="7DBC0836">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3 &amp; 4</w:t>
            </w:r>
          </w:p>
        </w:tc>
        <w:tc>
          <w:tcPr>
            <w:tcW w:w="4751" w:type="dxa"/>
            <w:vMerge w:val="restart"/>
            <w:tcBorders>
              <w:top w:val="single" w:sz="18"/>
              <w:left w:val="single" w:sz="18"/>
              <w:bottom w:val="single" w:sz="18"/>
              <w:right w:val="single" w:sz="8"/>
            </w:tcBorders>
            <w:tcMar>
              <w:left w:w="108" w:type="dxa"/>
              <w:right w:w="108" w:type="dxa"/>
            </w:tcMar>
            <w:vAlign w:val="center"/>
          </w:tcPr>
          <w:p w:rsidR="09629155" w:rsidP="09629155" w:rsidRDefault="09629155" w14:paraId="7F7D9462" w14:textId="6325BA15">
            <w:pPr>
              <w:spacing w:before="0" w:beforeAutospacing="off" w:after="160" w:afterAutospacing="off" w:line="257" w:lineRule="auto"/>
            </w:pPr>
            <w:r w:rsidRPr="09629155" w:rsidR="09629155">
              <w:rPr>
                <w:rFonts w:ascii="Calibri" w:hAnsi="Calibri" w:eastAsia="Calibri" w:cs="Calibri"/>
                <w:sz w:val="28"/>
                <w:szCs w:val="28"/>
              </w:rPr>
              <w:t xml:space="preserve">2a.4 GOSPEL: What kind of world did </w:t>
            </w:r>
            <w:r w:rsidRPr="09629155" w:rsidR="09629155">
              <w:rPr>
                <w:rFonts w:ascii="Calibri" w:hAnsi="Calibri" w:eastAsia="Calibri" w:cs="Calibri"/>
                <w:b w:val="1"/>
                <w:bCs w:val="1"/>
                <w:sz w:val="28"/>
                <w:szCs w:val="28"/>
              </w:rPr>
              <w:t>Jesus</w:t>
            </w:r>
            <w:r w:rsidRPr="09629155" w:rsidR="09629155">
              <w:rPr>
                <w:rFonts w:ascii="Calibri" w:hAnsi="Calibri" w:eastAsia="Calibri" w:cs="Calibri"/>
                <w:sz w:val="28"/>
                <w:szCs w:val="28"/>
              </w:rPr>
              <w:t xml:space="preserve"> want? (3/4)</w:t>
            </w:r>
          </w:p>
          <w:p w:rsidR="09629155" w:rsidP="09629155" w:rsidRDefault="09629155" w14:paraId="1712579B" w14:textId="0F6F6B6E">
            <w:pPr>
              <w:spacing w:before="0" w:beforeAutospacing="off" w:after="160" w:afterAutospacing="off" w:line="257" w:lineRule="auto"/>
              <w:jc w:val="center"/>
            </w:pPr>
            <w:r w:rsidRPr="09629155" w:rsidR="09629155">
              <w:rPr>
                <w:rFonts w:ascii="Calibri" w:hAnsi="Calibri" w:eastAsia="Calibri" w:cs="Calibri"/>
                <w:sz w:val="28"/>
                <w:szCs w:val="28"/>
              </w:rPr>
              <w:t xml:space="preserve"> </w:t>
            </w:r>
          </w:p>
          <w:p w:rsidR="09629155" w:rsidP="09629155" w:rsidRDefault="09629155" w14:paraId="239AC4EC" w14:textId="7A93D78C">
            <w:pPr>
              <w:spacing w:before="0" w:beforeAutospacing="off" w:after="160" w:afterAutospacing="off" w:line="257" w:lineRule="auto"/>
            </w:pPr>
            <w:r w:rsidRPr="09629155" w:rsidR="09629155">
              <w:rPr>
                <w:rFonts w:ascii="Calibri" w:hAnsi="Calibri" w:eastAsia="Calibri" w:cs="Calibri"/>
                <w:sz w:val="28"/>
                <w:szCs w:val="28"/>
              </w:rPr>
              <w:t>2B.4 INCARNATION was Jesus the Messiah?</w:t>
            </w:r>
          </w:p>
          <w:p w:rsidR="09629155" w:rsidP="09629155" w:rsidRDefault="09629155" w14:paraId="15EC1CB5" w14:textId="0D8C0254">
            <w:pPr>
              <w:spacing w:before="0" w:beforeAutospacing="off" w:after="160" w:afterAutospacing="off" w:line="257" w:lineRule="auto"/>
            </w:pPr>
            <w:r w:rsidRPr="09629155" w:rsidR="09629155">
              <w:rPr>
                <w:rFonts w:ascii="Calibri" w:hAnsi="Calibri" w:eastAsia="Calibri" w:cs="Calibri"/>
                <w:sz w:val="28"/>
                <w:szCs w:val="28"/>
              </w:rPr>
              <w:t>Christmas (5/6)</w:t>
            </w:r>
          </w:p>
          <w:p w:rsidR="09629155" w:rsidP="09629155" w:rsidRDefault="09629155" w14:paraId="795D7398" w14:textId="4DBAD5AC">
            <w:pPr>
              <w:spacing w:before="0" w:beforeAutospacing="off" w:after="160" w:afterAutospacing="off" w:line="257" w:lineRule="auto"/>
            </w:pPr>
            <w:r w:rsidRPr="09629155" w:rsidR="09629155">
              <w:rPr>
                <w:rFonts w:ascii="Calibri" w:hAnsi="Calibri" w:eastAsia="Calibri" w:cs="Calibri"/>
                <w:color w:val="0070C0"/>
                <w:sz w:val="28"/>
                <w:szCs w:val="28"/>
              </w:rPr>
              <w:t xml:space="preserve"> </w:t>
            </w:r>
          </w:p>
          <w:p w:rsidR="09629155" w:rsidP="09629155" w:rsidRDefault="09629155" w14:paraId="371D2A43" w14:textId="5262D799">
            <w:pPr>
              <w:spacing w:before="0" w:beforeAutospacing="off" w:after="160" w:afterAutospacing="off" w:line="257" w:lineRule="auto"/>
            </w:pPr>
            <w:r w:rsidRPr="09629155" w:rsidR="09629155">
              <w:rPr>
                <w:rFonts w:ascii="Calibri" w:hAnsi="Calibri" w:eastAsia="Calibri" w:cs="Calibri"/>
                <w:color w:val="0070C0"/>
                <w:sz w:val="28"/>
                <w:szCs w:val="28"/>
              </w:rPr>
              <w:t xml:space="preserve"> </w:t>
            </w:r>
          </w:p>
        </w:tc>
        <w:tc>
          <w:tcPr>
            <w:tcW w:w="4764" w:type="dxa"/>
            <w:vMerge w:val="restart"/>
            <w:tcBorders>
              <w:top w:val="single" w:sz="18"/>
              <w:left w:val="single" w:sz="8"/>
              <w:bottom w:val="single" w:sz="18"/>
              <w:right w:val="single" w:sz="8"/>
            </w:tcBorders>
            <w:tcMar>
              <w:left w:w="108" w:type="dxa"/>
              <w:right w:w="108" w:type="dxa"/>
            </w:tcMar>
            <w:vAlign w:val="center"/>
          </w:tcPr>
          <w:p w:rsidR="09629155" w:rsidP="09629155" w:rsidRDefault="09629155" w14:paraId="67A0AEAE" w14:textId="1D5E5DE2">
            <w:pPr>
              <w:spacing w:before="0" w:beforeAutospacing="off" w:after="160" w:afterAutospacing="off" w:line="257" w:lineRule="auto"/>
            </w:pPr>
            <w:r w:rsidRPr="09629155" w:rsidR="09629155">
              <w:rPr>
                <w:rFonts w:ascii="Calibri" w:hAnsi="Calibri" w:eastAsia="Calibri" w:cs="Calibri"/>
                <w:sz w:val="28"/>
                <w:szCs w:val="28"/>
              </w:rPr>
              <w:t xml:space="preserve">How do festivals and family life show what matters to </w:t>
            </w:r>
            <w:r w:rsidRPr="09629155" w:rsidR="09629155">
              <w:rPr>
                <w:rFonts w:ascii="Calibri" w:hAnsi="Calibri" w:eastAsia="Calibri" w:cs="Calibri"/>
                <w:b w:val="1"/>
                <w:bCs w:val="1"/>
                <w:sz w:val="28"/>
                <w:szCs w:val="28"/>
              </w:rPr>
              <w:t>Jewish</w:t>
            </w:r>
            <w:r w:rsidRPr="09629155" w:rsidR="09629155">
              <w:rPr>
                <w:rFonts w:ascii="Calibri" w:hAnsi="Calibri" w:eastAsia="Calibri" w:cs="Calibri"/>
                <w:sz w:val="28"/>
                <w:szCs w:val="28"/>
              </w:rPr>
              <w:t xml:space="preserve"> people? (3/4)</w:t>
            </w:r>
          </w:p>
          <w:p w:rsidR="09629155" w:rsidP="09629155" w:rsidRDefault="09629155" w14:paraId="68D46B5B" w14:textId="14208E6A">
            <w:pPr>
              <w:spacing w:before="0" w:beforeAutospacing="off" w:after="160" w:afterAutospacing="off" w:line="257" w:lineRule="auto"/>
            </w:pPr>
            <w:r w:rsidRPr="09629155" w:rsidR="09629155">
              <w:rPr>
                <w:rFonts w:ascii="Calibri" w:hAnsi="Calibri" w:eastAsia="Calibri" w:cs="Calibri"/>
                <w:sz w:val="28"/>
                <w:szCs w:val="28"/>
              </w:rPr>
              <w:t xml:space="preserve"> </w:t>
            </w:r>
          </w:p>
          <w:p w:rsidR="09629155" w:rsidP="09629155" w:rsidRDefault="09629155" w14:paraId="278CAD8E" w14:textId="0E289ACA">
            <w:pPr>
              <w:spacing w:before="0" w:beforeAutospacing="off" w:after="160" w:afterAutospacing="off" w:line="257" w:lineRule="auto"/>
            </w:pPr>
            <w:r w:rsidRPr="09629155" w:rsidR="09629155">
              <w:rPr>
                <w:rFonts w:ascii="Calibri" w:hAnsi="Calibri" w:eastAsia="Calibri" w:cs="Calibri"/>
                <w:sz w:val="28"/>
                <w:szCs w:val="28"/>
              </w:rPr>
              <w:t xml:space="preserve">2a.2 PEOPLE OF GOD: What is it like to follow </w:t>
            </w:r>
            <w:r w:rsidRPr="09629155" w:rsidR="09629155">
              <w:rPr>
                <w:rFonts w:ascii="Calibri" w:hAnsi="Calibri" w:eastAsia="Calibri" w:cs="Calibri"/>
                <w:b w:val="1"/>
                <w:bCs w:val="1"/>
                <w:sz w:val="28"/>
                <w:szCs w:val="28"/>
              </w:rPr>
              <w:t>God</w:t>
            </w:r>
            <w:r w:rsidRPr="09629155" w:rsidR="09629155">
              <w:rPr>
                <w:rFonts w:ascii="Calibri" w:hAnsi="Calibri" w:eastAsia="Calibri" w:cs="Calibri"/>
                <w:sz w:val="28"/>
                <w:szCs w:val="28"/>
              </w:rPr>
              <w:t>? (3/4)</w:t>
            </w:r>
          </w:p>
          <w:p w:rsidR="09629155" w:rsidP="09629155" w:rsidRDefault="09629155" w14:paraId="48FA5721" w14:textId="58204859">
            <w:pPr>
              <w:spacing w:before="0" w:beforeAutospacing="off" w:after="160" w:afterAutospacing="off" w:line="257" w:lineRule="auto"/>
            </w:pPr>
            <w:r w:rsidRPr="09629155" w:rsidR="09629155">
              <w:rPr>
                <w:rFonts w:ascii="Calibri" w:hAnsi="Calibri" w:eastAsia="Calibri" w:cs="Calibri"/>
                <w:sz w:val="28"/>
                <w:szCs w:val="28"/>
              </w:rPr>
              <w:t xml:space="preserve"> </w:t>
            </w:r>
          </w:p>
          <w:p w:rsidR="09629155" w:rsidP="09629155" w:rsidRDefault="09629155" w14:paraId="663D703C" w14:textId="650CAFD5">
            <w:pPr>
              <w:spacing w:before="0" w:beforeAutospacing="off" w:after="160" w:afterAutospacing="off" w:line="257" w:lineRule="auto"/>
            </w:pPr>
            <w:r w:rsidRPr="09629155" w:rsidR="09629155">
              <w:rPr>
                <w:rFonts w:ascii="Calibri" w:hAnsi="Calibri" w:eastAsia="Calibri" w:cs="Calibri"/>
                <w:sz w:val="28"/>
                <w:szCs w:val="28"/>
              </w:rPr>
              <w:t xml:space="preserve"> </w:t>
            </w:r>
          </w:p>
        </w:tc>
        <w:tc>
          <w:tcPr>
            <w:tcW w:w="4752" w:type="dxa"/>
            <w:vMerge w:val="restart"/>
            <w:tcBorders>
              <w:top w:val="single" w:sz="18"/>
              <w:left w:val="single" w:sz="8"/>
              <w:bottom w:val="single" w:sz="18"/>
              <w:right w:val="single" w:sz="18"/>
            </w:tcBorders>
            <w:tcMar>
              <w:left w:w="108" w:type="dxa"/>
              <w:right w:w="108" w:type="dxa"/>
            </w:tcMar>
            <w:vAlign w:val="center"/>
          </w:tcPr>
          <w:p w:rsidR="09629155" w:rsidP="09629155" w:rsidRDefault="09629155" w14:paraId="01A65489" w14:textId="7DB55113">
            <w:pPr>
              <w:spacing w:before="0" w:beforeAutospacing="off" w:after="160" w:afterAutospacing="off" w:line="257" w:lineRule="auto"/>
            </w:pPr>
            <w:r w:rsidRPr="09629155" w:rsidR="09629155">
              <w:rPr>
                <w:rFonts w:ascii="Calibri" w:hAnsi="Calibri" w:eastAsia="Calibri" w:cs="Calibri"/>
                <w:sz w:val="28"/>
                <w:szCs w:val="28"/>
              </w:rPr>
              <w:t>Why is the Torah so important to Jewish people? (5/6)</w:t>
            </w:r>
          </w:p>
          <w:p w:rsidR="09629155" w:rsidP="09629155" w:rsidRDefault="09629155" w14:paraId="1D541F17" w14:textId="05934520">
            <w:pPr>
              <w:spacing w:before="0" w:beforeAutospacing="off" w:after="160" w:afterAutospacing="off" w:line="257" w:lineRule="auto"/>
            </w:pPr>
            <w:r w:rsidRPr="09629155" w:rsidR="09629155">
              <w:rPr>
                <w:rFonts w:ascii="Calibri" w:hAnsi="Calibri" w:eastAsia="Calibri" w:cs="Calibri"/>
                <w:sz w:val="28"/>
                <w:szCs w:val="28"/>
              </w:rPr>
              <w:t xml:space="preserve"> </w:t>
            </w:r>
          </w:p>
          <w:p w:rsidR="09629155" w:rsidP="09629155" w:rsidRDefault="09629155" w14:paraId="078D942F" w14:textId="570FA27E">
            <w:pPr>
              <w:spacing w:before="0" w:beforeAutospacing="off" w:after="160" w:afterAutospacing="off" w:line="257" w:lineRule="auto"/>
            </w:pPr>
            <w:r w:rsidRPr="09629155" w:rsidR="09629155">
              <w:rPr>
                <w:rFonts w:ascii="Calibri" w:hAnsi="Calibri" w:eastAsia="Calibri" w:cs="Calibri"/>
                <w:sz w:val="28"/>
                <w:szCs w:val="28"/>
              </w:rPr>
              <w:t xml:space="preserve">New – U2.11 – What does it mean to be a humanist in Britain today? </w:t>
            </w:r>
          </w:p>
          <w:p w:rsidR="09629155" w:rsidP="09629155" w:rsidRDefault="09629155" w14:paraId="02924CBD" w14:textId="4BDEB533">
            <w:pPr>
              <w:spacing w:before="0" w:beforeAutospacing="off" w:after="160" w:afterAutospacing="off" w:line="257" w:lineRule="auto"/>
            </w:pPr>
            <w:r w:rsidRPr="09629155" w:rsidR="09629155">
              <w:rPr>
                <w:rFonts w:ascii="Calibri" w:hAnsi="Calibri" w:eastAsia="Calibri" w:cs="Calibri"/>
                <w:sz w:val="28"/>
                <w:szCs w:val="28"/>
              </w:rPr>
              <w:t xml:space="preserve"> </w:t>
            </w:r>
          </w:p>
          <w:p w:rsidR="09629155" w:rsidP="09629155" w:rsidRDefault="09629155" w14:paraId="25DC017F" w14:textId="7A5B717B">
            <w:pPr>
              <w:spacing w:before="0" w:beforeAutospacing="off" w:after="160" w:afterAutospacing="off" w:line="257" w:lineRule="auto"/>
            </w:pPr>
            <w:r w:rsidRPr="09629155" w:rsidR="09629155">
              <w:rPr>
                <w:rFonts w:ascii="Calibri" w:hAnsi="Calibri" w:eastAsia="Calibri" w:cs="Calibri"/>
                <w:sz w:val="28"/>
                <w:szCs w:val="28"/>
              </w:rPr>
              <w:t xml:space="preserve"> </w:t>
            </w:r>
          </w:p>
        </w:tc>
      </w:tr>
      <w:tr w:rsidR="09629155" w:rsidTr="09629155" w14:paraId="603145FB">
        <w:trPr>
          <w:trHeight w:val="1395"/>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6E6CE0C8" w14:textId="3AAD7DF0">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17CA7F17" w14:textId="1DFA6CCB">
            <w:pPr>
              <w:pStyle w:val="NoSpacing"/>
              <w:spacing w:before="0" w:beforeAutospacing="off" w:after="0" w:afterAutospacing="off"/>
              <w:jc w:val="center"/>
              <w:rPr>
                <w:highlight w:val="yellow"/>
              </w:rPr>
            </w:pPr>
            <w:r w:rsidRPr="09629155" w:rsidR="09629155">
              <w:rPr>
                <w:rFonts w:ascii="Calibri" w:hAnsi="Calibri" w:eastAsia="Calibri" w:cs="Calibri"/>
                <w:b w:val="1"/>
                <w:bCs w:val="1"/>
                <w:color w:val="000000" w:themeColor="text1" w:themeTint="FF" w:themeShade="FF"/>
                <w:sz w:val="32"/>
                <w:szCs w:val="32"/>
              </w:rPr>
              <w:t>5 &amp; 6</w:t>
            </w:r>
          </w:p>
          <w:p w:rsidR="09629155" w:rsidP="09629155" w:rsidRDefault="09629155" w14:paraId="11404B28" w14:textId="25F4F3D2">
            <w:pPr>
              <w:pStyle w:val="NoSpacing"/>
              <w:spacing w:before="0" w:beforeAutospacing="off" w:after="0" w:afterAutospacing="off"/>
              <w:jc w:val="center"/>
              <w:rPr>
                <w:rFonts w:ascii="Calibri" w:hAnsi="Calibri" w:eastAsia="Calibri" w:cs="Calibri"/>
                <w:b w:val="1"/>
                <w:bCs w:val="1"/>
                <w:color w:val="000000" w:themeColor="text1" w:themeTint="FF" w:themeShade="FF"/>
                <w:sz w:val="32"/>
                <w:szCs w:val="32"/>
              </w:rPr>
            </w:pPr>
          </w:p>
        </w:tc>
        <w:tc>
          <w:tcPr>
            <w:tcW w:w="4751" w:type="dxa"/>
            <w:vMerge/>
            <w:tcBorders>
              <w:top w:val="single" w:sz="0"/>
              <w:left w:val="single" w:sz="0"/>
              <w:bottom w:val="single" w:sz="0"/>
              <w:right w:val="single" w:sz="0"/>
            </w:tcBorders>
            <w:tcMar/>
            <w:vAlign w:val="center"/>
          </w:tcPr>
          <w:p w14:paraId="4A5A5545"/>
        </w:tc>
        <w:tc>
          <w:tcPr>
            <w:tcW w:w="4764" w:type="dxa"/>
            <w:vMerge/>
            <w:tcBorders>
              <w:top w:val="single" w:sz="0"/>
              <w:left w:val="single" w:sz="0"/>
              <w:bottom w:val="single" w:sz="0"/>
              <w:right w:val="single" w:sz="0"/>
            </w:tcBorders>
            <w:tcMar/>
            <w:vAlign w:val="center"/>
          </w:tcPr>
          <w:p w14:paraId="6D790716"/>
        </w:tc>
        <w:tc>
          <w:tcPr>
            <w:tcW w:w="4752" w:type="dxa"/>
            <w:vMerge/>
            <w:tcBorders>
              <w:top w:val="single" w:sz="0"/>
              <w:left w:val="single" w:sz="0"/>
              <w:bottom w:val="single" w:sz="0"/>
              <w:right w:val="single" w:sz="0"/>
            </w:tcBorders>
            <w:tcMar/>
            <w:vAlign w:val="center"/>
          </w:tcPr>
          <w:p w14:paraId="0A0020A5"/>
        </w:tc>
      </w:tr>
    </w:tbl>
    <w:p w:rsidR="005901B3" w:rsidP="09629155" w:rsidRDefault="0005763E" w14:paraId="09AC8497" w14:textId="6E25FEFC">
      <w:pPr>
        <w:jc w:val="center"/>
        <w:rPr>
          <w:highlight w:val="yellow"/>
        </w:rPr>
      </w:pPr>
    </w:p>
    <w:p w:rsidR="005901B3" w:rsidP="09629155" w:rsidRDefault="0005763E" w14:paraId="7C444CD1" w14:textId="61057F64">
      <w:pPr>
        <w:jc w:val="center"/>
        <w:rPr>
          <w:highlight w:val="yellow"/>
        </w:rPr>
      </w:pPr>
    </w:p>
    <w:p w:rsidR="0089742D" w:rsidP="007B7195" w:rsidRDefault="0089742D" w14:paraId="02E96BE5" w14:textId="77777777" w14:noSpellErr="1">
      <w:pPr>
        <w:jc w:val="center"/>
      </w:pPr>
    </w:p>
    <w:p w:rsidRPr="00DD45EF" w:rsidR="00A2458E" w:rsidP="007B7195" w:rsidRDefault="00954D6F" w14:paraId="4B5FBF4A" w14:textId="4AA7B41C">
      <w:pPr>
        <w:jc w:val="center"/>
      </w:pPr>
    </w:p>
    <w:tbl>
      <w:tblPr>
        <w:tblStyle w:val="TableNormal"/>
        <w:bidiVisual w:val="0"/>
        <w:tblW w:w="0" w:type="auto"/>
        <w:tblLayout w:type="fixed"/>
        <w:tblLook w:val="04A0" w:firstRow="1" w:lastRow="0" w:firstColumn="1" w:lastColumn="0" w:noHBand="0" w:noVBand="1"/>
      </w:tblPr>
      <w:tblGrid>
        <w:gridCol w:w="1546"/>
        <w:gridCol w:w="4750"/>
        <w:gridCol w:w="4762"/>
        <w:gridCol w:w="4750"/>
      </w:tblGrid>
      <w:tr w:rsidR="09629155" w:rsidTr="09629155" w14:paraId="23DB5584">
        <w:trPr>
          <w:trHeight w:val="300"/>
        </w:trPr>
        <w:tc>
          <w:tcPr>
            <w:tcW w:w="1546" w:type="dxa"/>
            <w:tcBorders>
              <w:top w:val="single" w:sz="18"/>
              <w:left w:val="single" w:sz="18"/>
              <w:bottom w:val="single" w:sz="18"/>
              <w:right w:val="single" w:sz="18"/>
            </w:tcBorders>
            <w:shd w:val="clear" w:color="auto" w:fill="002060"/>
            <w:tcMar>
              <w:left w:w="108" w:type="dxa"/>
              <w:right w:w="108" w:type="dxa"/>
            </w:tcMar>
            <w:vAlign w:val="center"/>
          </w:tcPr>
          <w:p w:rsidR="09629155" w:rsidP="09629155" w:rsidRDefault="09629155" w14:paraId="0B9A8DDE" w14:textId="77CBBD14">
            <w:pPr>
              <w:pStyle w:val="NoSpacing"/>
              <w:spacing w:before="0" w:beforeAutospacing="off" w:after="0" w:afterAutospacing="off"/>
              <w:jc w:val="center"/>
            </w:pPr>
            <w:r w:rsidRPr="09629155" w:rsidR="09629155">
              <w:rPr>
                <w:rFonts w:ascii="Calibri" w:hAnsi="Calibri" w:eastAsia="Calibri" w:cs="Calibri"/>
                <w:b w:val="1"/>
                <w:bCs w:val="1"/>
                <w:color w:val="FFFFFF" w:themeColor="background1" w:themeTint="FF" w:themeShade="FF"/>
                <w:sz w:val="32"/>
                <w:szCs w:val="32"/>
                <w:u w:val="single"/>
              </w:rPr>
              <w:t xml:space="preserve">Year B </w:t>
            </w:r>
          </w:p>
        </w:tc>
        <w:tc>
          <w:tcPr>
            <w:tcW w:w="4750"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6620BE6D" w14:textId="46A1C449">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Autumn 1</w:t>
            </w:r>
          </w:p>
        </w:tc>
        <w:tc>
          <w:tcPr>
            <w:tcW w:w="4762"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281440A0" w14:textId="70CE6C2D">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Spring 1</w:t>
            </w:r>
          </w:p>
        </w:tc>
        <w:tc>
          <w:tcPr>
            <w:tcW w:w="4750"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68A3FFFA" w14:textId="5EE27BC6">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Summer 1</w:t>
            </w:r>
          </w:p>
        </w:tc>
      </w:tr>
      <w:tr w:rsidR="09629155" w:rsidTr="09629155" w14:paraId="744702FD">
        <w:trPr>
          <w:trHeight w:val="1320"/>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606CD150" w14:textId="188E21A8">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Reception </w:t>
            </w:r>
          </w:p>
        </w:tc>
        <w:tc>
          <w:tcPr>
            <w:tcW w:w="4750" w:type="dxa"/>
            <w:tcBorders>
              <w:top w:val="single" w:sz="18"/>
              <w:left w:val="single" w:sz="18"/>
              <w:bottom w:val="single" w:sz="18"/>
              <w:right w:val="single" w:sz="8"/>
            </w:tcBorders>
            <w:tcMar>
              <w:left w:w="108" w:type="dxa"/>
              <w:right w:w="108" w:type="dxa"/>
            </w:tcMar>
            <w:vAlign w:val="center"/>
          </w:tcPr>
          <w:p w:rsidR="09629155" w:rsidP="09629155" w:rsidRDefault="09629155" w14:paraId="252CE948" w14:textId="088BAFE1">
            <w:pPr>
              <w:spacing w:before="0" w:beforeAutospacing="off" w:after="160" w:afterAutospacing="off" w:line="257" w:lineRule="auto"/>
            </w:pPr>
            <w:r w:rsidRPr="09629155" w:rsidR="09629155">
              <w:rPr>
                <w:rFonts w:ascii="Calibri" w:hAnsi="Calibri" w:eastAsia="Calibri" w:cs="Calibri"/>
                <w:sz w:val="28"/>
                <w:szCs w:val="28"/>
              </w:rPr>
              <w:t>Being special: where do we belong?</w:t>
            </w:r>
          </w:p>
          <w:p w:rsidR="09629155" w:rsidP="09629155" w:rsidRDefault="09629155" w14:paraId="71AC5620" w14:textId="1ADAB15C">
            <w:pPr>
              <w:spacing w:before="0" w:beforeAutospacing="off" w:after="160" w:afterAutospacing="off" w:line="257" w:lineRule="auto"/>
            </w:pPr>
            <w:r w:rsidRPr="09629155" w:rsidR="09629155">
              <w:rPr>
                <w:rFonts w:ascii="Calibri" w:hAnsi="Calibri" w:eastAsia="Calibri" w:cs="Calibri"/>
                <w:sz w:val="28"/>
                <w:szCs w:val="28"/>
              </w:rPr>
              <w:t>F2 INCARNATION: Why do Christians perform Nativity play at Christmas?</w:t>
            </w:r>
          </w:p>
        </w:tc>
        <w:tc>
          <w:tcPr>
            <w:tcW w:w="4762" w:type="dxa"/>
            <w:tcBorders>
              <w:top w:val="single" w:sz="18"/>
              <w:left w:val="single" w:sz="8"/>
              <w:bottom w:val="single" w:sz="18"/>
              <w:right w:val="single" w:sz="8"/>
            </w:tcBorders>
            <w:tcMar>
              <w:left w:w="108" w:type="dxa"/>
              <w:right w:w="108" w:type="dxa"/>
            </w:tcMar>
            <w:vAlign w:val="center"/>
          </w:tcPr>
          <w:p w:rsidR="09629155" w:rsidP="09629155" w:rsidRDefault="09629155" w14:paraId="5401369B" w14:textId="37C0203B">
            <w:pPr>
              <w:spacing w:before="0" w:beforeAutospacing="off" w:after="160" w:afterAutospacing="off" w:line="257" w:lineRule="auto"/>
            </w:pPr>
            <w:r w:rsidRPr="09629155" w:rsidR="09629155">
              <w:rPr>
                <w:rFonts w:ascii="Calibri" w:hAnsi="Calibri" w:eastAsia="Calibri" w:cs="Calibri"/>
                <w:sz w:val="28"/>
                <w:szCs w:val="28"/>
              </w:rPr>
              <w:t>What time / stories are special and why?</w:t>
            </w:r>
          </w:p>
          <w:p w:rsidR="09629155" w:rsidP="09629155" w:rsidRDefault="09629155" w14:paraId="3D7A64E9" w14:textId="0D2E9E04">
            <w:pPr>
              <w:pStyle w:val="ListParagraph"/>
              <w:numPr>
                <w:ilvl w:val="1"/>
                <w:numId w:val="12"/>
              </w:numPr>
              <w:spacing w:before="0" w:beforeAutospacing="off" w:after="0" w:afterAutospacing="off" w:line="276" w:lineRule="auto"/>
              <w:ind w:left="360" w:right="0" w:hanging="360"/>
              <w:rPr>
                <w:rFonts w:ascii="Calibri" w:hAnsi="Calibri" w:eastAsia="Calibri" w:cs="Calibri"/>
                <w:sz w:val="28"/>
                <w:szCs w:val="28"/>
              </w:rPr>
            </w:pPr>
            <w:r w:rsidRPr="09629155" w:rsidR="09629155">
              <w:rPr>
                <w:rFonts w:ascii="Calibri" w:hAnsi="Calibri" w:eastAsia="Calibri" w:cs="Calibri"/>
                <w:sz w:val="28"/>
                <w:szCs w:val="28"/>
              </w:rPr>
              <w:t>F3 SALVATION: Why do Christians put a cross in an Easter garden?</w:t>
            </w:r>
          </w:p>
        </w:tc>
        <w:tc>
          <w:tcPr>
            <w:tcW w:w="4750" w:type="dxa"/>
            <w:tcBorders>
              <w:top w:val="single" w:sz="18"/>
              <w:left w:val="single" w:sz="8"/>
              <w:bottom w:val="single" w:sz="18"/>
              <w:right w:val="single" w:sz="18"/>
            </w:tcBorders>
            <w:tcMar>
              <w:left w:w="108" w:type="dxa"/>
              <w:right w:w="108" w:type="dxa"/>
            </w:tcMar>
            <w:vAlign w:val="center"/>
          </w:tcPr>
          <w:p w:rsidR="09629155" w:rsidP="09629155" w:rsidRDefault="09629155" w14:paraId="706343AB" w14:textId="4A5D6198">
            <w:pPr>
              <w:spacing w:before="0" w:beforeAutospacing="off" w:after="160" w:afterAutospacing="off" w:line="257" w:lineRule="auto"/>
            </w:pPr>
            <w:r w:rsidRPr="09629155" w:rsidR="09629155">
              <w:rPr>
                <w:rFonts w:ascii="Calibri" w:hAnsi="Calibri" w:eastAsia="Calibri" w:cs="Calibri"/>
                <w:sz w:val="28"/>
                <w:szCs w:val="28"/>
              </w:rPr>
              <w:t>F1 GOD/ CREATION: Why is the word ‘God’ so important to Christians?</w:t>
            </w:r>
          </w:p>
          <w:p w:rsidR="09629155" w:rsidP="09629155" w:rsidRDefault="09629155" w14:paraId="101DF2AD" w14:textId="6B5C31D1">
            <w:pPr>
              <w:spacing w:before="0" w:beforeAutospacing="off" w:after="160" w:afterAutospacing="off" w:line="257" w:lineRule="auto"/>
            </w:pPr>
            <w:r w:rsidRPr="09629155" w:rsidR="09629155">
              <w:rPr>
                <w:rFonts w:ascii="Calibri" w:hAnsi="Calibri" w:eastAsia="Calibri" w:cs="Calibri"/>
                <w:sz w:val="28"/>
                <w:szCs w:val="28"/>
              </w:rPr>
              <w:t>What places are special and why?</w:t>
            </w:r>
          </w:p>
        </w:tc>
      </w:tr>
      <w:tr w:rsidR="09629155" w:rsidTr="09629155" w14:paraId="76FAC342">
        <w:trPr>
          <w:trHeight w:val="1320"/>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7AE89BB0" w14:textId="010C07EE">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743A858D" w14:textId="5EE48FFE">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1 &amp; 2</w:t>
            </w:r>
          </w:p>
        </w:tc>
        <w:tc>
          <w:tcPr>
            <w:tcW w:w="4750" w:type="dxa"/>
            <w:tcBorders>
              <w:top w:val="single" w:sz="18"/>
              <w:left w:val="single" w:sz="18"/>
              <w:bottom w:val="single" w:sz="18"/>
              <w:right w:val="single" w:sz="8"/>
            </w:tcBorders>
            <w:tcMar>
              <w:left w:w="108" w:type="dxa"/>
              <w:right w:w="108" w:type="dxa"/>
            </w:tcMar>
            <w:vAlign w:val="center"/>
          </w:tcPr>
          <w:p w:rsidR="09629155" w:rsidP="09629155" w:rsidRDefault="09629155" w14:paraId="569C5FCB" w14:textId="6B4818E2">
            <w:pPr>
              <w:spacing w:before="0" w:beforeAutospacing="off" w:after="160" w:afterAutospacing="off" w:line="257" w:lineRule="auto"/>
            </w:pPr>
            <w:r w:rsidRPr="09629155" w:rsidR="09629155">
              <w:rPr>
                <w:rFonts w:ascii="Calibri" w:hAnsi="Calibri" w:eastAsia="Calibri" w:cs="Calibri"/>
                <w:sz w:val="28"/>
                <w:szCs w:val="28"/>
              </w:rPr>
              <w:t>1.2 CREATION: Who made the world?</w:t>
            </w:r>
          </w:p>
          <w:p w:rsidR="09629155" w:rsidP="09629155" w:rsidRDefault="09629155" w14:paraId="3EBA9791" w14:textId="1860132F">
            <w:pPr>
              <w:spacing w:before="0" w:beforeAutospacing="off" w:after="160" w:afterAutospacing="off" w:line="257" w:lineRule="auto"/>
            </w:pPr>
            <w:r w:rsidRPr="09629155" w:rsidR="09629155">
              <w:rPr>
                <w:rFonts w:ascii="Calibri" w:hAnsi="Calibri" w:eastAsia="Calibri" w:cs="Calibri"/>
                <w:sz w:val="28"/>
                <w:szCs w:val="28"/>
              </w:rPr>
              <w:t>Harvest.</w:t>
            </w:r>
          </w:p>
          <w:p w:rsidR="09629155" w:rsidP="09629155" w:rsidRDefault="09629155" w14:paraId="3D70C55C" w14:textId="6CD444BA">
            <w:pPr>
              <w:spacing w:before="0" w:beforeAutospacing="off" w:after="160" w:afterAutospacing="off" w:line="257" w:lineRule="auto"/>
            </w:pPr>
            <w:r w:rsidRPr="09629155" w:rsidR="09629155">
              <w:rPr>
                <w:rFonts w:ascii="Calibri" w:hAnsi="Calibri" w:eastAsia="Calibri" w:cs="Calibri"/>
                <w:sz w:val="28"/>
                <w:szCs w:val="28"/>
              </w:rPr>
              <w:t>What does it mean to belong to a faith community?</w:t>
            </w:r>
          </w:p>
        </w:tc>
        <w:tc>
          <w:tcPr>
            <w:tcW w:w="4762" w:type="dxa"/>
            <w:tcBorders>
              <w:top w:val="single" w:sz="18"/>
              <w:left w:val="single" w:sz="8"/>
              <w:bottom w:val="single" w:sz="18"/>
              <w:right w:val="single" w:sz="8"/>
            </w:tcBorders>
            <w:tcMar>
              <w:left w:w="108" w:type="dxa"/>
              <w:right w:w="108" w:type="dxa"/>
            </w:tcMar>
            <w:vAlign w:val="center"/>
          </w:tcPr>
          <w:p w:rsidR="09629155" w:rsidP="09629155" w:rsidRDefault="09629155" w14:paraId="431AE994" w14:textId="70C2074A">
            <w:pPr>
              <w:spacing w:before="0" w:beforeAutospacing="off" w:after="200" w:afterAutospacing="off" w:line="276" w:lineRule="auto"/>
              <w:ind w:left="360" w:right="0"/>
            </w:pPr>
            <w:r w:rsidRPr="09629155" w:rsidR="09629155">
              <w:rPr>
                <w:rFonts w:ascii="Calibri" w:hAnsi="Calibri" w:eastAsia="Calibri" w:cs="Calibri"/>
                <w:sz w:val="28"/>
                <w:szCs w:val="28"/>
              </w:rPr>
              <w:t>1.1GOD: What do Christians believe God is like?</w:t>
            </w:r>
          </w:p>
          <w:p w:rsidR="09629155" w:rsidP="09629155" w:rsidRDefault="09629155" w14:paraId="49E01319" w14:textId="67CFF3CF">
            <w:pPr>
              <w:spacing w:before="0" w:beforeAutospacing="off" w:after="160" w:afterAutospacing="off" w:line="257" w:lineRule="auto"/>
            </w:pPr>
            <w:r w:rsidRPr="09629155" w:rsidR="09629155">
              <w:rPr>
                <w:rFonts w:ascii="Calibri" w:hAnsi="Calibri" w:eastAsia="Calibri" w:cs="Calibri"/>
                <w:sz w:val="28"/>
                <w:szCs w:val="28"/>
              </w:rPr>
              <w:t>Who is Jewish and how do they live (part 1)</w:t>
            </w:r>
          </w:p>
        </w:tc>
        <w:tc>
          <w:tcPr>
            <w:tcW w:w="4750" w:type="dxa"/>
            <w:tcBorders>
              <w:top w:val="single" w:sz="18"/>
              <w:left w:val="single" w:sz="8"/>
              <w:bottom w:val="single" w:sz="18"/>
              <w:right w:val="single" w:sz="18"/>
            </w:tcBorders>
            <w:tcMar>
              <w:left w:w="108" w:type="dxa"/>
              <w:right w:w="108" w:type="dxa"/>
            </w:tcMar>
            <w:vAlign w:val="center"/>
          </w:tcPr>
          <w:p w:rsidR="09629155" w:rsidP="09629155" w:rsidRDefault="09629155" w14:paraId="09B416C6" w14:textId="4690DB0B">
            <w:pPr>
              <w:spacing w:before="0" w:beforeAutospacing="off" w:after="160" w:afterAutospacing="off" w:line="257" w:lineRule="auto"/>
            </w:pPr>
            <w:r w:rsidRPr="09629155" w:rsidR="09629155">
              <w:rPr>
                <w:rFonts w:ascii="Calibri" w:hAnsi="Calibri" w:eastAsia="Calibri" w:cs="Calibri"/>
                <w:sz w:val="28"/>
                <w:szCs w:val="28"/>
              </w:rPr>
              <w:t>Who is Jewish and how do they live (part 2)</w:t>
            </w:r>
          </w:p>
          <w:p w:rsidR="09629155" w:rsidP="09629155" w:rsidRDefault="09629155" w14:paraId="3FFF84A3" w14:textId="08EF3F0C">
            <w:pPr>
              <w:spacing w:before="0" w:beforeAutospacing="off" w:after="160" w:afterAutospacing="off" w:line="257" w:lineRule="auto"/>
            </w:pPr>
            <w:r w:rsidRPr="09629155" w:rsidR="09629155">
              <w:rPr>
                <w:rFonts w:ascii="Calibri" w:hAnsi="Calibri" w:eastAsia="Calibri" w:cs="Calibri"/>
                <w:sz w:val="28"/>
                <w:szCs w:val="28"/>
              </w:rPr>
              <w:t>1.9 - How should we care for the world and for others, and why does it matter?</w:t>
            </w:r>
          </w:p>
        </w:tc>
      </w:tr>
      <w:tr w:rsidR="09629155" w:rsidTr="09629155" w14:paraId="275E3F4C">
        <w:trPr>
          <w:trHeight w:val="1320"/>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42E9DC21" w14:textId="4CDB14B0">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03A2BC6B" w14:textId="4E722D44">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3 &amp;</w:t>
            </w:r>
          </w:p>
        </w:tc>
        <w:tc>
          <w:tcPr>
            <w:tcW w:w="4750" w:type="dxa"/>
            <w:vMerge w:val="restart"/>
            <w:tcBorders>
              <w:top w:val="single" w:sz="18"/>
              <w:left w:val="single" w:sz="18"/>
              <w:bottom w:val="single" w:sz="18"/>
              <w:right w:val="single" w:sz="8"/>
            </w:tcBorders>
            <w:tcMar>
              <w:left w:w="108" w:type="dxa"/>
              <w:right w:w="108" w:type="dxa"/>
            </w:tcMar>
            <w:vAlign w:val="center"/>
          </w:tcPr>
          <w:p w:rsidR="09629155" w:rsidP="09629155" w:rsidRDefault="09629155" w14:paraId="5A47041C" w14:textId="49A6D592">
            <w:pPr>
              <w:spacing w:before="0" w:beforeAutospacing="off" w:after="160" w:afterAutospacing="off" w:line="257" w:lineRule="auto"/>
            </w:pPr>
            <w:r w:rsidRPr="09629155" w:rsidR="09629155">
              <w:rPr>
                <w:rFonts w:ascii="Calibri" w:hAnsi="Calibri" w:eastAsia="Calibri" w:cs="Calibri"/>
                <w:sz w:val="28"/>
                <w:szCs w:val="28"/>
              </w:rPr>
              <w:t>Why do Hindus want to be good? (yr 5)</w:t>
            </w:r>
          </w:p>
          <w:p w:rsidR="09629155" w:rsidP="09629155" w:rsidRDefault="09629155" w14:paraId="534EDCA9" w14:textId="5C43B9AB">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2a.3 INCARNATION / GOD: What is     the Trinity? (yr 4)</w:t>
            </w:r>
          </w:p>
          <w:p w:rsidR="09629155" w:rsidP="09629155" w:rsidRDefault="09629155" w14:paraId="636E1DDB" w14:textId="7B42B2A0">
            <w:pPr>
              <w:spacing w:before="0" w:beforeAutospacing="off" w:after="160" w:afterAutospacing="off" w:line="257" w:lineRule="auto"/>
            </w:pPr>
            <w:r w:rsidRPr="09629155" w:rsidR="09629155">
              <w:rPr>
                <w:rFonts w:ascii="Calibri" w:hAnsi="Calibri" w:eastAsia="Calibri" w:cs="Calibri"/>
                <w:b w:val="1"/>
                <w:bCs w:val="1"/>
                <w:color w:val="000000" w:themeColor="text1" w:themeTint="FF" w:themeShade="FF"/>
                <w:sz w:val="28"/>
                <w:szCs w:val="28"/>
              </w:rPr>
              <w:t>Christmas</w:t>
            </w:r>
          </w:p>
        </w:tc>
        <w:tc>
          <w:tcPr>
            <w:tcW w:w="4762" w:type="dxa"/>
            <w:vMerge w:val="restart"/>
            <w:tcBorders>
              <w:top w:val="single" w:sz="18"/>
              <w:left w:val="single" w:sz="8"/>
              <w:bottom w:val="single" w:sz="18"/>
              <w:right w:val="single" w:sz="8"/>
            </w:tcBorders>
            <w:tcMar>
              <w:left w:w="108" w:type="dxa"/>
              <w:right w:w="108" w:type="dxa"/>
            </w:tcMar>
            <w:vAlign w:val="center"/>
          </w:tcPr>
          <w:p w:rsidR="09629155" w:rsidP="09629155" w:rsidRDefault="09629155" w14:paraId="1E14AE38" w14:textId="314660C8">
            <w:pPr>
              <w:spacing w:before="0" w:beforeAutospacing="off" w:after="160" w:afterAutospacing="off" w:line="257" w:lineRule="auto"/>
            </w:pPr>
            <w:r w:rsidRPr="09629155" w:rsidR="09629155">
              <w:rPr>
                <w:rFonts w:ascii="Calibri" w:hAnsi="Calibri" w:eastAsia="Calibri" w:cs="Calibri"/>
                <w:sz w:val="28"/>
                <w:szCs w:val="28"/>
              </w:rPr>
              <w:t>2b.2 CREATION/FALL: Creation and science – conflict or complimentary? (yr 5)</w:t>
            </w:r>
          </w:p>
          <w:p w:rsidR="09629155" w:rsidP="09629155" w:rsidRDefault="09629155" w14:paraId="6EF93841" w14:textId="6D7885AE">
            <w:pPr>
              <w:spacing w:before="0" w:beforeAutospacing="off" w:after="160" w:afterAutospacing="off" w:line="257" w:lineRule="auto"/>
            </w:pPr>
            <w:r w:rsidRPr="09629155" w:rsidR="09629155">
              <w:rPr>
                <w:rFonts w:ascii="Calibri" w:hAnsi="Calibri" w:eastAsia="Calibri" w:cs="Calibri"/>
                <w:b w:val="1"/>
                <w:bCs w:val="1"/>
                <w:color w:val="000000" w:themeColor="text1" w:themeTint="FF" w:themeShade="FF"/>
                <w:sz w:val="28"/>
                <w:szCs w:val="28"/>
              </w:rPr>
              <w:t>New – U2.13 – What can be done to reduce racism? Can religion help?</w:t>
            </w:r>
          </w:p>
        </w:tc>
        <w:tc>
          <w:tcPr>
            <w:tcW w:w="4750" w:type="dxa"/>
            <w:vMerge w:val="restart"/>
            <w:tcBorders>
              <w:top w:val="single" w:sz="18"/>
              <w:left w:val="single" w:sz="8"/>
              <w:bottom w:val="single" w:sz="18"/>
              <w:right w:val="single" w:sz="18"/>
            </w:tcBorders>
            <w:tcMar>
              <w:left w:w="108" w:type="dxa"/>
              <w:right w:w="108" w:type="dxa"/>
            </w:tcMar>
            <w:vAlign w:val="center"/>
          </w:tcPr>
          <w:p w:rsidR="09629155" w:rsidP="09629155" w:rsidRDefault="09629155" w14:paraId="238D6002" w14:textId="0D3D4BF1">
            <w:pPr>
              <w:spacing w:before="0" w:beforeAutospacing="off" w:after="160" w:afterAutospacing="off" w:line="257" w:lineRule="auto"/>
            </w:pPr>
            <w:r w:rsidRPr="09629155" w:rsidR="09629155">
              <w:rPr>
                <w:rFonts w:ascii="Calibri" w:hAnsi="Calibri" w:eastAsia="Calibri" w:cs="Calibri"/>
                <w:sz w:val="28"/>
                <w:szCs w:val="28"/>
              </w:rPr>
              <w:t>2b.8 KINGDOM OF GOD: What kind of king is Jesus? (yr 5)</w:t>
            </w:r>
          </w:p>
          <w:p w:rsidR="09629155" w:rsidP="09629155" w:rsidRDefault="09629155" w14:paraId="4E159589" w14:textId="19E67D41">
            <w:pPr>
              <w:spacing w:before="0" w:beforeAutospacing="off" w:after="160" w:afterAutospacing="off" w:line="257" w:lineRule="auto"/>
            </w:pPr>
            <w:r w:rsidRPr="09629155" w:rsidR="09629155">
              <w:rPr>
                <w:rFonts w:ascii="Calibri" w:hAnsi="Calibri" w:eastAsia="Calibri" w:cs="Calibri"/>
                <w:sz w:val="28"/>
                <w:szCs w:val="28"/>
              </w:rPr>
              <w:t xml:space="preserve"> </w:t>
            </w:r>
          </w:p>
          <w:p w:rsidR="09629155" w:rsidP="09629155" w:rsidRDefault="09629155" w14:paraId="514F6EB3" w14:textId="26F8D0A4">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Why do some people think that life is like a journey and what significant events mark this? (yr 4)</w:t>
            </w:r>
          </w:p>
        </w:tc>
      </w:tr>
      <w:tr w:rsidR="09629155" w:rsidTr="09629155" w14:paraId="36BE27CE">
        <w:trPr>
          <w:trHeight w:val="1320"/>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6A33D384" w14:textId="33875CCB">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Years</w:t>
            </w:r>
          </w:p>
          <w:p w:rsidR="09629155" w:rsidP="09629155" w:rsidRDefault="09629155" w14:paraId="1B9C7406" w14:textId="229784B6">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5 &amp; 6</w:t>
            </w:r>
          </w:p>
        </w:tc>
        <w:tc>
          <w:tcPr>
            <w:tcW w:w="4750" w:type="dxa"/>
            <w:vMerge/>
            <w:tcBorders>
              <w:top w:val="single" w:sz="0"/>
              <w:left w:val="single" w:sz="0"/>
              <w:bottom w:val="single" w:sz="0"/>
              <w:right w:val="single" w:sz="0"/>
            </w:tcBorders>
            <w:tcMar/>
            <w:vAlign w:val="center"/>
          </w:tcPr>
          <w:p w14:paraId="57094E7E"/>
        </w:tc>
        <w:tc>
          <w:tcPr>
            <w:tcW w:w="4762" w:type="dxa"/>
            <w:vMerge/>
            <w:tcBorders>
              <w:top w:val="single" w:sz="0"/>
              <w:left w:val="single" w:sz="0"/>
              <w:bottom w:val="single" w:sz="0"/>
              <w:right w:val="single" w:sz="0"/>
            </w:tcBorders>
            <w:tcMar/>
            <w:vAlign w:val="center"/>
          </w:tcPr>
          <w:p w14:paraId="5979AAE8"/>
        </w:tc>
        <w:tc>
          <w:tcPr>
            <w:tcW w:w="4750" w:type="dxa"/>
            <w:vMerge/>
            <w:tcBorders>
              <w:top w:val="single" w:sz="0"/>
              <w:left w:val="single" w:sz="0"/>
              <w:bottom w:val="single" w:sz="0"/>
              <w:right w:val="single" w:sz="0"/>
            </w:tcBorders>
            <w:tcMar/>
            <w:vAlign w:val="center"/>
          </w:tcPr>
          <w:p w14:paraId="08C56956"/>
        </w:tc>
      </w:tr>
    </w:tbl>
    <w:p w:rsidRPr="00DD45EF" w:rsidR="00A2458E" w:rsidP="007B7195" w:rsidRDefault="00954D6F" w14:paraId="0E8D5E26" w14:textId="62972011">
      <w:pPr>
        <w:jc w:val="center"/>
      </w:pPr>
    </w:p>
    <w:p w:rsidRPr="00DD45EF" w:rsidR="00A2458E" w:rsidP="007B7195" w:rsidRDefault="00954D6F" w14:paraId="41D8E7D1" w14:textId="3DCEB6E0">
      <w:pPr>
        <w:jc w:val="center"/>
      </w:pPr>
    </w:p>
    <w:p w:rsidRPr="00DD45EF" w:rsidR="00A2458E" w:rsidP="007B7195" w:rsidRDefault="00954D6F" w14:paraId="6E42D836" w14:textId="4380A247">
      <w:pPr>
        <w:jc w:val="center"/>
      </w:pPr>
    </w:p>
    <w:p w:rsidRPr="00DD45EF" w:rsidR="00A2458E" w:rsidP="007B7195" w:rsidRDefault="00954D6F" w14:paraId="555FBDE2" w14:textId="50A67577">
      <w:pPr>
        <w:jc w:val="center"/>
      </w:pPr>
    </w:p>
    <w:p w:rsidRPr="00DD45EF" w:rsidR="00A2458E" w:rsidP="007B7195" w:rsidRDefault="00954D6F" w14:paraId="4AC749DF" w14:textId="3DB134D2">
      <w:pPr>
        <w:jc w:val="center"/>
      </w:pPr>
    </w:p>
    <w:p w:rsidRPr="00DD45EF" w:rsidR="00A2458E" w:rsidP="007B7195" w:rsidRDefault="00954D6F" w14:paraId="03FB08DA" w14:textId="01974430">
      <w:pPr>
        <w:jc w:val="center"/>
      </w:pPr>
    </w:p>
    <w:p w:rsidRPr="00DD45EF" w:rsidR="00A2458E" w:rsidP="007B7195" w:rsidRDefault="00954D6F" w14:paraId="17902AE0" w14:textId="676142DA">
      <w:pPr>
        <w:jc w:val="center"/>
      </w:pPr>
    </w:p>
    <w:p w:rsidRPr="00DD45EF" w:rsidR="00A2458E" w:rsidP="007B7195" w:rsidRDefault="00954D6F" w14:paraId="72B07E98" w14:textId="5AB45FD1">
      <w:pPr>
        <w:jc w:val="center"/>
      </w:pPr>
    </w:p>
    <w:p w:rsidRPr="00DD45EF" w:rsidR="00A2458E" w:rsidP="09629155" w:rsidRDefault="00954D6F" w14:paraId="1663E9AA" w14:textId="24866272">
      <w:pPr>
        <w:pStyle w:val="Normal"/>
        <w:jc w:val="center"/>
      </w:pPr>
    </w:p>
    <w:tbl>
      <w:tblPr>
        <w:tblStyle w:val="TableNormal"/>
        <w:bidiVisual w:val="0"/>
        <w:tblW w:w="0" w:type="auto"/>
        <w:tblLayout w:type="fixed"/>
        <w:tblLook w:val="04A0" w:firstRow="1" w:lastRow="0" w:firstColumn="1" w:lastColumn="0" w:noHBand="0" w:noVBand="1"/>
      </w:tblPr>
      <w:tblGrid>
        <w:gridCol w:w="1544"/>
        <w:gridCol w:w="5010"/>
        <w:gridCol w:w="4553"/>
        <w:gridCol w:w="4824"/>
      </w:tblGrid>
      <w:tr w:rsidR="09629155" w:rsidTr="09629155" w14:paraId="5C9456BC">
        <w:trPr>
          <w:trHeight w:val="300"/>
        </w:trPr>
        <w:tc>
          <w:tcPr>
            <w:tcW w:w="1544" w:type="dxa"/>
            <w:tcBorders>
              <w:top w:val="single" w:sz="18"/>
              <w:left w:val="single" w:sz="18"/>
              <w:bottom w:val="single" w:sz="18"/>
              <w:right w:val="single" w:sz="18"/>
            </w:tcBorders>
            <w:shd w:val="clear" w:color="auto" w:fill="002060"/>
            <w:tcMar>
              <w:left w:w="108" w:type="dxa"/>
              <w:right w:w="108" w:type="dxa"/>
            </w:tcMar>
            <w:vAlign w:val="center"/>
          </w:tcPr>
          <w:p w:rsidR="09629155" w:rsidP="09629155" w:rsidRDefault="09629155" w14:paraId="6BF90067" w14:textId="2EBA8C98">
            <w:pPr>
              <w:pStyle w:val="NoSpacing"/>
              <w:spacing w:before="0" w:beforeAutospacing="off" w:after="0" w:afterAutospacing="off"/>
              <w:jc w:val="center"/>
            </w:pPr>
            <w:r w:rsidRPr="09629155" w:rsidR="09629155">
              <w:rPr>
                <w:rFonts w:ascii="Calibri" w:hAnsi="Calibri" w:eastAsia="Calibri" w:cs="Calibri"/>
                <w:b w:val="1"/>
                <w:bCs w:val="1"/>
                <w:color w:val="FFFFFF" w:themeColor="background1" w:themeTint="FF" w:themeShade="FF"/>
                <w:sz w:val="32"/>
                <w:szCs w:val="32"/>
                <w:u w:val="single"/>
              </w:rPr>
              <w:t xml:space="preserve">Year C </w:t>
            </w:r>
          </w:p>
        </w:tc>
        <w:tc>
          <w:tcPr>
            <w:tcW w:w="5010"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1E252B02" w14:textId="43D12D13">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Autumn 1</w:t>
            </w:r>
          </w:p>
        </w:tc>
        <w:tc>
          <w:tcPr>
            <w:tcW w:w="4553"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3B8668D6" w14:textId="73E08497">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Spring 1</w:t>
            </w:r>
          </w:p>
        </w:tc>
        <w:tc>
          <w:tcPr>
            <w:tcW w:w="4824"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44054D7B" w14:textId="4FABB440">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Summer 1</w:t>
            </w:r>
          </w:p>
        </w:tc>
      </w:tr>
      <w:tr w:rsidR="09629155" w:rsidTr="09629155" w14:paraId="30243E3B">
        <w:trPr>
          <w:trHeight w:val="1395"/>
        </w:trPr>
        <w:tc>
          <w:tcPr>
            <w:tcW w:w="1544"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5F1E24B7" w14:textId="20E0F916">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Reception </w:t>
            </w:r>
          </w:p>
        </w:tc>
        <w:tc>
          <w:tcPr>
            <w:tcW w:w="5010" w:type="dxa"/>
            <w:tcBorders>
              <w:top w:val="single" w:sz="18"/>
              <w:left w:val="single" w:sz="18"/>
              <w:bottom w:val="single" w:sz="18"/>
              <w:right w:val="single" w:sz="8"/>
            </w:tcBorders>
            <w:tcMar>
              <w:left w:w="108" w:type="dxa"/>
              <w:right w:w="108" w:type="dxa"/>
            </w:tcMar>
            <w:vAlign w:val="center"/>
          </w:tcPr>
          <w:p w:rsidR="09629155" w:rsidP="09629155" w:rsidRDefault="09629155" w14:paraId="722E3B74" w14:textId="4F75DFB2">
            <w:pPr>
              <w:spacing w:before="0" w:beforeAutospacing="off" w:after="160" w:afterAutospacing="off" w:line="257" w:lineRule="auto"/>
            </w:pPr>
            <w:r w:rsidRPr="09629155" w:rsidR="09629155">
              <w:rPr>
                <w:rFonts w:ascii="Calibri" w:hAnsi="Calibri" w:eastAsia="Calibri" w:cs="Calibri"/>
                <w:sz w:val="28"/>
                <w:szCs w:val="28"/>
              </w:rPr>
              <w:t>Being special: where do we belong?</w:t>
            </w:r>
          </w:p>
          <w:p w:rsidR="09629155" w:rsidP="09629155" w:rsidRDefault="09629155" w14:paraId="14340D13" w14:textId="6367E230">
            <w:pPr>
              <w:spacing w:before="0" w:beforeAutospacing="off" w:after="160" w:afterAutospacing="off" w:line="257" w:lineRule="auto"/>
            </w:pPr>
            <w:r w:rsidRPr="09629155" w:rsidR="09629155">
              <w:rPr>
                <w:rFonts w:ascii="Calibri" w:hAnsi="Calibri" w:eastAsia="Calibri" w:cs="Calibri"/>
                <w:sz w:val="28"/>
                <w:szCs w:val="28"/>
              </w:rPr>
              <w:t>F2 INCARNATION: Why do Christians perform Nativity play at Christmas?</w:t>
            </w:r>
          </w:p>
        </w:tc>
        <w:tc>
          <w:tcPr>
            <w:tcW w:w="4553" w:type="dxa"/>
            <w:tcBorders>
              <w:top w:val="single" w:sz="18"/>
              <w:left w:val="single" w:sz="8"/>
              <w:bottom w:val="single" w:sz="18"/>
              <w:right w:val="single" w:sz="8"/>
            </w:tcBorders>
            <w:tcMar>
              <w:left w:w="108" w:type="dxa"/>
              <w:right w:w="108" w:type="dxa"/>
            </w:tcMar>
            <w:vAlign w:val="center"/>
          </w:tcPr>
          <w:p w:rsidR="09629155" w:rsidP="09629155" w:rsidRDefault="09629155" w14:paraId="7474B732" w14:textId="7DE76E1B">
            <w:pPr>
              <w:spacing w:before="0" w:beforeAutospacing="off" w:after="160" w:afterAutospacing="off" w:line="257" w:lineRule="auto"/>
            </w:pPr>
            <w:r w:rsidRPr="09629155" w:rsidR="09629155">
              <w:rPr>
                <w:rFonts w:ascii="Calibri" w:hAnsi="Calibri" w:eastAsia="Calibri" w:cs="Calibri"/>
                <w:sz w:val="28"/>
                <w:szCs w:val="28"/>
              </w:rPr>
              <w:t>What time / stories are special and why?</w:t>
            </w:r>
          </w:p>
          <w:p w:rsidR="09629155" w:rsidP="09629155" w:rsidRDefault="09629155" w14:paraId="023D6F92" w14:textId="4C85054E">
            <w:pPr>
              <w:spacing w:before="0" w:beforeAutospacing="off" w:after="160" w:afterAutospacing="off" w:line="257" w:lineRule="auto"/>
            </w:pPr>
            <w:r w:rsidRPr="09629155" w:rsidR="09629155">
              <w:rPr>
                <w:rFonts w:ascii="Calibri" w:hAnsi="Calibri" w:eastAsia="Calibri" w:cs="Calibri"/>
                <w:sz w:val="28"/>
                <w:szCs w:val="28"/>
              </w:rPr>
              <w:t>F3 SALVATION: Why do Christians put a cross in an Easter garden?</w:t>
            </w:r>
          </w:p>
        </w:tc>
        <w:tc>
          <w:tcPr>
            <w:tcW w:w="4824" w:type="dxa"/>
            <w:tcBorders>
              <w:top w:val="single" w:sz="18"/>
              <w:left w:val="single" w:sz="8"/>
              <w:bottom w:val="single" w:sz="18"/>
              <w:right w:val="single" w:sz="18"/>
            </w:tcBorders>
            <w:tcMar>
              <w:left w:w="108" w:type="dxa"/>
              <w:right w:w="108" w:type="dxa"/>
            </w:tcMar>
            <w:vAlign w:val="center"/>
          </w:tcPr>
          <w:p w:rsidR="09629155" w:rsidP="09629155" w:rsidRDefault="09629155" w14:paraId="0403FE86" w14:textId="1717B951">
            <w:pPr>
              <w:spacing w:before="0" w:beforeAutospacing="off" w:after="160" w:afterAutospacing="off" w:line="257" w:lineRule="auto"/>
            </w:pPr>
            <w:r w:rsidRPr="09629155" w:rsidR="09629155">
              <w:rPr>
                <w:rFonts w:ascii="Calibri" w:hAnsi="Calibri" w:eastAsia="Calibri" w:cs="Calibri"/>
                <w:sz w:val="28"/>
                <w:szCs w:val="28"/>
              </w:rPr>
              <w:t>F1 GOD/ CREATION: Why is the word ‘God’ so important to Christians?</w:t>
            </w:r>
          </w:p>
          <w:p w:rsidR="09629155" w:rsidP="09629155" w:rsidRDefault="09629155" w14:paraId="6C613755" w14:textId="63FF3DFB">
            <w:pPr>
              <w:spacing w:before="0" w:beforeAutospacing="off" w:after="160" w:afterAutospacing="off" w:line="257" w:lineRule="auto"/>
            </w:pPr>
            <w:r w:rsidRPr="09629155" w:rsidR="09629155">
              <w:rPr>
                <w:rFonts w:ascii="Calibri" w:hAnsi="Calibri" w:eastAsia="Calibri" w:cs="Calibri"/>
                <w:sz w:val="28"/>
                <w:szCs w:val="28"/>
              </w:rPr>
              <w:t>What places are special and why?</w:t>
            </w:r>
          </w:p>
        </w:tc>
      </w:tr>
      <w:tr w:rsidR="09629155" w:rsidTr="09629155" w14:paraId="489C1648">
        <w:trPr>
          <w:trHeight w:val="1395"/>
        </w:trPr>
        <w:tc>
          <w:tcPr>
            <w:tcW w:w="1544"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65BED04B" w14:textId="4D48CE2C">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6667F14D" w14:textId="05399CD5">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1 &amp; 2</w:t>
            </w:r>
          </w:p>
        </w:tc>
        <w:tc>
          <w:tcPr>
            <w:tcW w:w="5010" w:type="dxa"/>
            <w:tcBorders>
              <w:top w:val="single" w:sz="18"/>
              <w:left w:val="single" w:sz="18"/>
              <w:bottom w:val="single" w:sz="18"/>
              <w:right w:val="single" w:sz="8"/>
            </w:tcBorders>
            <w:tcMar>
              <w:left w:w="108" w:type="dxa"/>
              <w:right w:w="108" w:type="dxa"/>
            </w:tcMar>
            <w:vAlign w:val="center"/>
          </w:tcPr>
          <w:p w:rsidR="09629155" w:rsidP="09629155" w:rsidRDefault="09629155" w14:paraId="756B4B46" w14:textId="3CAB32B4">
            <w:pPr>
              <w:spacing w:before="0" w:beforeAutospacing="off" w:after="160" w:afterAutospacing="off" w:line="257" w:lineRule="auto"/>
            </w:pPr>
            <w:r w:rsidRPr="09629155" w:rsidR="09629155">
              <w:rPr>
                <w:rFonts w:ascii="Calibri" w:hAnsi="Calibri" w:eastAsia="Calibri" w:cs="Calibri"/>
                <w:sz w:val="28"/>
                <w:szCs w:val="28"/>
              </w:rPr>
              <w:t>Who is Muslim and how do they live (part 1)</w:t>
            </w:r>
          </w:p>
          <w:p w:rsidR="09629155" w:rsidP="09629155" w:rsidRDefault="09629155" w14:paraId="6701BA0B" w14:textId="7F00B2A3">
            <w:pPr>
              <w:spacing w:before="0" w:beforeAutospacing="off" w:after="160" w:afterAutospacing="off" w:line="257" w:lineRule="auto"/>
            </w:pPr>
            <w:r w:rsidRPr="09629155" w:rsidR="09629155">
              <w:rPr>
                <w:rFonts w:ascii="Calibri" w:hAnsi="Calibri" w:eastAsia="Calibri" w:cs="Calibri"/>
                <w:sz w:val="28"/>
                <w:szCs w:val="28"/>
              </w:rPr>
              <w:t>1.3 INCARNATION: Why does Christmas matter to Christians?</w:t>
            </w:r>
          </w:p>
        </w:tc>
        <w:tc>
          <w:tcPr>
            <w:tcW w:w="4553" w:type="dxa"/>
            <w:tcBorders>
              <w:top w:val="single" w:sz="18"/>
              <w:left w:val="single" w:sz="8"/>
              <w:bottom w:val="single" w:sz="18"/>
              <w:right w:val="single" w:sz="8"/>
            </w:tcBorders>
            <w:tcMar>
              <w:left w:w="108" w:type="dxa"/>
              <w:right w:w="108" w:type="dxa"/>
            </w:tcMar>
            <w:vAlign w:val="center"/>
          </w:tcPr>
          <w:p w:rsidR="09629155" w:rsidP="09629155" w:rsidRDefault="09629155" w14:paraId="0C8DD44D" w14:textId="270CD616">
            <w:pPr>
              <w:spacing w:before="0" w:beforeAutospacing="off" w:after="160" w:afterAutospacing="off" w:line="257" w:lineRule="auto"/>
            </w:pPr>
            <w:r w:rsidRPr="09629155" w:rsidR="09629155">
              <w:rPr>
                <w:rFonts w:ascii="Calibri" w:hAnsi="Calibri" w:eastAsia="Calibri" w:cs="Calibri"/>
                <w:sz w:val="28"/>
                <w:szCs w:val="28"/>
              </w:rPr>
              <w:t>Who is Muslim and how do they live (part 2)</w:t>
            </w:r>
          </w:p>
          <w:p w:rsidR="09629155" w:rsidP="09629155" w:rsidRDefault="09629155" w14:paraId="7DA94008" w14:textId="46D02238">
            <w:pPr>
              <w:spacing w:before="0" w:beforeAutospacing="off" w:after="160" w:afterAutospacing="off" w:line="257" w:lineRule="auto"/>
            </w:pPr>
            <w:r w:rsidRPr="09629155" w:rsidR="09629155">
              <w:rPr>
                <w:rFonts w:ascii="Calibri" w:hAnsi="Calibri" w:eastAsia="Calibri" w:cs="Calibri"/>
                <w:sz w:val="28"/>
                <w:szCs w:val="28"/>
              </w:rPr>
              <w:t>1.5 SALVATION: Why does Easter matter to Christians?</w:t>
            </w:r>
          </w:p>
        </w:tc>
        <w:tc>
          <w:tcPr>
            <w:tcW w:w="4824" w:type="dxa"/>
            <w:tcBorders>
              <w:top w:val="single" w:sz="18"/>
              <w:left w:val="single" w:sz="8"/>
              <w:bottom w:val="single" w:sz="18"/>
              <w:right w:val="single" w:sz="18"/>
            </w:tcBorders>
            <w:tcMar>
              <w:left w:w="108" w:type="dxa"/>
              <w:right w:w="108" w:type="dxa"/>
            </w:tcMar>
            <w:vAlign w:val="center"/>
          </w:tcPr>
          <w:p w:rsidR="09629155" w:rsidP="09629155" w:rsidRDefault="09629155" w14:paraId="187873CC" w14:textId="37668C21">
            <w:pPr>
              <w:spacing w:before="0" w:beforeAutospacing="off" w:after="160" w:afterAutospacing="off" w:line="257" w:lineRule="auto"/>
            </w:pPr>
            <w:r w:rsidRPr="09629155" w:rsidR="09629155">
              <w:rPr>
                <w:rFonts w:ascii="Calibri" w:hAnsi="Calibri" w:eastAsia="Calibri" w:cs="Calibri"/>
                <w:sz w:val="28"/>
                <w:szCs w:val="28"/>
              </w:rPr>
              <w:t>1.4 GOPSEL: What is the good news Jesus brings?</w:t>
            </w:r>
          </w:p>
          <w:p w:rsidR="09629155" w:rsidP="09629155" w:rsidRDefault="09629155" w14:paraId="5EF3E888" w14:textId="2C715496">
            <w:pPr>
              <w:pStyle w:val="NoSpacing"/>
              <w:spacing w:before="0" w:beforeAutospacing="off" w:after="0" w:afterAutospacing="off" w:line="257" w:lineRule="auto"/>
              <w:jc w:val="center"/>
            </w:pPr>
            <w:r w:rsidRPr="09629155" w:rsidR="09629155">
              <w:rPr>
                <w:rFonts w:ascii="Calibri" w:hAnsi="Calibri" w:eastAsia="Calibri" w:cs="Calibri"/>
                <w:sz w:val="28"/>
                <w:szCs w:val="28"/>
              </w:rPr>
              <w:t>What makes some places sacred to believers?</w:t>
            </w:r>
          </w:p>
        </w:tc>
      </w:tr>
      <w:tr w:rsidR="09629155" w:rsidTr="09629155" w14:paraId="738BB216">
        <w:trPr>
          <w:trHeight w:val="1395"/>
        </w:trPr>
        <w:tc>
          <w:tcPr>
            <w:tcW w:w="1544"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0628C78B" w14:textId="6A280245">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53694A51" w14:textId="00BB6500">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3 &amp; 4</w:t>
            </w:r>
          </w:p>
        </w:tc>
        <w:tc>
          <w:tcPr>
            <w:tcW w:w="5010" w:type="dxa"/>
            <w:vMerge w:val="restart"/>
            <w:tcBorders>
              <w:top w:val="single" w:sz="18"/>
              <w:left w:val="single" w:sz="18"/>
              <w:bottom w:val="single" w:sz="18"/>
              <w:right w:val="single" w:sz="8"/>
            </w:tcBorders>
            <w:tcMar>
              <w:left w:w="108" w:type="dxa"/>
              <w:right w:w="108" w:type="dxa"/>
            </w:tcMar>
            <w:vAlign w:val="center"/>
          </w:tcPr>
          <w:p w:rsidR="09629155" w:rsidP="09629155" w:rsidRDefault="09629155" w14:paraId="3A4B9907" w14:textId="61581644">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2a.1: CREATION/ FALL: What do </w:t>
            </w:r>
            <w:r w:rsidRPr="09629155" w:rsidR="09629155">
              <w:rPr>
                <w:rFonts w:ascii="Calibri" w:hAnsi="Calibri" w:eastAsia="Calibri" w:cs="Calibri"/>
                <w:b w:val="1"/>
                <w:bCs w:val="1"/>
                <w:color w:val="000000" w:themeColor="text1" w:themeTint="FF" w:themeShade="FF"/>
                <w:sz w:val="28"/>
                <w:szCs w:val="28"/>
              </w:rPr>
              <w:t>Christians</w:t>
            </w:r>
            <w:r w:rsidRPr="09629155" w:rsidR="09629155">
              <w:rPr>
                <w:rFonts w:ascii="Calibri" w:hAnsi="Calibri" w:eastAsia="Calibri" w:cs="Calibri"/>
                <w:color w:val="000000" w:themeColor="text1" w:themeTint="FF" w:themeShade="FF"/>
                <w:sz w:val="28"/>
                <w:szCs w:val="28"/>
              </w:rPr>
              <w:t xml:space="preserve"> learn from the creation story? (3/4) </w:t>
            </w:r>
          </w:p>
          <w:p w:rsidR="09629155" w:rsidP="09629155" w:rsidRDefault="09629155" w14:paraId="344C6B8A" w14:textId="4542704E">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 </w:t>
            </w:r>
          </w:p>
          <w:p w:rsidR="09629155" w:rsidP="09629155" w:rsidRDefault="09629155" w14:paraId="1C39F0BC" w14:textId="171AB9EF">
            <w:pPr>
              <w:spacing w:before="0" w:beforeAutospacing="off" w:after="160" w:afterAutospacing="off" w:line="257" w:lineRule="auto"/>
            </w:pPr>
            <w:r w:rsidRPr="09629155" w:rsidR="09629155">
              <w:rPr>
                <w:rFonts w:ascii="Calibri" w:hAnsi="Calibri" w:eastAsia="Calibri" w:cs="Calibri"/>
                <w:sz w:val="28"/>
                <w:szCs w:val="28"/>
              </w:rPr>
              <w:t>What does it mean to be a Muslim in Britain today? (5/6)</w:t>
            </w:r>
          </w:p>
          <w:p w:rsidR="09629155" w:rsidP="09629155" w:rsidRDefault="09629155" w14:paraId="074047CE" w14:textId="461C574A">
            <w:pPr>
              <w:spacing w:before="0" w:beforeAutospacing="off" w:after="160" w:afterAutospacing="off" w:line="257" w:lineRule="auto"/>
            </w:pPr>
            <w:r w:rsidRPr="09629155" w:rsidR="09629155">
              <w:rPr>
                <w:rFonts w:ascii="Calibri" w:hAnsi="Calibri" w:eastAsia="Calibri" w:cs="Calibri"/>
                <w:color w:val="0070C0"/>
                <w:sz w:val="28"/>
                <w:szCs w:val="28"/>
              </w:rPr>
              <w:t xml:space="preserve"> </w:t>
            </w:r>
          </w:p>
        </w:tc>
        <w:tc>
          <w:tcPr>
            <w:tcW w:w="4553" w:type="dxa"/>
            <w:vMerge w:val="restart"/>
            <w:tcBorders>
              <w:top w:val="single" w:sz="18"/>
              <w:left w:val="single" w:sz="8"/>
              <w:bottom w:val="single" w:sz="18"/>
              <w:right w:val="single" w:sz="8"/>
            </w:tcBorders>
            <w:tcMar>
              <w:left w:w="108" w:type="dxa"/>
              <w:right w:w="108" w:type="dxa"/>
            </w:tcMar>
            <w:vAlign w:val="center"/>
          </w:tcPr>
          <w:p w:rsidR="09629155" w:rsidP="09629155" w:rsidRDefault="09629155" w14:paraId="204CDB92" w14:textId="6389C130">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How do festivals and worship show what matters to a </w:t>
            </w:r>
            <w:r w:rsidRPr="09629155" w:rsidR="09629155">
              <w:rPr>
                <w:rFonts w:ascii="Calibri" w:hAnsi="Calibri" w:eastAsia="Calibri" w:cs="Calibri"/>
                <w:b w:val="1"/>
                <w:bCs w:val="1"/>
                <w:color w:val="000000" w:themeColor="text1" w:themeTint="FF" w:themeShade="FF"/>
                <w:sz w:val="28"/>
                <w:szCs w:val="28"/>
              </w:rPr>
              <w:t>Muslim</w:t>
            </w:r>
            <w:r w:rsidRPr="09629155" w:rsidR="09629155">
              <w:rPr>
                <w:rFonts w:ascii="Calibri" w:hAnsi="Calibri" w:eastAsia="Calibri" w:cs="Calibri"/>
                <w:color w:val="000000" w:themeColor="text1" w:themeTint="FF" w:themeShade="FF"/>
                <w:sz w:val="28"/>
                <w:szCs w:val="28"/>
              </w:rPr>
              <w:t>? (3/4)</w:t>
            </w:r>
          </w:p>
          <w:p w:rsidR="09629155" w:rsidP="09629155" w:rsidRDefault="09629155" w14:paraId="2791FEFA" w14:textId="5C080F70">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 </w:t>
            </w:r>
          </w:p>
          <w:p w:rsidR="09629155" w:rsidP="09629155" w:rsidRDefault="09629155" w14:paraId="77A4D2FE" w14:textId="4EE2B751">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Easter </w:t>
            </w:r>
          </w:p>
          <w:p w:rsidR="09629155" w:rsidP="09629155" w:rsidRDefault="09629155" w14:paraId="5202AA99" w14:textId="2942CBCB">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 </w:t>
            </w:r>
          </w:p>
          <w:p w:rsidR="09629155" w:rsidP="09629155" w:rsidRDefault="09629155" w14:paraId="09DDACEA" w14:textId="0C755FE3">
            <w:pPr>
              <w:spacing w:before="0" w:beforeAutospacing="off" w:after="160" w:afterAutospacing="off" w:line="257" w:lineRule="auto"/>
            </w:pPr>
            <w:r w:rsidRPr="09629155" w:rsidR="09629155">
              <w:rPr>
                <w:rFonts w:ascii="Calibri" w:hAnsi="Calibri" w:eastAsia="Calibri" w:cs="Calibri"/>
                <w:sz w:val="28"/>
                <w:szCs w:val="28"/>
              </w:rPr>
              <w:t xml:space="preserve"> </w:t>
            </w:r>
          </w:p>
        </w:tc>
        <w:tc>
          <w:tcPr>
            <w:tcW w:w="4824" w:type="dxa"/>
            <w:vMerge w:val="restart"/>
            <w:tcBorders>
              <w:top w:val="single" w:sz="18"/>
              <w:left w:val="single" w:sz="8"/>
              <w:bottom w:val="single" w:sz="18"/>
              <w:right w:val="single" w:sz="18"/>
            </w:tcBorders>
            <w:tcMar>
              <w:left w:w="108" w:type="dxa"/>
              <w:right w:w="108" w:type="dxa"/>
            </w:tcMar>
            <w:vAlign w:val="center"/>
          </w:tcPr>
          <w:p w:rsidR="09629155" w:rsidP="09629155" w:rsidRDefault="09629155" w14:paraId="5CA80E2B" w14:textId="6851729C">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How and why do </w:t>
            </w:r>
            <w:r w:rsidRPr="09629155" w:rsidR="09629155">
              <w:rPr>
                <w:rFonts w:ascii="Calibri" w:hAnsi="Calibri" w:eastAsia="Calibri" w:cs="Calibri"/>
                <w:b w:val="1"/>
                <w:bCs w:val="1"/>
                <w:color w:val="000000" w:themeColor="text1" w:themeTint="FF" w:themeShade="FF"/>
                <w:sz w:val="28"/>
                <w:szCs w:val="28"/>
              </w:rPr>
              <w:t>religious</w:t>
            </w:r>
            <w:r w:rsidRPr="09629155" w:rsidR="09629155">
              <w:rPr>
                <w:rFonts w:ascii="Calibri" w:hAnsi="Calibri" w:eastAsia="Calibri" w:cs="Calibri"/>
                <w:color w:val="000000" w:themeColor="text1" w:themeTint="FF" w:themeShade="FF"/>
                <w:sz w:val="28"/>
                <w:szCs w:val="28"/>
              </w:rPr>
              <w:t xml:space="preserve"> and </w:t>
            </w:r>
            <w:r w:rsidRPr="09629155" w:rsidR="09629155">
              <w:rPr>
                <w:rFonts w:ascii="Calibri" w:hAnsi="Calibri" w:eastAsia="Calibri" w:cs="Calibri"/>
                <w:b w:val="1"/>
                <w:bCs w:val="1"/>
                <w:color w:val="000000" w:themeColor="text1" w:themeTint="FF" w:themeShade="FF"/>
                <w:sz w:val="28"/>
                <w:szCs w:val="28"/>
              </w:rPr>
              <w:t>non-religious</w:t>
            </w:r>
            <w:r w:rsidRPr="09629155" w:rsidR="09629155">
              <w:rPr>
                <w:rFonts w:ascii="Calibri" w:hAnsi="Calibri" w:eastAsia="Calibri" w:cs="Calibri"/>
                <w:color w:val="000000" w:themeColor="text1" w:themeTint="FF" w:themeShade="FF"/>
                <w:sz w:val="28"/>
                <w:szCs w:val="28"/>
              </w:rPr>
              <w:t xml:space="preserve"> people try to make the world a better place? (3/4)</w:t>
            </w:r>
          </w:p>
          <w:p w:rsidR="09629155" w:rsidP="09629155" w:rsidRDefault="09629155" w14:paraId="5A1086B2" w14:textId="6C4C67CC">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 </w:t>
            </w:r>
          </w:p>
          <w:p w:rsidR="09629155" w:rsidP="09629155" w:rsidRDefault="09629155" w14:paraId="2AE7F17B" w14:textId="3AA1FD48">
            <w:pPr>
              <w:spacing w:before="0" w:beforeAutospacing="off" w:after="160" w:afterAutospacing="off" w:line="257" w:lineRule="auto"/>
            </w:pPr>
            <w:r w:rsidRPr="09629155" w:rsidR="09629155">
              <w:rPr>
                <w:rFonts w:ascii="Calibri" w:hAnsi="Calibri" w:eastAsia="Calibri" w:cs="Calibri"/>
                <w:sz w:val="28"/>
                <w:szCs w:val="28"/>
              </w:rPr>
              <w:t>What matters most to Humanists and Christians? (5/6)</w:t>
            </w:r>
          </w:p>
          <w:p w:rsidR="09629155" w:rsidP="09629155" w:rsidRDefault="09629155" w14:paraId="40C033F8" w14:textId="11776B73">
            <w:pPr>
              <w:pStyle w:val="NoSpacing"/>
              <w:spacing w:before="0" w:beforeAutospacing="off" w:after="0" w:afterAutospacing="off"/>
            </w:pPr>
            <w:r w:rsidRPr="09629155" w:rsidR="09629155">
              <w:rPr>
                <w:rFonts w:ascii="Calibri" w:hAnsi="Calibri" w:eastAsia="Calibri" w:cs="Calibri"/>
                <w:color w:val="0070C0"/>
                <w:sz w:val="28"/>
                <w:szCs w:val="28"/>
              </w:rPr>
              <w:t xml:space="preserve"> </w:t>
            </w:r>
          </w:p>
        </w:tc>
      </w:tr>
      <w:tr w:rsidR="09629155" w:rsidTr="09629155" w14:paraId="0517B37C">
        <w:trPr>
          <w:trHeight w:val="1395"/>
        </w:trPr>
        <w:tc>
          <w:tcPr>
            <w:tcW w:w="1544"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07A4A321" w14:textId="24900F7F">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06C66AE7" w14:textId="27DB4078">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5 &amp; 6</w:t>
            </w:r>
          </w:p>
        </w:tc>
        <w:tc>
          <w:tcPr>
            <w:tcW w:w="5010" w:type="dxa"/>
            <w:vMerge/>
            <w:tcBorders>
              <w:top w:val="single" w:sz="0"/>
              <w:left w:val="single" w:sz="0"/>
              <w:bottom w:val="single" w:sz="0"/>
              <w:right w:val="single" w:sz="0"/>
            </w:tcBorders>
            <w:tcMar/>
            <w:vAlign w:val="center"/>
          </w:tcPr>
          <w:p w14:paraId="13029FFE"/>
        </w:tc>
        <w:tc>
          <w:tcPr>
            <w:tcW w:w="4553" w:type="dxa"/>
            <w:vMerge/>
            <w:tcBorders>
              <w:top w:val="single" w:sz="0"/>
              <w:left w:val="single" w:sz="0"/>
              <w:bottom w:val="single" w:sz="0"/>
              <w:right w:val="single" w:sz="0"/>
            </w:tcBorders>
            <w:tcMar/>
            <w:vAlign w:val="center"/>
          </w:tcPr>
          <w:p w14:paraId="4ACDC665"/>
        </w:tc>
        <w:tc>
          <w:tcPr>
            <w:tcW w:w="4824" w:type="dxa"/>
            <w:vMerge/>
            <w:tcBorders>
              <w:top w:val="single" w:sz="0"/>
              <w:left w:val="single" w:sz="0"/>
              <w:bottom w:val="single" w:sz="0"/>
              <w:right w:val="single" w:sz="0"/>
            </w:tcBorders>
            <w:tcMar/>
            <w:vAlign w:val="center"/>
          </w:tcPr>
          <w:p w14:paraId="63ECCE06"/>
        </w:tc>
      </w:tr>
    </w:tbl>
    <w:p w:rsidRPr="00DD45EF" w:rsidR="00A2458E" w:rsidP="09629155" w:rsidRDefault="00954D6F" w14:paraId="529DCC61" w14:textId="3283A498">
      <w:pPr>
        <w:pStyle w:val="Normal"/>
        <w:jc w:val="center"/>
      </w:pPr>
    </w:p>
    <w:p w:rsidRPr="00DD45EF" w:rsidR="00A2458E" w:rsidP="09629155" w:rsidRDefault="00954D6F" w14:paraId="4026F702" w14:textId="23DEFB31">
      <w:pPr>
        <w:pStyle w:val="Normal"/>
        <w:jc w:val="center"/>
      </w:pPr>
    </w:p>
    <w:p w:rsidRPr="00DD45EF" w:rsidR="00A2458E" w:rsidP="09629155" w:rsidRDefault="00954D6F" w14:paraId="6CDBF503" w14:textId="58785E85">
      <w:pPr>
        <w:pStyle w:val="Normal"/>
        <w:jc w:val="center"/>
      </w:pPr>
    </w:p>
    <w:p w:rsidRPr="00DD45EF" w:rsidR="00A2458E" w:rsidP="09629155" w:rsidRDefault="00954D6F" w14:paraId="1BCFC4BC" w14:textId="785BC4D9">
      <w:pPr>
        <w:pStyle w:val="Normal"/>
        <w:jc w:val="center"/>
      </w:pPr>
    </w:p>
    <w:p w:rsidRPr="00DD45EF" w:rsidR="00A2458E" w:rsidP="09629155" w:rsidRDefault="00954D6F" w14:paraId="4886D4F2" w14:textId="4BF1FBDF">
      <w:pPr>
        <w:pStyle w:val="Normal"/>
        <w:jc w:val="center"/>
      </w:pPr>
    </w:p>
    <w:p w:rsidRPr="00DD45EF" w:rsidR="00A2458E" w:rsidP="09629155" w:rsidRDefault="00954D6F" w14:paraId="7A4D54A6" w14:textId="0F75E2F5">
      <w:pPr>
        <w:pStyle w:val="Normal"/>
        <w:jc w:val="center"/>
      </w:pPr>
    </w:p>
    <w:p w:rsidRPr="00DD45EF" w:rsidR="00A2458E" w:rsidP="09629155" w:rsidRDefault="00954D6F" w14:paraId="3EFDDB38" w14:textId="3B3BC5A1">
      <w:pPr>
        <w:pStyle w:val="Normal"/>
        <w:jc w:val="center"/>
      </w:pPr>
    </w:p>
    <w:p w:rsidRPr="00DD45EF" w:rsidR="00A2458E" w:rsidP="09629155" w:rsidRDefault="00954D6F" w14:paraId="0CFEBF4D" w14:textId="7FDF4BE7">
      <w:pPr>
        <w:pStyle w:val="Normal"/>
        <w:jc w:val="center"/>
      </w:pPr>
    </w:p>
    <w:p w:rsidRPr="00DD45EF" w:rsidR="00A2458E" w:rsidP="09629155" w:rsidRDefault="00954D6F" w14:paraId="0C55A86C" w14:textId="4A3B2A39">
      <w:pPr>
        <w:pStyle w:val="Normal"/>
        <w:jc w:val="center"/>
      </w:pPr>
    </w:p>
    <w:tbl>
      <w:tblPr>
        <w:tblStyle w:val="TableNormal"/>
        <w:bidiVisual w:val="0"/>
        <w:tblW w:w="0" w:type="auto"/>
        <w:tblLayout w:type="fixed"/>
        <w:tblLook w:val="04A0" w:firstRow="1" w:lastRow="0" w:firstColumn="1" w:lastColumn="0" w:noHBand="0" w:noVBand="1"/>
      </w:tblPr>
      <w:tblGrid>
        <w:gridCol w:w="1546"/>
        <w:gridCol w:w="4750"/>
        <w:gridCol w:w="4762"/>
        <w:gridCol w:w="4750"/>
      </w:tblGrid>
      <w:tr w:rsidR="09629155" w:rsidTr="09629155" w14:paraId="21B5845F">
        <w:trPr>
          <w:trHeight w:val="300"/>
        </w:trPr>
        <w:tc>
          <w:tcPr>
            <w:tcW w:w="1546" w:type="dxa"/>
            <w:tcBorders>
              <w:top w:val="single" w:sz="18"/>
              <w:left w:val="single" w:sz="18"/>
              <w:bottom w:val="single" w:sz="18"/>
              <w:right w:val="single" w:sz="18"/>
            </w:tcBorders>
            <w:shd w:val="clear" w:color="auto" w:fill="002060"/>
            <w:tcMar>
              <w:left w:w="108" w:type="dxa"/>
              <w:right w:w="108" w:type="dxa"/>
            </w:tcMar>
            <w:vAlign w:val="center"/>
          </w:tcPr>
          <w:p w:rsidR="09629155" w:rsidP="09629155" w:rsidRDefault="09629155" w14:paraId="60205598" w14:textId="7A28C6FD">
            <w:pPr>
              <w:pStyle w:val="NoSpacing"/>
              <w:spacing w:before="0" w:beforeAutospacing="off" w:after="0" w:afterAutospacing="off"/>
              <w:jc w:val="center"/>
            </w:pPr>
            <w:r w:rsidRPr="09629155" w:rsidR="09629155">
              <w:rPr>
                <w:rFonts w:ascii="Calibri" w:hAnsi="Calibri" w:eastAsia="Calibri" w:cs="Calibri"/>
                <w:b w:val="1"/>
                <w:bCs w:val="1"/>
                <w:color w:val="FFFFFF" w:themeColor="background1" w:themeTint="FF" w:themeShade="FF"/>
                <w:sz w:val="32"/>
                <w:szCs w:val="32"/>
                <w:u w:val="single"/>
              </w:rPr>
              <w:t>Year D</w:t>
            </w:r>
          </w:p>
        </w:tc>
        <w:tc>
          <w:tcPr>
            <w:tcW w:w="4750"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2103354C" w14:textId="497CDEA9">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Autumn 1</w:t>
            </w:r>
          </w:p>
        </w:tc>
        <w:tc>
          <w:tcPr>
            <w:tcW w:w="4762"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7E445EED" w14:textId="52CCCC78">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Spring 1</w:t>
            </w:r>
          </w:p>
        </w:tc>
        <w:tc>
          <w:tcPr>
            <w:tcW w:w="4750"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160670AB" w14:textId="3A6DA81B">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Summer 1</w:t>
            </w:r>
          </w:p>
        </w:tc>
      </w:tr>
      <w:tr w:rsidR="09629155" w:rsidTr="09629155" w14:paraId="4D2B4F47">
        <w:trPr>
          <w:trHeight w:val="1320"/>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67C18A2D" w14:textId="61B4F96D">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Reception </w:t>
            </w:r>
          </w:p>
        </w:tc>
        <w:tc>
          <w:tcPr>
            <w:tcW w:w="4750" w:type="dxa"/>
            <w:tcBorders>
              <w:top w:val="single" w:sz="18"/>
              <w:left w:val="single" w:sz="18"/>
              <w:bottom w:val="single" w:sz="18"/>
              <w:right w:val="single" w:sz="8"/>
            </w:tcBorders>
            <w:tcMar>
              <w:left w:w="108" w:type="dxa"/>
              <w:right w:w="108" w:type="dxa"/>
            </w:tcMar>
            <w:vAlign w:val="center"/>
          </w:tcPr>
          <w:p w:rsidR="09629155" w:rsidP="09629155" w:rsidRDefault="09629155" w14:paraId="0D8ACD45" w14:textId="565AB4E4">
            <w:pPr>
              <w:spacing w:before="0" w:beforeAutospacing="off" w:after="160" w:afterAutospacing="off" w:line="257" w:lineRule="auto"/>
            </w:pPr>
            <w:r w:rsidRPr="09629155" w:rsidR="09629155">
              <w:rPr>
                <w:rFonts w:ascii="Calibri" w:hAnsi="Calibri" w:eastAsia="Calibri" w:cs="Calibri"/>
                <w:sz w:val="28"/>
                <w:szCs w:val="28"/>
              </w:rPr>
              <w:t>Being special: where do we belong?</w:t>
            </w:r>
          </w:p>
          <w:p w:rsidR="09629155" w:rsidP="09629155" w:rsidRDefault="09629155" w14:paraId="10318747" w14:textId="5AB716E8">
            <w:pPr>
              <w:spacing w:before="0" w:beforeAutospacing="off" w:after="160" w:afterAutospacing="off" w:line="257" w:lineRule="auto"/>
            </w:pPr>
            <w:r w:rsidRPr="09629155" w:rsidR="09629155">
              <w:rPr>
                <w:rFonts w:ascii="Calibri" w:hAnsi="Calibri" w:eastAsia="Calibri" w:cs="Calibri"/>
                <w:sz w:val="28"/>
                <w:szCs w:val="28"/>
              </w:rPr>
              <w:t>F2 INCARNATION: Why do Christians perform Nativity play at Christmas?</w:t>
            </w:r>
          </w:p>
        </w:tc>
        <w:tc>
          <w:tcPr>
            <w:tcW w:w="4762" w:type="dxa"/>
            <w:tcBorders>
              <w:top w:val="single" w:sz="18"/>
              <w:left w:val="single" w:sz="8"/>
              <w:bottom w:val="single" w:sz="18"/>
              <w:right w:val="single" w:sz="8"/>
            </w:tcBorders>
            <w:tcMar>
              <w:left w:w="108" w:type="dxa"/>
              <w:right w:w="108" w:type="dxa"/>
            </w:tcMar>
            <w:vAlign w:val="center"/>
          </w:tcPr>
          <w:p w:rsidR="09629155" w:rsidP="09629155" w:rsidRDefault="09629155" w14:paraId="07D53E55" w14:textId="7DA66048">
            <w:pPr>
              <w:spacing w:before="0" w:beforeAutospacing="off" w:after="160" w:afterAutospacing="off" w:line="257" w:lineRule="auto"/>
            </w:pPr>
            <w:r w:rsidRPr="09629155" w:rsidR="09629155">
              <w:rPr>
                <w:rFonts w:ascii="Calibri" w:hAnsi="Calibri" w:eastAsia="Calibri" w:cs="Calibri"/>
                <w:sz w:val="28"/>
                <w:szCs w:val="28"/>
              </w:rPr>
              <w:t>What time / stories are special and why?</w:t>
            </w:r>
          </w:p>
          <w:p w:rsidR="09629155" w:rsidP="09629155" w:rsidRDefault="09629155" w14:paraId="431ECB5F" w14:textId="610C1C85">
            <w:pPr>
              <w:spacing w:before="0" w:beforeAutospacing="off" w:after="160" w:afterAutospacing="off" w:line="257" w:lineRule="auto"/>
            </w:pPr>
            <w:r w:rsidRPr="09629155" w:rsidR="09629155">
              <w:rPr>
                <w:rFonts w:ascii="Calibri" w:hAnsi="Calibri" w:eastAsia="Calibri" w:cs="Calibri"/>
                <w:sz w:val="28"/>
                <w:szCs w:val="28"/>
              </w:rPr>
              <w:t>F3 SALVATION: Why do Christians put a cross in an Easter garden?</w:t>
            </w:r>
          </w:p>
        </w:tc>
        <w:tc>
          <w:tcPr>
            <w:tcW w:w="4750" w:type="dxa"/>
            <w:tcBorders>
              <w:top w:val="single" w:sz="18"/>
              <w:left w:val="single" w:sz="8"/>
              <w:bottom w:val="single" w:sz="18"/>
              <w:right w:val="single" w:sz="18"/>
            </w:tcBorders>
            <w:tcMar>
              <w:left w:w="108" w:type="dxa"/>
              <w:right w:w="108" w:type="dxa"/>
            </w:tcMar>
            <w:vAlign w:val="center"/>
          </w:tcPr>
          <w:p w:rsidR="09629155" w:rsidP="09629155" w:rsidRDefault="09629155" w14:paraId="2DEF5F87" w14:textId="4B5BF3F5">
            <w:pPr>
              <w:spacing w:before="0" w:beforeAutospacing="off" w:after="160" w:afterAutospacing="off" w:line="257" w:lineRule="auto"/>
            </w:pPr>
            <w:r w:rsidRPr="09629155" w:rsidR="09629155">
              <w:rPr>
                <w:rFonts w:ascii="Calibri" w:hAnsi="Calibri" w:eastAsia="Calibri" w:cs="Calibri"/>
                <w:sz w:val="28"/>
                <w:szCs w:val="28"/>
              </w:rPr>
              <w:t>F1 GOD/ CREATION: Why is the word ‘God’ so important to Christians?</w:t>
            </w:r>
          </w:p>
          <w:p w:rsidR="09629155" w:rsidP="09629155" w:rsidRDefault="09629155" w14:paraId="74D24776" w14:textId="285BAAFD">
            <w:pPr>
              <w:spacing w:before="0" w:beforeAutospacing="off" w:after="160" w:afterAutospacing="off" w:line="257" w:lineRule="auto"/>
            </w:pPr>
            <w:r w:rsidRPr="09629155" w:rsidR="09629155">
              <w:rPr>
                <w:rFonts w:ascii="Calibri" w:hAnsi="Calibri" w:eastAsia="Calibri" w:cs="Calibri"/>
                <w:sz w:val="28"/>
                <w:szCs w:val="28"/>
              </w:rPr>
              <w:t>What places are special and why?</w:t>
            </w:r>
          </w:p>
        </w:tc>
      </w:tr>
      <w:tr w:rsidR="09629155" w:rsidTr="09629155" w14:paraId="49E1054B">
        <w:trPr>
          <w:trHeight w:val="1320"/>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44C01794" w14:textId="1EB02A58">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11DECE1E" w14:textId="0ECE2DAA">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1 &amp; 2</w:t>
            </w:r>
          </w:p>
        </w:tc>
        <w:tc>
          <w:tcPr>
            <w:tcW w:w="4750" w:type="dxa"/>
            <w:tcBorders>
              <w:top w:val="single" w:sz="18"/>
              <w:left w:val="single" w:sz="18"/>
              <w:bottom w:val="single" w:sz="18"/>
              <w:right w:val="single" w:sz="8"/>
            </w:tcBorders>
            <w:tcMar>
              <w:left w:w="108" w:type="dxa"/>
              <w:right w:w="108" w:type="dxa"/>
            </w:tcMar>
            <w:vAlign w:val="center"/>
          </w:tcPr>
          <w:p w:rsidR="09629155" w:rsidP="09629155" w:rsidRDefault="09629155" w14:paraId="6F52668F" w14:textId="543B110E">
            <w:pPr>
              <w:spacing w:before="0" w:beforeAutospacing="off" w:after="160" w:afterAutospacing="off" w:line="257" w:lineRule="auto"/>
            </w:pPr>
            <w:r w:rsidRPr="09629155" w:rsidR="09629155">
              <w:rPr>
                <w:rFonts w:ascii="Calibri" w:hAnsi="Calibri" w:eastAsia="Calibri" w:cs="Calibri"/>
                <w:sz w:val="28"/>
                <w:szCs w:val="28"/>
              </w:rPr>
              <w:t>1.2 CREATION: Who made the world?</w:t>
            </w:r>
          </w:p>
          <w:p w:rsidR="09629155" w:rsidP="09629155" w:rsidRDefault="09629155" w14:paraId="01C5A53C" w14:textId="43D9D8DB">
            <w:pPr>
              <w:spacing w:before="0" w:beforeAutospacing="off" w:after="160" w:afterAutospacing="off" w:line="257" w:lineRule="auto"/>
            </w:pPr>
            <w:r w:rsidRPr="09629155" w:rsidR="09629155">
              <w:rPr>
                <w:rFonts w:ascii="Calibri" w:hAnsi="Calibri" w:eastAsia="Calibri" w:cs="Calibri"/>
                <w:sz w:val="28"/>
                <w:szCs w:val="28"/>
              </w:rPr>
              <w:t>Harvest.</w:t>
            </w:r>
          </w:p>
          <w:p w:rsidR="09629155" w:rsidP="09629155" w:rsidRDefault="09629155" w14:paraId="6769872A" w14:textId="100F327F">
            <w:pPr>
              <w:spacing w:before="0" w:beforeAutospacing="off" w:after="160" w:afterAutospacing="off" w:line="257" w:lineRule="auto"/>
            </w:pPr>
            <w:r w:rsidRPr="09629155" w:rsidR="09629155">
              <w:rPr>
                <w:rFonts w:ascii="Calibri" w:hAnsi="Calibri" w:eastAsia="Calibri" w:cs="Calibri"/>
                <w:sz w:val="28"/>
                <w:szCs w:val="28"/>
              </w:rPr>
              <w:t>What does it mean to belong to a faith community?</w:t>
            </w:r>
          </w:p>
        </w:tc>
        <w:tc>
          <w:tcPr>
            <w:tcW w:w="4762" w:type="dxa"/>
            <w:tcBorders>
              <w:top w:val="single" w:sz="18"/>
              <w:left w:val="single" w:sz="8"/>
              <w:bottom w:val="single" w:sz="18"/>
              <w:right w:val="single" w:sz="8"/>
            </w:tcBorders>
            <w:tcMar>
              <w:left w:w="108" w:type="dxa"/>
              <w:right w:w="108" w:type="dxa"/>
            </w:tcMar>
            <w:vAlign w:val="center"/>
          </w:tcPr>
          <w:p w:rsidR="09629155" w:rsidP="09629155" w:rsidRDefault="09629155" w14:paraId="1536C5CD" w14:textId="4D8F8FF0">
            <w:pPr>
              <w:pStyle w:val="ListParagraph"/>
              <w:numPr>
                <w:ilvl w:val="1"/>
                <w:numId w:val="13"/>
              </w:numPr>
              <w:spacing w:before="0" w:beforeAutospacing="off" w:after="0" w:afterAutospacing="off" w:line="276" w:lineRule="auto"/>
              <w:ind w:left="360" w:right="0" w:hanging="360"/>
              <w:rPr>
                <w:rFonts w:ascii="Calibri" w:hAnsi="Calibri" w:eastAsia="Calibri" w:cs="Calibri"/>
                <w:sz w:val="28"/>
                <w:szCs w:val="28"/>
              </w:rPr>
            </w:pPr>
            <w:r w:rsidRPr="09629155" w:rsidR="09629155">
              <w:rPr>
                <w:rFonts w:ascii="Calibri" w:hAnsi="Calibri" w:eastAsia="Calibri" w:cs="Calibri"/>
                <w:sz w:val="28"/>
                <w:szCs w:val="28"/>
              </w:rPr>
              <w:t>GOD: What do Christians believe God is like?</w:t>
            </w:r>
          </w:p>
          <w:p w:rsidR="09629155" w:rsidP="09629155" w:rsidRDefault="09629155" w14:paraId="4DED333E" w14:textId="6623FE4D">
            <w:pPr>
              <w:pStyle w:val="NoSpacing"/>
              <w:spacing w:before="0" w:beforeAutospacing="off" w:after="0" w:afterAutospacing="off" w:line="257" w:lineRule="auto"/>
              <w:jc w:val="center"/>
            </w:pPr>
            <w:r w:rsidRPr="09629155" w:rsidR="09629155">
              <w:rPr>
                <w:rFonts w:ascii="Calibri" w:hAnsi="Calibri" w:eastAsia="Calibri" w:cs="Calibri"/>
                <w:sz w:val="28"/>
                <w:szCs w:val="28"/>
              </w:rPr>
              <w:t>Who is Jewish and how do they live (part 1)</w:t>
            </w:r>
          </w:p>
        </w:tc>
        <w:tc>
          <w:tcPr>
            <w:tcW w:w="4750" w:type="dxa"/>
            <w:tcBorders>
              <w:top w:val="single" w:sz="18"/>
              <w:left w:val="single" w:sz="8"/>
              <w:bottom w:val="single" w:sz="18"/>
              <w:right w:val="single" w:sz="18"/>
            </w:tcBorders>
            <w:tcMar>
              <w:left w:w="108" w:type="dxa"/>
              <w:right w:w="108" w:type="dxa"/>
            </w:tcMar>
            <w:vAlign w:val="center"/>
          </w:tcPr>
          <w:p w:rsidR="09629155" w:rsidP="09629155" w:rsidRDefault="09629155" w14:paraId="57C68BEC" w14:textId="29F14484">
            <w:pPr>
              <w:spacing w:before="0" w:beforeAutospacing="off" w:after="160" w:afterAutospacing="off" w:line="257" w:lineRule="auto"/>
            </w:pPr>
            <w:r w:rsidRPr="09629155" w:rsidR="09629155">
              <w:rPr>
                <w:rFonts w:ascii="Calibri" w:hAnsi="Calibri" w:eastAsia="Calibri" w:cs="Calibri"/>
                <w:sz w:val="28"/>
                <w:szCs w:val="28"/>
              </w:rPr>
              <w:t>Who is Jewish and how do they live (part 2)</w:t>
            </w:r>
          </w:p>
          <w:p w:rsidR="09629155" w:rsidP="09629155" w:rsidRDefault="09629155" w14:paraId="6C586F71" w14:textId="4C5AEDAC">
            <w:pPr>
              <w:spacing w:before="0" w:beforeAutospacing="off" w:after="160" w:afterAutospacing="off" w:line="257" w:lineRule="auto"/>
            </w:pPr>
            <w:r w:rsidRPr="09629155" w:rsidR="09629155">
              <w:rPr>
                <w:rFonts w:ascii="Calibri" w:hAnsi="Calibri" w:eastAsia="Calibri" w:cs="Calibri"/>
                <w:sz w:val="28"/>
                <w:szCs w:val="28"/>
              </w:rPr>
              <w:t>1.9 - How should we care for the world and for others, and why does it matter?</w:t>
            </w:r>
          </w:p>
        </w:tc>
      </w:tr>
      <w:tr w:rsidR="09629155" w:rsidTr="09629155" w14:paraId="223D134E">
        <w:trPr>
          <w:trHeight w:val="1320"/>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38C32840" w14:textId="6E7E2D21">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 xml:space="preserve">Years </w:t>
            </w:r>
          </w:p>
          <w:p w:rsidR="09629155" w:rsidP="09629155" w:rsidRDefault="09629155" w14:paraId="10A7CF2E" w14:textId="037C8E16">
            <w:pPr>
              <w:pStyle w:val="NoSpacing"/>
              <w:spacing w:before="0" w:beforeAutospacing="off" w:after="0" w:afterAutospacing="off"/>
              <w:jc w:val="center"/>
            </w:pPr>
            <w:r w:rsidRPr="09629155" w:rsidR="09629155">
              <w:rPr>
                <w:rFonts w:ascii="Calibri" w:hAnsi="Calibri" w:eastAsia="Calibri" w:cs="Calibri"/>
                <w:b w:val="1"/>
                <w:bCs w:val="1"/>
                <w:color w:val="000000" w:themeColor="text1" w:themeTint="FF" w:themeShade="FF"/>
                <w:sz w:val="32"/>
                <w:szCs w:val="32"/>
              </w:rPr>
              <w:t>3 &amp; 4</w:t>
            </w:r>
          </w:p>
        </w:tc>
        <w:tc>
          <w:tcPr>
            <w:tcW w:w="4750" w:type="dxa"/>
            <w:vMerge w:val="restart"/>
            <w:tcBorders>
              <w:top w:val="single" w:sz="18"/>
              <w:left w:val="single" w:sz="18"/>
              <w:bottom w:val="single" w:sz="18"/>
              <w:right w:val="single" w:sz="8"/>
            </w:tcBorders>
            <w:tcMar>
              <w:left w:w="108" w:type="dxa"/>
              <w:right w:w="108" w:type="dxa"/>
            </w:tcMar>
            <w:vAlign w:val="center"/>
          </w:tcPr>
          <w:p w:rsidR="09629155" w:rsidP="09629155" w:rsidRDefault="09629155" w14:paraId="3B33FAAB" w14:textId="39D5885A">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What do Hindus believe God is like? (3/4)</w:t>
            </w:r>
          </w:p>
          <w:p w:rsidR="09629155" w:rsidP="09629155" w:rsidRDefault="09629155" w14:paraId="44F8399C" w14:textId="06402B0B">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 </w:t>
            </w:r>
          </w:p>
          <w:p w:rsidR="09629155" w:rsidP="09629155" w:rsidRDefault="09629155" w14:paraId="360A3828" w14:textId="74C3A3EF">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 What does it mean to be a Hindu in Britain today? (3/4)</w:t>
            </w:r>
          </w:p>
          <w:p w:rsidR="09629155" w:rsidP="09629155" w:rsidRDefault="09629155" w14:paraId="400CF8CE" w14:textId="658D63D7">
            <w:pPr>
              <w:spacing w:before="0" w:beforeAutospacing="off" w:after="160" w:afterAutospacing="off" w:line="257" w:lineRule="auto"/>
            </w:pPr>
            <w:r w:rsidRPr="09629155" w:rsidR="09629155">
              <w:rPr>
                <w:rFonts w:ascii="Calibri" w:hAnsi="Calibri" w:eastAsia="Calibri" w:cs="Calibri"/>
                <w:color w:val="000000" w:themeColor="text1" w:themeTint="FF" w:themeShade="FF"/>
                <w:sz w:val="28"/>
                <w:szCs w:val="28"/>
              </w:rPr>
              <w:t xml:space="preserve"> </w:t>
            </w:r>
          </w:p>
          <w:p w:rsidR="09629155" w:rsidP="09629155" w:rsidRDefault="09629155" w14:paraId="3D7603FE" w14:textId="73AE9534">
            <w:pPr>
              <w:spacing w:before="0" w:beforeAutospacing="off" w:after="160" w:afterAutospacing="off" w:line="257" w:lineRule="auto"/>
            </w:pPr>
            <w:r w:rsidRPr="09629155" w:rsidR="09629155">
              <w:rPr>
                <w:rFonts w:ascii="Calibri" w:hAnsi="Calibri" w:eastAsia="Calibri" w:cs="Calibri"/>
                <w:color w:val="00B050"/>
                <w:sz w:val="28"/>
                <w:szCs w:val="28"/>
              </w:rPr>
              <w:t xml:space="preserve"> </w:t>
            </w:r>
          </w:p>
          <w:p w:rsidR="09629155" w:rsidP="09629155" w:rsidRDefault="09629155" w14:paraId="07051CBC" w14:textId="79AC15A6">
            <w:pPr>
              <w:spacing w:before="0" w:beforeAutospacing="off" w:after="160" w:afterAutospacing="off" w:line="257" w:lineRule="auto"/>
            </w:pPr>
            <w:r w:rsidRPr="09629155" w:rsidR="09629155">
              <w:rPr>
                <w:rFonts w:ascii="Calibri" w:hAnsi="Calibri" w:eastAsia="Calibri" w:cs="Calibri"/>
                <w:color w:val="00B050"/>
                <w:sz w:val="28"/>
                <w:szCs w:val="28"/>
              </w:rPr>
              <w:t xml:space="preserve"> </w:t>
            </w:r>
          </w:p>
          <w:p w:rsidR="09629155" w:rsidP="09629155" w:rsidRDefault="09629155" w14:paraId="7121E72F" w14:textId="53A4E9DF">
            <w:pPr>
              <w:pStyle w:val="NoSpacing"/>
              <w:spacing w:before="0" w:beforeAutospacing="off" w:after="0" w:afterAutospacing="off"/>
            </w:pPr>
            <w:r w:rsidRPr="09629155" w:rsidR="09629155">
              <w:rPr>
                <w:rFonts w:ascii="Calibri" w:hAnsi="Calibri" w:eastAsia="Calibri" w:cs="Calibri"/>
                <w:color w:val="0070C0"/>
                <w:sz w:val="28"/>
                <w:szCs w:val="28"/>
              </w:rPr>
              <w:t xml:space="preserve"> </w:t>
            </w:r>
          </w:p>
        </w:tc>
        <w:tc>
          <w:tcPr>
            <w:tcW w:w="4762" w:type="dxa"/>
            <w:vMerge w:val="restart"/>
            <w:tcBorders>
              <w:top w:val="single" w:sz="18"/>
              <w:left w:val="single" w:sz="8"/>
              <w:bottom w:val="single" w:sz="18"/>
              <w:right w:val="single" w:sz="8"/>
            </w:tcBorders>
            <w:tcMar>
              <w:left w:w="108" w:type="dxa"/>
              <w:right w:w="108" w:type="dxa"/>
            </w:tcMar>
            <w:vAlign w:val="center"/>
          </w:tcPr>
          <w:p w:rsidR="09629155" w:rsidP="09629155" w:rsidRDefault="09629155" w14:paraId="3A12FFD3" w14:textId="69705170">
            <w:pPr>
              <w:spacing w:before="0" w:beforeAutospacing="off" w:after="160" w:afterAutospacing="off" w:line="257" w:lineRule="auto"/>
            </w:pPr>
            <w:r w:rsidRPr="09629155" w:rsidR="09629155">
              <w:rPr>
                <w:rFonts w:ascii="Calibri" w:hAnsi="Calibri" w:eastAsia="Calibri" w:cs="Calibri"/>
                <w:sz w:val="28"/>
                <w:szCs w:val="28"/>
              </w:rPr>
              <w:t>NEW L2.13 - How do people from religious and non-religious communities celebrate key festivals?</w:t>
            </w:r>
          </w:p>
          <w:p w:rsidR="09629155" w:rsidP="09629155" w:rsidRDefault="09629155" w14:paraId="222AEAD6" w14:textId="53E8CE26">
            <w:pPr>
              <w:spacing w:before="0" w:beforeAutospacing="off" w:after="160" w:afterAutospacing="off" w:line="257" w:lineRule="auto"/>
            </w:pPr>
            <w:r w:rsidRPr="09629155" w:rsidR="09629155">
              <w:rPr>
                <w:rFonts w:ascii="Calibri" w:hAnsi="Calibri" w:eastAsia="Calibri" w:cs="Calibri"/>
                <w:sz w:val="28"/>
                <w:szCs w:val="28"/>
              </w:rPr>
              <w:t xml:space="preserve"> </w:t>
            </w:r>
          </w:p>
          <w:p w:rsidR="09629155" w:rsidP="09629155" w:rsidRDefault="09629155" w14:paraId="43D18144" w14:textId="16CB5EF6">
            <w:pPr>
              <w:spacing w:before="0" w:beforeAutospacing="off" w:after="160" w:afterAutospacing="off" w:line="257" w:lineRule="auto"/>
            </w:pPr>
            <w:r w:rsidRPr="09629155" w:rsidR="09629155">
              <w:rPr>
                <w:rFonts w:ascii="Calibri" w:hAnsi="Calibri" w:eastAsia="Calibri" w:cs="Calibri"/>
                <w:sz w:val="28"/>
                <w:szCs w:val="28"/>
              </w:rPr>
              <w:t>2b.1 GOD: What does it mean if God is Holy and loving? (5/6)</w:t>
            </w:r>
          </w:p>
        </w:tc>
        <w:tc>
          <w:tcPr>
            <w:tcW w:w="4750" w:type="dxa"/>
            <w:vMerge w:val="restart"/>
            <w:tcBorders>
              <w:top w:val="single" w:sz="18"/>
              <w:left w:val="single" w:sz="8"/>
              <w:bottom w:val="single" w:sz="18"/>
              <w:right w:val="single" w:sz="18"/>
            </w:tcBorders>
            <w:tcMar>
              <w:left w:w="108" w:type="dxa"/>
              <w:right w:w="108" w:type="dxa"/>
            </w:tcMar>
            <w:vAlign w:val="center"/>
          </w:tcPr>
          <w:p w:rsidR="09629155" w:rsidP="09629155" w:rsidRDefault="09629155" w14:paraId="7B2C8443" w14:textId="7F1EA9A9">
            <w:pPr>
              <w:spacing w:before="0" w:beforeAutospacing="off" w:after="160" w:afterAutospacing="off" w:line="257" w:lineRule="auto"/>
            </w:pPr>
            <w:r w:rsidRPr="09629155" w:rsidR="09629155">
              <w:rPr>
                <w:rFonts w:ascii="Calibri" w:hAnsi="Calibri" w:eastAsia="Calibri" w:cs="Calibri"/>
                <w:sz w:val="28"/>
                <w:szCs w:val="28"/>
              </w:rPr>
              <w:t xml:space="preserve">New U2.14 – what do religious and non-religious worldviews teach about caring for the Earth </w:t>
            </w:r>
          </w:p>
          <w:p w:rsidR="09629155" w:rsidP="09629155" w:rsidRDefault="09629155" w14:paraId="4F8B32B7" w14:textId="0AAF8C3E">
            <w:pPr>
              <w:spacing w:before="0" w:beforeAutospacing="off" w:after="160" w:afterAutospacing="off" w:line="257" w:lineRule="auto"/>
            </w:pPr>
            <w:r w:rsidRPr="09629155" w:rsidR="09629155">
              <w:rPr>
                <w:rFonts w:ascii="Calibri" w:hAnsi="Calibri" w:eastAsia="Calibri" w:cs="Calibri"/>
                <w:sz w:val="28"/>
                <w:szCs w:val="28"/>
              </w:rPr>
              <w:t>2b.5 GOSPEL: What would Jesus do? (5/6)</w:t>
            </w:r>
          </w:p>
          <w:p w:rsidR="09629155" w:rsidP="09629155" w:rsidRDefault="09629155" w14:paraId="49C56135" w14:textId="447B32E8">
            <w:pPr>
              <w:spacing w:before="0" w:beforeAutospacing="off" w:after="160" w:afterAutospacing="off" w:line="257" w:lineRule="auto"/>
            </w:pPr>
            <w:r w:rsidRPr="09629155" w:rsidR="09629155">
              <w:rPr>
                <w:rFonts w:ascii="Calibri" w:hAnsi="Calibri" w:eastAsia="Calibri" w:cs="Calibri"/>
                <w:color w:val="0070C0"/>
                <w:sz w:val="28"/>
                <w:szCs w:val="28"/>
              </w:rPr>
              <w:t xml:space="preserve"> </w:t>
            </w:r>
          </w:p>
        </w:tc>
      </w:tr>
      <w:tr w:rsidR="09629155" w:rsidTr="09629155" w14:paraId="0203BAD4">
        <w:trPr>
          <w:trHeight w:val="1320"/>
        </w:trPr>
        <w:tc>
          <w:tcPr>
            <w:tcW w:w="1546" w:type="dxa"/>
            <w:tcBorders>
              <w:top w:val="single" w:sz="18"/>
              <w:left w:val="single" w:sz="18"/>
              <w:bottom w:val="single" w:sz="18"/>
              <w:right w:val="single" w:sz="18"/>
            </w:tcBorders>
            <w:shd w:val="clear" w:color="auto" w:fill="EDEDED"/>
            <w:tcMar>
              <w:left w:w="108" w:type="dxa"/>
              <w:right w:w="108" w:type="dxa"/>
            </w:tcMar>
            <w:vAlign w:val="center"/>
          </w:tcPr>
          <w:p w:rsidR="09629155" w:rsidP="09629155" w:rsidRDefault="09629155" w14:paraId="7EFD135D" w14:textId="50EA7597">
            <w:pPr>
              <w:pStyle w:val="NoSpacing"/>
              <w:spacing w:before="0" w:beforeAutospacing="off" w:after="0" w:afterAutospacing="off"/>
              <w:jc w:val="center"/>
            </w:pPr>
            <w:r w:rsidRPr="09629155" w:rsidR="09629155">
              <w:rPr>
                <w:rFonts w:ascii="Letter-join Plus 40" w:hAnsi="Letter-join Plus 40" w:eastAsia="Letter-join Plus 40" w:cs="Letter-join Plus 40"/>
                <w:b w:val="1"/>
                <w:bCs w:val="1"/>
                <w:color w:val="000000" w:themeColor="text1" w:themeTint="FF" w:themeShade="FF"/>
                <w:sz w:val="24"/>
                <w:szCs w:val="24"/>
              </w:rPr>
              <w:t>Years</w:t>
            </w:r>
          </w:p>
          <w:p w:rsidR="09629155" w:rsidP="09629155" w:rsidRDefault="09629155" w14:paraId="6196E66E" w14:textId="33560CF1">
            <w:pPr>
              <w:pStyle w:val="NoSpacing"/>
              <w:spacing w:before="0" w:beforeAutospacing="off" w:after="0" w:afterAutospacing="off"/>
              <w:jc w:val="center"/>
            </w:pPr>
            <w:r w:rsidRPr="09629155" w:rsidR="09629155">
              <w:rPr>
                <w:rFonts w:ascii="Letter-join Plus 40" w:hAnsi="Letter-join Plus 40" w:eastAsia="Letter-join Plus 40" w:cs="Letter-join Plus 40"/>
                <w:b w:val="1"/>
                <w:bCs w:val="1"/>
                <w:color w:val="000000" w:themeColor="text1" w:themeTint="FF" w:themeShade="FF"/>
                <w:sz w:val="24"/>
                <w:szCs w:val="24"/>
              </w:rPr>
              <w:t>5 &amp; 6</w:t>
            </w:r>
          </w:p>
        </w:tc>
        <w:tc>
          <w:tcPr>
            <w:tcW w:w="4750" w:type="dxa"/>
            <w:vMerge/>
            <w:tcBorders>
              <w:top w:val="single" w:sz="0"/>
              <w:left w:val="single" w:sz="0"/>
              <w:bottom w:val="single" w:sz="0"/>
              <w:right w:val="single" w:sz="0"/>
            </w:tcBorders>
            <w:tcMar/>
            <w:vAlign w:val="center"/>
          </w:tcPr>
          <w:p w14:paraId="774E2292"/>
        </w:tc>
        <w:tc>
          <w:tcPr>
            <w:tcW w:w="4762" w:type="dxa"/>
            <w:vMerge/>
            <w:tcBorders>
              <w:top w:val="single" w:sz="0"/>
              <w:left w:val="single" w:sz="0"/>
              <w:bottom w:val="single" w:sz="0"/>
              <w:right w:val="single" w:sz="0"/>
            </w:tcBorders>
            <w:tcMar/>
            <w:vAlign w:val="center"/>
          </w:tcPr>
          <w:p w14:paraId="3B3404B0"/>
        </w:tc>
        <w:tc>
          <w:tcPr>
            <w:tcW w:w="4750" w:type="dxa"/>
            <w:vMerge/>
            <w:tcBorders>
              <w:top w:val="single" w:sz="0"/>
              <w:left w:val="single" w:sz="0"/>
              <w:bottom w:val="single" w:sz="0"/>
              <w:right w:val="single" w:sz="0"/>
            </w:tcBorders>
            <w:tcMar/>
            <w:vAlign w:val="center"/>
          </w:tcPr>
          <w:p w14:paraId="2336AC52"/>
        </w:tc>
      </w:tr>
    </w:tbl>
    <w:p w:rsidRPr="00DD45EF" w:rsidR="00A2458E" w:rsidP="09629155" w:rsidRDefault="00954D6F" w14:paraId="5EDD311A" w14:textId="51EFFDB2">
      <w:pPr>
        <w:pStyle w:val="Normal"/>
        <w:jc w:val="center"/>
        <w:rPr>
          <w:rFonts w:ascii="Calibri" w:hAnsi="Calibri" w:cs="Calibri" w:asciiTheme="minorAscii" w:hAnsiTheme="minorAscii" w:cstheme="minorAscii"/>
          <w:b w:val="1"/>
          <w:bCs w:val="1"/>
          <w:color w:val="0070C0"/>
          <w:sz w:val="28"/>
          <w:szCs w:val="28"/>
        </w:rPr>
      </w:pPr>
    </w:p>
    <w:p w:rsidRPr="00DD45EF" w:rsidR="00A2458E" w:rsidP="09629155" w:rsidRDefault="00954D6F" w14:paraId="347575CA" w14:textId="5ED2728C">
      <w:pPr>
        <w:pStyle w:val="Normal"/>
        <w:jc w:val="center"/>
        <w:rPr>
          <w:rFonts w:ascii="Calibri" w:hAnsi="Calibri" w:cs="Calibri" w:asciiTheme="minorAscii" w:hAnsiTheme="minorAscii" w:cstheme="minorAscii"/>
          <w:b w:val="1"/>
          <w:bCs w:val="1"/>
          <w:color w:val="0070C0"/>
          <w:sz w:val="28"/>
          <w:szCs w:val="28"/>
        </w:rPr>
      </w:pPr>
    </w:p>
    <w:p w:rsidRPr="00DD45EF" w:rsidR="00A2458E" w:rsidP="09629155" w:rsidRDefault="00954D6F" w14:paraId="6802850C" w14:textId="75A80B4A">
      <w:pPr>
        <w:pStyle w:val="Normal"/>
        <w:jc w:val="center"/>
        <w:rPr>
          <w:rFonts w:ascii="Calibri" w:hAnsi="Calibri" w:cs="Calibri" w:asciiTheme="minorAscii" w:hAnsiTheme="minorAscii" w:cstheme="minorAscii"/>
          <w:b w:val="1"/>
          <w:bCs w:val="1"/>
          <w:color w:val="0070C0"/>
          <w:sz w:val="28"/>
          <w:szCs w:val="28"/>
        </w:rPr>
      </w:pPr>
    </w:p>
    <w:p w:rsidRPr="00DD45EF" w:rsidR="00A2458E" w:rsidP="09629155" w:rsidRDefault="00954D6F" w14:paraId="7596B10E" w14:textId="0FBEC488">
      <w:pPr>
        <w:pStyle w:val="Normal"/>
        <w:jc w:val="center"/>
        <w:rPr>
          <w:rFonts w:ascii="Calibri" w:hAnsi="Calibri" w:cs="Calibri" w:asciiTheme="minorAscii" w:hAnsiTheme="minorAscii" w:cstheme="minorAscii"/>
          <w:b w:val="1"/>
          <w:bCs w:val="1"/>
          <w:sz w:val="28"/>
          <w:szCs w:val="28"/>
        </w:rPr>
      </w:pPr>
      <w:r w:rsidRPr="09629155" w:rsidR="00DD45EF">
        <w:rPr>
          <w:rFonts w:ascii="Calibri" w:hAnsi="Calibri" w:cs="Calibri" w:asciiTheme="minorAscii" w:hAnsiTheme="minorAscii" w:cstheme="minorAscii"/>
          <w:b w:val="1"/>
          <w:bCs w:val="1"/>
          <w:color w:val="0070C0"/>
          <w:sz w:val="28"/>
          <w:szCs w:val="28"/>
        </w:rPr>
        <w:t xml:space="preserve">Core concepts </w:t>
      </w:r>
      <w:r w:rsidRPr="09629155" w:rsidR="00DD45EF">
        <w:rPr>
          <w:rFonts w:ascii="Calibri" w:hAnsi="Calibri" w:cs="Calibri" w:asciiTheme="minorAscii" w:hAnsiTheme="minorAscii" w:cstheme="minorAscii"/>
          <w:b w:val="1"/>
          <w:bCs w:val="1"/>
          <w:sz w:val="28"/>
          <w:szCs w:val="28"/>
        </w:rPr>
        <w:t xml:space="preserve">and </w:t>
      </w:r>
      <w:r w:rsidRPr="09629155" w:rsidR="00DD45EF">
        <w:rPr>
          <w:rFonts w:ascii="Calibri" w:hAnsi="Calibri" w:cs="Calibri" w:asciiTheme="minorAscii" w:hAnsiTheme="minorAscii" w:cstheme="minorAscii"/>
          <w:b w:val="1"/>
          <w:bCs w:val="1"/>
          <w:sz w:val="28"/>
          <w:szCs w:val="28"/>
        </w:rPr>
        <w:t>k</w:t>
      </w:r>
      <w:r w:rsidRPr="09629155" w:rsidR="007B7195">
        <w:rPr>
          <w:rFonts w:ascii="Calibri" w:hAnsi="Calibri" w:cs="Calibri" w:asciiTheme="minorAscii" w:hAnsiTheme="minorAscii" w:cstheme="minorAscii"/>
          <w:b w:val="1"/>
          <w:bCs w:val="1"/>
          <w:sz w:val="28"/>
          <w:szCs w:val="28"/>
        </w:rPr>
        <w:t>ey enquiry questions</w:t>
      </w:r>
      <w:r w:rsidRPr="09629155" w:rsidR="00251A39">
        <w:rPr>
          <w:rFonts w:ascii="Calibri" w:hAnsi="Calibri" w:cs="Calibri" w:asciiTheme="minorAscii" w:hAnsiTheme="minorAscii" w:cstheme="minorAscii"/>
          <w:b w:val="1"/>
          <w:bCs w:val="1"/>
          <w:sz w:val="28"/>
          <w:szCs w:val="28"/>
        </w:rPr>
        <w:t xml:space="preserve"> – an overview</w:t>
      </w:r>
    </w:p>
    <w:p w:rsidRPr="00DD45EF" w:rsidR="007B7195" w:rsidP="007B7195" w:rsidRDefault="007B7195" w14:paraId="5AFAA9C6" w14:textId="77777777">
      <w:pPr>
        <w:jc w:val="center"/>
        <w:rPr>
          <w:rFonts w:asciiTheme="minorHAnsi" w:hAnsiTheme="minorHAnsi" w:cstheme="minorHAnsi"/>
          <w:b/>
          <w:bCs/>
          <w:sz w:val="28"/>
          <w:szCs w:val="28"/>
        </w:rPr>
      </w:pPr>
    </w:p>
    <w:tbl>
      <w:tblPr>
        <w:tblW w:w="0" w:type="auto"/>
        <w:tblInd w:w="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105"/>
        <w:gridCol w:w="55"/>
        <w:gridCol w:w="1522"/>
        <w:gridCol w:w="103"/>
        <w:gridCol w:w="1855"/>
        <w:gridCol w:w="67"/>
        <w:gridCol w:w="1992"/>
        <w:gridCol w:w="98"/>
        <w:gridCol w:w="2605"/>
        <w:gridCol w:w="73"/>
        <w:gridCol w:w="2582"/>
        <w:gridCol w:w="170"/>
        <w:gridCol w:w="3409"/>
        <w:gridCol w:w="10"/>
        <w:gridCol w:w="25"/>
      </w:tblGrid>
      <w:tr w:rsidR="00A2458E" w:rsidTr="00B80307" w14:paraId="6E423D03" w14:textId="77777777">
        <w:trPr>
          <w:gridBefore w:val="1"/>
          <w:wBefore w:w="105" w:type="dxa"/>
          <w:trHeight w:val="259"/>
        </w:trPr>
        <w:tc>
          <w:tcPr>
            <w:tcW w:w="1680" w:type="dxa"/>
            <w:gridSpan w:val="3"/>
            <w:vAlign w:val="bottom"/>
          </w:tcPr>
          <w:p w:rsidR="00A2458E" w:rsidP="0056027C" w:rsidRDefault="00A2458E" w14:paraId="311367B7" w14:textId="77777777"/>
        </w:tc>
        <w:tc>
          <w:tcPr>
            <w:tcW w:w="1922" w:type="dxa"/>
            <w:gridSpan w:val="2"/>
            <w:vAlign w:val="bottom"/>
          </w:tcPr>
          <w:p w:rsidRPr="00963212" w:rsidR="00A2458E" w:rsidP="0056027C" w:rsidRDefault="00A2458E" w14:paraId="507E9419" w14:textId="77777777">
            <w:pPr>
              <w:ind w:left="140"/>
              <w:rPr>
                <w:color w:val="FF0000"/>
                <w:sz w:val="20"/>
                <w:szCs w:val="20"/>
              </w:rPr>
            </w:pPr>
            <w:r w:rsidRPr="00963212">
              <w:rPr>
                <w:rFonts w:ascii="Arial" w:hAnsi="Arial" w:eastAsia="Arial" w:cs="Arial"/>
                <w:b/>
                <w:bCs/>
                <w:color w:val="FF0000"/>
                <w:sz w:val="16"/>
                <w:szCs w:val="16"/>
              </w:rPr>
              <w:t>FS (Discovering)</w:t>
            </w:r>
          </w:p>
        </w:tc>
        <w:tc>
          <w:tcPr>
            <w:tcW w:w="2090" w:type="dxa"/>
            <w:gridSpan w:val="2"/>
            <w:vAlign w:val="bottom"/>
          </w:tcPr>
          <w:p w:rsidRPr="00963212" w:rsidR="00A2458E" w:rsidP="0056027C" w:rsidRDefault="00A2458E" w14:paraId="23045AE6" w14:textId="77777777">
            <w:pPr>
              <w:ind w:left="120"/>
              <w:rPr>
                <w:color w:val="FF0000"/>
                <w:sz w:val="20"/>
                <w:szCs w:val="20"/>
              </w:rPr>
            </w:pPr>
            <w:r w:rsidRPr="00963212">
              <w:rPr>
                <w:rFonts w:ascii="Arial" w:hAnsi="Arial" w:eastAsia="Arial" w:cs="Arial"/>
                <w:b/>
                <w:bCs/>
                <w:color w:val="FF0000"/>
                <w:sz w:val="16"/>
                <w:szCs w:val="16"/>
              </w:rPr>
              <w:t>KS1 (Exploring)</w:t>
            </w:r>
          </w:p>
        </w:tc>
        <w:tc>
          <w:tcPr>
            <w:tcW w:w="2678" w:type="dxa"/>
            <w:gridSpan w:val="2"/>
            <w:vAlign w:val="bottom"/>
          </w:tcPr>
          <w:p w:rsidRPr="00963212" w:rsidR="00A2458E" w:rsidP="0056027C" w:rsidRDefault="00A2458E" w14:paraId="791FFEE5" w14:textId="77777777">
            <w:pPr>
              <w:ind w:left="80"/>
              <w:rPr>
                <w:color w:val="FF0000"/>
                <w:sz w:val="20"/>
                <w:szCs w:val="20"/>
              </w:rPr>
            </w:pPr>
            <w:r w:rsidRPr="00963212">
              <w:rPr>
                <w:rFonts w:ascii="Arial" w:hAnsi="Arial" w:eastAsia="Arial" w:cs="Arial"/>
                <w:b/>
                <w:bCs/>
                <w:color w:val="FF0000"/>
                <w:sz w:val="16"/>
                <w:szCs w:val="16"/>
              </w:rPr>
              <w:t>Lower KS2 (Connecting)</w:t>
            </w:r>
          </w:p>
        </w:tc>
        <w:tc>
          <w:tcPr>
            <w:tcW w:w="2752" w:type="dxa"/>
            <w:gridSpan w:val="2"/>
            <w:vAlign w:val="bottom"/>
          </w:tcPr>
          <w:p w:rsidRPr="00963212" w:rsidR="00A2458E" w:rsidP="0056027C" w:rsidRDefault="00A2458E" w14:paraId="5B82931F" w14:textId="77777777">
            <w:pPr>
              <w:ind w:left="100"/>
              <w:rPr>
                <w:color w:val="FF0000"/>
                <w:sz w:val="20"/>
                <w:szCs w:val="20"/>
              </w:rPr>
            </w:pPr>
            <w:r w:rsidRPr="00963212">
              <w:rPr>
                <w:rFonts w:ascii="Arial" w:hAnsi="Arial" w:eastAsia="Arial" w:cs="Arial"/>
                <w:b/>
                <w:bCs/>
                <w:color w:val="FF0000"/>
                <w:sz w:val="16"/>
                <w:szCs w:val="16"/>
              </w:rPr>
              <w:t>Upper KS2 (Connecting)</w:t>
            </w:r>
          </w:p>
        </w:tc>
        <w:tc>
          <w:tcPr>
            <w:tcW w:w="3409" w:type="dxa"/>
            <w:vAlign w:val="bottom"/>
          </w:tcPr>
          <w:p w:rsidRPr="00963212" w:rsidR="00A2458E" w:rsidP="0056027C" w:rsidRDefault="00A2458E" w14:paraId="3B52F6BC" w14:textId="77777777">
            <w:pPr>
              <w:ind w:left="80"/>
              <w:rPr>
                <w:color w:val="FF0000"/>
                <w:sz w:val="20"/>
                <w:szCs w:val="20"/>
              </w:rPr>
            </w:pPr>
            <w:r w:rsidRPr="00963212">
              <w:rPr>
                <w:rFonts w:ascii="Arial" w:hAnsi="Arial" w:eastAsia="Arial" w:cs="Arial"/>
                <w:b/>
                <w:bCs/>
                <w:color w:val="FF0000"/>
                <w:sz w:val="16"/>
                <w:szCs w:val="16"/>
              </w:rPr>
              <w:t>KS3 (Applying/Interpreting)</w:t>
            </w:r>
          </w:p>
        </w:tc>
        <w:tc>
          <w:tcPr>
            <w:tcW w:w="35" w:type="dxa"/>
            <w:gridSpan w:val="2"/>
            <w:vAlign w:val="bottom"/>
          </w:tcPr>
          <w:p w:rsidR="00A2458E" w:rsidP="0056027C" w:rsidRDefault="00A2458E" w14:paraId="78D06867" w14:textId="77777777">
            <w:pPr>
              <w:rPr>
                <w:sz w:val="1"/>
                <w:szCs w:val="1"/>
              </w:rPr>
            </w:pPr>
          </w:p>
        </w:tc>
      </w:tr>
      <w:tr w:rsidR="00A2458E" w:rsidTr="00B80307" w14:paraId="249038DA" w14:textId="77777777">
        <w:trPr>
          <w:gridBefore w:val="1"/>
          <w:wBefore w:w="105" w:type="dxa"/>
          <w:trHeight w:val="299"/>
        </w:trPr>
        <w:tc>
          <w:tcPr>
            <w:tcW w:w="1680" w:type="dxa"/>
            <w:gridSpan w:val="3"/>
            <w:vMerge w:val="restart"/>
            <w:vAlign w:val="bottom"/>
          </w:tcPr>
          <w:p w:rsidR="00A2458E" w:rsidP="0056027C" w:rsidRDefault="00A2458E" w14:paraId="7E2B9732" w14:textId="77777777">
            <w:pPr>
              <w:rPr>
                <w:sz w:val="20"/>
                <w:szCs w:val="20"/>
              </w:rPr>
            </w:pPr>
            <w:r>
              <w:rPr>
                <w:rFonts w:ascii="Arial" w:hAnsi="Arial" w:eastAsia="Arial" w:cs="Arial"/>
                <w:b/>
                <w:bCs/>
                <w:sz w:val="16"/>
                <w:szCs w:val="16"/>
              </w:rPr>
              <w:t>Religion/belief</w:t>
            </w:r>
          </w:p>
        </w:tc>
        <w:tc>
          <w:tcPr>
            <w:tcW w:w="1922" w:type="dxa"/>
            <w:gridSpan w:val="2"/>
            <w:vMerge w:val="restart"/>
            <w:vAlign w:val="bottom"/>
          </w:tcPr>
          <w:p w:rsidR="00A2458E" w:rsidP="0056027C" w:rsidRDefault="00A2458E" w14:paraId="695443C9" w14:textId="77777777">
            <w:pPr>
              <w:ind w:left="140"/>
              <w:rPr>
                <w:sz w:val="20"/>
                <w:szCs w:val="20"/>
              </w:rPr>
            </w:pPr>
            <w:r>
              <w:rPr>
                <w:rFonts w:ascii="Arial" w:hAnsi="Arial" w:eastAsia="Arial" w:cs="Arial"/>
                <w:b/>
                <w:bCs/>
                <w:sz w:val="16"/>
                <w:szCs w:val="16"/>
              </w:rPr>
              <w:t>Christianity plus others</w:t>
            </w:r>
          </w:p>
        </w:tc>
        <w:tc>
          <w:tcPr>
            <w:tcW w:w="2090" w:type="dxa"/>
            <w:gridSpan w:val="2"/>
            <w:vMerge w:val="restart"/>
          </w:tcPr>
          <w:p w:rsidR="00A2458E" w:rsidP="0056027C" w:rsidRDefault="00A2458E" w14:paraId="60B96224" w14:textId="77777777">
            <w:pPr>
              <w:ind w:left="120"/>
              <w:rPr>
                <w:sz w:val="20"/>
                <w:szCs w:val="20"/>
              </w:rPr>
            </w:pPr>
            <w:r>
              <w:rPr>
                <w:rFonts w:ascii="Arial" w:hAnsi="Arial" w:eastAsia="Arial" w:cs="Arial"/>
                <w:b/>
                <w:bCs/>
                <w:sz w:val="16"/>
                <w:szCs w:val="16"/>
              </w:rPr>
              <w:t>Christians, Jews and</w:t>
            </w:r>
          </w:p>
          <w:p w:rsidR="00A2458E" w:rsidP="0056027C" w:rsidRDefault="00A2458E" w14:paraId="42F6DD0A" w14:textId="77777777">
            <w:pPr>
              <w:ind w:left="120"/>
              <w:rPr>
                <w:sz w:val="20"/>
                <w:szCs w:val="20"/>
              </w:rPr>
            </w:pPr>
            <w:r>
              <w:rPr>
                <w:rFonts w:ascii="Arial" w:hAnsi="Arial" w:eastAsia="Arial" w:cs="Arial"/>
                <w:b/>
                <w:bCs/>
                <w:sz w:val="16"/>
                <w:szCs w:val="16"/>
              </w:rPr>
              <w:t>Muslims</w:t>
            </w:r>
          </w:p>
        </w:tc>
        <w:tc>
          <w:tcPr>
            <w:tcW w:w="5430" w:type="dxa"/>
            <w:gridSpan w:val="4"/>
            <w:vMerge w:val="restart"/>
          </w:tcPr>
          <w:p w:rsidR="00A2458E" w:rsidP="0056027C" w:rsidRDefault="00A2458E" w14:paraId="138A99EF" w14:textId="77777777">
            <w:pPr>
              <w:ind w:left="80"/>
              <w:rPr>
                <w:sz w:val="20"/>
                <w:szCs w:val="20"/>
              </w:rPr>
            </w:pPr>
            <w:r>
              <w:rPr>
                <w:rFonts w:ascii="Arial" w:hAnsi="Arial" w:eastAsia="Arial" w:cs="Arial"/>
                <w:b/>
                <w:bCs/>
                <w:sz w:val="16"/>
                <w:szCs w:val="16"/>
              </w:rPr>
              <w:t>Christians, Muslims, Hindus and Jews</w:t>
            </w:r>
          </w:p>
        </w:tc>
        <w:tc>
          <w:tcPr>
            <w:tcW w:w="3409" w:type="dxa"/>
            <w:vMerge w:val="restart"/>
          </w:tcPr>
          <w:p w:rsidR="00A2458E" w:rsidP="0056027C" w:rsidRDefault="00A2458E" w14:paraId="47401C5F" w14:textId="77777777">
            <w:pPr>
              <w:ind w:left="80"/>
              <w:rPr>
                <w:sz w:val="20"/>
                <w:szCs w:val="20"/>
              </w:rPr>
            </w:pPr>
            <w:r>
              <w:rPr>
                <w:rFonts w:ascii="Arial" w:hAnsi="Arial" w:eastAsia="Arial" w:cs="Arial"/>
                <w:b/>
                <w:bCs/>
                <w:sz w:val="16"/>
                <w:szCs w:val="16"/>
              </w:rPr>
              <w:t>Christians, Muslims, Buddhists, Sikhs</w:t>
            </w:r>
          </w:p>
        </w:tc>
        <w:tc>
          <w:tcPr>
            <w:tcW w:w="35" w:type="dxa"/>
            <w:gridSpan w:val="2"/>
            <w:vAlign w:val="bottom"/>
          </w:tcPr>
          <w:p w:rsidR="00A2458E" w:rsidP="0056027C" w:rsidRDefault="00A2458E" w14:paraId="018D4B59" w14:textId="77777777">
            <w:pPr>
              <w:rPr>
                <w:sz w:val="1"/>
                <w:szCs w:val="1"/>
              </w:rPr>
            </w:pPr>
          </w:p>
        </w:tc>
      </w:tr>
      <w:tr w:rsidR="00A2458E" w:rsidTr="00B80307" w14:paraId="6754B096" w14:textId="77777777">
        <w:trPr>
          <w:gridBefore w:val="1"/>
          <w:wBefore w:w="105" w:type="dxa"/>
          <w:trHeight w:val="187"/>
        </w:trPr>
        <w:tc>
          <w:tcPr>
            <w:tcW w:w="1680" w:type="dxa"/>
            <w:gridSpan w:val="3"/>
            <w:vMerge/>
            <w:vAlign w:val="bottom"/>
          </w:tcPr>
          <w:p w:rsidR="00A2458E" w:rsidP="0056027C" w:rsidRDefault="00A2458E" w14:paraId="4BE1BA6B" w14:textId="77777777">
            <w:pPr>
              <w:rPr>
                <w:sz w:val="12"/>
                <w:szCs w:val="12"/>
              </w:rPr>
            </w:pPr>
          </w:p>
        </w:tc>
        <w:tc>
          <w:tcPr>
            <w:tcW w:w="1922" w:type="dxa"/>
            <w:gridSpan w:val="2"/>
            <w:vMerge/>
            <w:vAlign w:val="bottom"/>
          </w:tcPr>
          <w:p w:rsidR="00A2458E" w:rsidP="0056027C" w:rsidRDefault="00A2458E" w14:paraId="2DB97B31" w14:textId="77777777">
            <w:pPr>
              <w:rPr>
                <w:sz w:val="12"/>
                <w:szCs w:val="12"/>
              </w:rPr>
            </w:pPr>
          </w:p>
        </w:tc>
        <w:tc>
          <w:tcPr>
            <w:tcW w:w="2090" w:type="dxa"/>
            <w:gridSpan w:val="2"/>
            <w:vMerge/>
            <w:vAlign w:val="bottom"/>
          </w:tcPr>
          <w:p w:rsidR="00A2458E" w:rsidP="0056027C" w:rsidRDefault="00A2458E" w14:paraId="3FB7E0A4" w14:textId="77777777">
            <w:pPr>
              <w:ind w:left="120"/>
              <w:rPr>
                <w:sz w:val="20"/>
                <w:szCs w:val="20"/>
              </w:rPr>
            </w:pPr>
          </w:p>
        </w:tc>
        <w:tc>
          <w:tcPr>
            <w:tcW w:w="5430" w:type="dxa"/>
            <w:gridSpan w:val="4"/>
            <w:vMerge/>
            <w:vAlign w:val="bottom"/>
          </w:tcPr>
          <w:p w:rsidR="00A2458E" w:rsidP="0056027C" w:rsidRDefault="00A2458E" w14:paraId="0C31C541" w14:textId="77777777">
            <w:pPr>
              <w:rPr>
                <w:sz w:val="12"/>
                <w:szCs w:val="12"/>
              </w:rPr>
            </w:pPr>
          </w:p>
        </w:tc>
        <w:tc>
          <w:tcPr>
            <w:tcW w:w="3409" w:type="dxa"/>
            <w:vMerge/>
            <w:vAlign w:val="bottom"/>
          </w:tcPr>
          <w:p w:rsidR="00A2458E" w:rsidP="0056027C" w:rsidRDefault="00A2458E" w14:paraId="6C6901A3" w14:textId="77777777">
            <w:pPr>
              <w:rPr>
                <w:sz w:val="12"/>
                <w:szCs w:val="12"/>
              </w:rPr>
            </w:pPr>
          </w:p>
        </w:tc>
        <w:tc>
          <w:tcPr>
            <w:tcW w:w="35" w:type="dxa"/>
            <w:gridSpan w:val="2"/>
            <w:vAlign w:val="bottom"/>
          </w:tcPr>
          <w:p w:rsidR="00A2458E" w:rsidP="0056027C" w:rsidRDefault="00A2458E" w14:paraId="1370BECE" w14:textId="77777777">
            <w:pPr>
              <w:rPr>
                <w:sz w:val="1"/>
                <w:szCs w:val="1"/>
              </w:rPr>
            </w:pPr>
          </w:p>
        </w:tc>
      </w:tr>
      <w:tr w:rsidR="00A2458E" w:rsidTr="00B80307" w14:paraId="26AA1A1B" w14:textId="77777777">
        <w:trPr>
          <w:gridBefore w:val="1"/>
          <w:wBefore w:w="105" w:type="dxa"/>
          <w:trHeight w:val="110"/>
        </w:trPr>
        <w:tc>
          <w:tcPr>
            <w:tcW w:w="3602" w:type="dxa"/>
            <w:gridSpan w:val="5"/>
            <w:vMerge w:val="restart"/>
            <w:vAlign w:val="bottom"/>
          </w:tcPr>
          <w:p w:rsidR="00A2458E" w:rsidP="0056027C" w:rsidRDefault="00A2458E" w14:paraId="37075CD5" w14:textId="77777777">
            <w:pPr>
              <w:rPr>
                <w:sz w:val="9"/>
                <w:szCs w:val="9"/>
              </w:rPr>
            </w:pPr>
          </w:p>
        </w:tc>
        <w:tc>
          <w:tcPr>
            <w:tcW w:w="2090" w:type="dxa"/>
            <w:gridSpan w:val="2"/>
            <w:vMerge/>
            <w:vAlign w:val="bottom"/>
          </w:tcPr>
          <w:p w:rsidR="00A2458E" w:rsidP="0056027C" w:rsidRDefault="00A2458E" w14:paraId="30813843" w14:textId="77777777">
            <w:pPr>
              <w:rPr>
                <w:sz w:val="9"/>
                <w:szCs w:val="9"/>
              </w:rPr>
            </w:pPr>
          </w:p>
        </w:tc>
        <w:tc>
          <w:tcPr>
            <w:tcW w:w="5430" w:type="dxa"/>
            <w:gridSpan w:val="4"/>
            <w:vMerge/>
            <w:vAlign w:val="bottom"/>
          </w:tcPr>
          <w:p w:rsidR="00A2458E" w:rsidP="0056027C" w:rsidRDefault="00A2458E" w14:paraId="685836DB" w14:textId="77777777">
            <w:pPr>
              <w:rPr>
                <w:sz w:val="9"/>
                <w:szCs w:val="9"/>
              </w:rPr>
            </w:pPr>
          </w:p>
        </w:tc>
        <w:tc>
          <w:tcPr>
            <w:tcW w:w="3409" w:type="dxa"/>
            <w:vMerge/>
            <w:vAlign w:val="bottom"/>
          </w:tcPr>
          <w:p w:rsidR="00A2458E" w:rsidP="0056027C" w:rsidRDefault="00A2458E" w14:paraId="1B3D6B91" w14:textId="77777777">
            <w:pPr>
              <w:rPr>
                <w:sz w:val="9"/>
                <w:szCs w:val="9"/>
              </w:rPr>
            </w:pPr>
          </w:p>
        </w:tc>
        <w:tc>
          <w:tcPr>
            <w:tcW w:w="35" w:type="dxa"/>
            <w:gridSpan w:val="2"/>
            <w:vAlign w:val="bottom"/>
          </w:tcPr>
          <w:p w:rsidR="00A2458E" w:rsidP="0056027C" w:rsidRDefault="00A2458E" w14:paraId="1E5464C2" w14:textId="77777777">
            <w:pPr>
              <w:rPr>
                <w:sz w:val="1"/>
                <w:szCs w:val="1"/>
              </w:rPr>
            </w:pPr>
          </w:p>
        </w:tc>
      </w:tr>
      <w:tr w:rsidR="00A2458E" w:rsidTr="00B80307" w14:paraId="5A394FE7" w14:textId="77777777">
        <w:trPr>
          <w:gridBefore w:val="1"/>
          <w:wBefore w:w="105" w:type="dxa"/>
          <w:trHeight w:val="272"/>
        </w:trPr>
        <w:tc>
          <w:tcPr>
            <w:tcW w:w="3602" w:type="dxa"/>
            <w:gridSpan w:val="5"/>
            <w:vMerge/>
            <w:vAlign w:val="center"/>
          </w:tcPr>
          <w:p w:rsidR="00A2458E" w:rsidP="0056027C" w:rsidRDefault="00A2458E" w14:paraId="66B8370D" w14:textId="77777777">
            <w:pPr>
              <w:rPr>
                <w:sz w:val="23"/>
                <w:szCs w:val="23"/>
              </w:rPr>
            </w:pPr>
          </w:p>
        </w:tc>
        <w:tc>
          <w:tcPr>
            <w:tcW w:w="2090" w:type="dxa"/>
            <w:gridSpan w:val="2"/>
            <w:vMerge w:val="restart"/>
          </w:tcPr>
          <w:p w:rsidR="00A2458E" w:rsidP="0056027C" w:rsidRDefault="00A2458E" w14:paraId="4424E53C" w14:textId="77777777">
            <w:pPr>
              <w:ind w:left="120"/>
              <w:rPr>
                <w:sz w:val="20"/>
                <w:szCs w:val="20"/>
              </w:rPr>
            </w:pPr>
            <w:r>
              <w:rPr>
                <w:rFonts w:ascii="Arial" w:hAnsi="Arial" w:eastAsia="Arial" w:cs="Arial"/>
                <w:sz w:val="16"/>
                <w:szCs w:val="16"/>
              </w:rPr>
              <w:t>1.1 What do Christians</w:t>
            </w:r>
          </w:p>
          <w:p w:rsidR="00A2458E" w:rsidP="0056027C" w:rsidRDefault="00A2458E" w14:paraId="567AFDC5" w14:textId="77777777">
            <w:pPr>
              <w:ind w:left="120"/>
              <w:rPr>
                <w:rFonts w:ascii="Arial" w:hAnsi="Arial" w:eastAsia="Arial" w:cs="Arial"/>
                <w:sz w:val="16"/>
                <w:szCs w:val="16"/>
              </w:rPr>
            </w:pPr>
            <w:r>
              <w:rPr>
                <w:rFonts w:ascii="Arial" w:hAnsi="Arial" w:eastAsia="Arial" w:cs="Arial"/>
                <w:sz w:val="16"/>
                <w:szCs w:val="16"/>
              </w:rPr>
              <w:t>believe God is like? [God]</w:t>
            </w:r>
          </w:p>
          <w:p w:rsidR="00A2458E" w:rsidP="0056027C" w:rsidRDefault="00A2458E" w14:paraId="476659A4" w14:textId="77777777">
            <w:pPr>
              <w:ind w:left="120"/>
              <w:rPr>
                <w:sz w:val="23"/>
                <w:szCs w:val="23"/>
              </w:rPr>
            </w:pPr>
          </w:p>
          <w:p w:rsidR="00A2458E" w:rsidP="0056027C" w:rsidRDefault="00A2458E" w14:paraId="3C89B1B5" w14:textId="77777777">
            <w:pPr>
              <w:ind w:left="120"/>
              <w:rPr>
                <w:sz w:val="20"/>
                <w:szCs w:val="20"/>
              </w:rPr>
            </w:pPr>
            <w:r>
              <w:rPr>
                <w:rFonts w:ascii="Arial" w:hAnsi="Arial" w:eastAsia="Arial" w:cs="Arial"/>
                <w:sz w:val="16"/>
                <w:szCs w:val="16"/>
              </w:rPr>
              <w:t>1.2 Who do Christians say</w:t>
            </w:r>
          </w:p>
          <w:p w:rsidR="00A2458E" w:rsidP="0056027C" w:rsidRDefault="00A2458E" w14:paraId="09735163" w14:textId="77777777">
            <w:pPr>
              <w:ind w:left="120"/>
              <w:rPr>
                <w:sz w:val="20"/>
                <w:szCs w:val="20"/>
              </w:rPr>
            </w:pPr>
            <w:r>
              <w:rPr>
                <w:rFonts w:ascii="Arial" w:hAnsi="Arial" w:eastAsia="Arial" w:cs="Arial"/>
                <w:sz w:val="16"/>
                <w:szCs w:val="16"/>
              </w:rPr>
              <w:t>made the world? [Creation]</w:t>
            </w:r>
          </w:p>
          <w:p w:rsidR="00A2458E" w:rsidP="0056027C" w:rsidRDefault="00A2458E" w14:paraId="2805F445" w14:textId="77777777">
            <w:pPr>
              <w:ind w:left="120"/>
              <w:rPr>
                <w:sz w:val="20"/>
                <w:szCs w:val="20"/>
              </w:rPr>
            </w:pPr>
            <w:r>
              <w:rPr>
                <w:rFonts w:ascii="Arial" w:hAnsi="Arial" w:eastAsia="Arial" w:cs="Arial"/>
                <w:sz w:val="16"/>
                <w:szCs w:val="16"/>
              </w:rPr>
              <w:t>1.3 Why does Christmas</w:t>
            </w:r>
          </w:p>
          <w:p w:rsidR="00A2458E" w:rsidP="0056027C" w:rsidRDefault="00A2458E" w14:paraId="0778C27A" w14:textId="77777777">
            <w:pPr>
              <w:ind w:left="120"/>
              <w:rPr>
                <w:sz w:val="20"/>
                <w:szCs w:val="20"/>
              </w:rPr>
            </w:pPr>
            <w:r>
              <w:rPr>
                <w:rFonts w:ascii="Arial" w:hAnsi="Arial" w:eastAsia="Arial" w:cs="Arial"/>
                <w:sz w:val="16"/>
                <w:szCs w:val="16"/>
              </w:rPr>
              <w:t>matter to Christians?</w:t>
            </w:r>
          </w:p>
          <w:p w:rsidR="00A2458E" w:rsidP="0056027C" w:rsidRDefault="00A2458E" w14:paraId="3EC979C5" w14:textId="77777777">
            <w:pPr>
              <w:ind w:left="120"/>
              <w:rPr>
                <w:rFonts w:ascii="Arial" w:hAnsi="Arial" w:eastAsia="Arial" w:cs="Arial"/>
                <w:sz w:val="16"/>
                <w:szCs w:val="16"/>
              </w:rPr>
            </w:pPr>
            <w:r>
              <w:rPr>
                <w:rFonts w:ascii="Arial" w:hAnsi="Arial" w:eastAsia="Arial" w:cs="Arial"/>
                <w:sz w:val="16"/>
                <w:szCs w:val="16"/>
              </w:rPr>
              <w:t>(Incarnation)</w:t>
            </w:r>
          </w:p>
          <w:p w:rsidR="00A2458E" w:rsidP="0056027C" w:rsidRDefault="00A2458E" w14:paraId="52513DED" w14:textId="77777777">
            <w:pPr>
              <w:ind w:left="120"/>
              <w:rPr>
                <w:sz w:val="20"/>
                <w:szCs w:val="20"/>
              </w:rPr>
            </w:pPr>
          </w:p>
          <w:p w:rsidR="00A2458E" w:rsidP="0056027C" w:rsidRDefault="00A2458E" w14:paraId="11C19241" w14:textId="77777777">
            <w:pPr>
              <w:ind w:left="120"/>
              <w:rPr>
                <w:sz w:val="20"/>
                <w:szCs w:val="20"/>
              </w:rPr>
            </w:pPr>
            <w:r>
              <w:rPr>
                <w:rFonts w:ascii="Arial" w:hAnsi="Arial" w:eastAsia="Arial" w:cs="Arial"/>
                <w:sz w:val="16"/>
                <w:szCs w:val="16"/>
              </w:rPr>
              <w:t>1.4 What is the ‘good news’</w:t>
            </w:r>
          </w:p>
          <w:p w:rsidR="00A2458E" w:rsidP="0056027C" w:rsidRDefault="00A2458E" w14:paraId="4A148355" w14:textId="77777777">
            <w:pPr>
              <w:ind w:left="120"/>
              <w:rPr>
                <w:sz w:val="20"/>
                <w:szCs w:val="20"/>
              </w:rPr>
            </w:pPr>
            <w:r>
              <w:rPr>
                <w:rFonts w:ascii="Arial" w:hAnsi="Arial" w:eastAsia="Arial" w:cs="Arial"/>
                <w:sz w:val="16"/>
                <w:szCs w:val="16"/>
              </w:rPr>
              <w:t>Christians believe Jesus</w:t>
            </w:r>
          </w:p>
          <w:p w:rsidR="00A2458E" w:rsidP="0056027C" w:rsidRDefault="00A2458E" w14:paraId="0FFF24CE" w14:textId="77777777">
            <w:pPr>
              <w:ind w:left="120"/>
              <w:rPr>
                <w:rFonts w:ascii="Arial" w:hAnsi="Arial" w:eastAsia="Arial" w:cs="Arial"/>
                <w:sz w:val="16"/>
                <w:szCs w:val="16"/>
              </w:rPr>
            </w:pPr>
            <w:r>
              <w:rPr>
                <w:rFonts w:ascii="Arial" w:hAnsi="Arial" w:eastAsia="Arial" w:cs="Arial"/>
                <w:sz w:val="16"/>
                <w:szCs w:val="16"/>
              </w:rPr>
              <w:t>brings? [Gospel]</w:t>
            </w:r>
          </w:p>
          <w:p w:rsidR="00A2458E" w:rsidP="0056027C" w:rsidRDefault="00A2458E" w14:paraId="4A33ACE8" w14:textId="77777777">
            <w:pPr>
              <w:ind w:left="120"/>
              <w:rPr>
                <w:sz w:val="20"/>
                <w:szCs w:val="20"/>
              </w:rPr>
            </w:pPr>
          </w:p>
          <w:p w:rsidR="00A2458E" w:rsidP="0056027C" w:rsidRDefault="00A2458E" w14:paraId="3B7D115B" w14:textId="77777777">
            <w:pPr>
              <w:ind w:left="120"/>
              <w:rPr>
                <w:sz w:val="23"/>
                <w:szCs w:val="23"/>
              </w:rPr>
            </w:pPr>
            <w:r>
              <w:rPr>
                <w:rFonts w:ascii="Arial" w:hAnsi="Arial" w:eastAsia="Arial" w:cs="Arial"/>
                <w:sz w:val="16"/>
                <w:szCs w:val="16"/>
              </w:rPr>
              <w:t>1.5 Why does Easter matter to Christians? [Salvation]</w:t>
            </w:r>
          </w:p>
        </w:tc>
        <w:tc>
          <w:tcPr>
            <w:tcW w:w="2678" w:type="dxa"/>
            <w:gridSpan w:val="2"/>
            <w:vMerge w:val="restart"/>
          </w:tcPr>
          <w:p w:rsidR="00A2458E" w:rsidP="0056027C" w:rsidRDefault="00A2458E" w14:paraId="480F9811" w14:textId="77777777">
            <w:pPr>
              <w:ind w:left="80"/>
              <w:rPr>
                <w:rFonts w:ascii="Arial" w:hAnsi="Arial" w:eastAsia="Arial" w:cs="Arial"/>
                <w:sz w:val="16"/>
                <w:szCs w:val="16"/>
              </w:rPr>
            </w:pPr>
            <w:r>
              <w:rPr>
                <w:rFonts w:ascii="Arial" w:hAnsi="Arial" w:eastAsia="Arial" w:cs="Arial"/>
                <w:w w:val="99"/>
                <w:sz w:val="16"/>
                <w:szCs w:val="16"/>
              </w:rPr>
              <w:t>L2.1 What do Christians learn from the</w:t>
            </w:r>
            <w:r>
              <w:rPr>
                <w:rFonts w:ascii="Arial" w:hAnsi="Arial" w:eastAsia="Arial" w:cs="Arial"/>
                <w:sz w:val="16"/>
                <w:szCs w:val="16"/>
              </w:rPr>
              <w:t xml:space="preserve"> creation story? [Creation/Fall]</w:t>
            </w:r>
          </w:p>
          <w:p w:rsidR="00A2458E" w:rsidP="0056027C" w:rsidRDefault="00A2458E" w14:paraId="19498D02" w14:textId="77777777">
            <w:pPr>
              <w:ind w:left="80"/>
              <w:rPr>
                <w:sz w:val="20"/>
                <w:szCs w:val="20"/>
              </w:rPr>
            </w:pPr>
          </w:p>
          <w:p w:rsidR="00A2458E" w:rsidP="0056027C" w:rsidRDefault="00A2458E" w14:paraId="35B34E7C" w14:textId="77777777">
            <w:pPr>
              <w:ind w:left="80"/>
              <w:rPr>
                <w:rFonts w:ascii="Arial" w:hAnsi="Arial" w:eastAsia="Arial" w:cs="Arial"/>
                <w:sz w:val="16"/>
                <w:szCs w:val="16"/>
              </w:rPr>
            </w:pPr>
            <w:r>
              <w:rPr>
                <w:rFonts w:ascii="Arial" w:hAnsi="Arial" w:eastAsia="Arial" w:cs="Arial"/>
                <w:sz w:val="16"/>
                <w:szCs w:val="16"/>
              </w:rPr>
              <w:t>L2.2 What is it like for someone to follow God? [People of God]</w:t>
            </w:r>
          </w:p>
          <w:p w:rsidR="00A2458E" w:rsidP="0056027C" w:rsidRDefault="00A2458E" w14:paraId="3AD6ACD6" w14:textId="77777777">
            <w:pPr>
              <w:ind w:left="80"/>
              <w:rPr>
                <w:sz w:val="20"/>
                <w:szCs w:val="20"/>
              </w:rPr>
            </w:pPr>
          </w:p>
          <w:p w:rsidR="00A2458E" w:rsidP="0056027C" w:rsidRDefault="00A2458E" w14:paraId="58B153A6" w14:textId="77777777">
            <w:pPr>
              <w:ind w:left="80"/>
              <w:rPr>
                <w:sz w:val="20"/>
                <w:szCs w:val="20"/>
              </w:rPr>
            </w:pPr>
            <w:r>
              <w:rPr>
                <w:rFonts w:ascii="Arial" w:hAnsi="Arial" w:eastAsia="Arial" w:cs="Arial"/>
                <w:sz w:val="16"/>
                <w:szCs w:val="16"/>
              </w:rPr>
              <w:t>L2.3 What is the ‘Trinity’ and why</w:t>
            </w:r>
          </w:p>
          <w:p w:rsidR="00A2458E" w:rsidP="0056027C" w:rsidRDefault="00A2458E" w14:paraId="25E2F334" w14:textId="77777777">
            <w:pPr>
              <w:ind w:left="80"/>
              <w:rPr>
                <w:sz w:val="20"/>
                <w:szCs w:val="20"/>
              </w:rPr>
            </w:pPr>
            <w:r>
              <w:rPr>
                <w:rFonts w:ascii="Arial" w:hAnsi="Arial" w:eastAsia="Arial" w:cs="Arial"/>
                <w:sz w:val="16"/>
                <w:szCs w:val="16"/>
              </w:rPr>
              <w:t>is it important for Christians? [God/</w:t>
            </w:r>
          </w:p>
          <w:p w:rsidR="00A2458E" w:rsidP="0056027C" w:rsidRDefault="00A2458E" w14:paraId="0E98DAF3" w14:textId="77777777">
            <w:pPr>
              <w:ind w:left="80"/>
              <w:rPr>
                <w:rFonts w:ascii="Arial" w:hAnsi="Arial" w:eastAsia="Arial" w:cs="Arial"/>
                <w:sz w:val="16"/>
                <w:szCs w:val="16"/>
              </w:rPr>
            </w:pPr>
            <w:r>
              <w:rPr>
                <w:rFonts w:ascii="Arial" w:hAnsi="Arial" w:eastAsia="Arial" w:cs="Arial"/>
                <w:sz w:val="16"/>
                <w:szCs w:val="16"/>
              </w:rPr>
              <w:t>Incarnation]</w:t>
            </w:r>
          </w:p>
          <w:p w:rsidR="00A2458E" w:rsidP="0056027C" w:rsidRDefault="00A2458E" w14:paraId="19145394" w14:textId="77777777">
            <w:pPr>
              <w:ind w:left="80"/>
              <w:rPr>
                <w:sz w:val="20"/>
                <w:szCs w:val="20"/>
              </w:rPr>
            </w:pPr>
          </w:p>
          <w:p w:rsidR="00A2458E" w:rsidP="0056027C" w:rsidRDefault="00A2458E" w14:paraId="3BD70A31" w14:textId="77777777">
            <w:pPr>
              <w:ind w:left="80"/>
              <w:rPr>
                <w:sz w:val="20"/>
                <w:szCs w:val="20"/>
              </w:rPr>
            </w:pPr>
            <w:r>
              <w:rPr>
                <w:rFonts w:ascii="Arial" w:hAnsi="Arial" w:eastAsia="Arial" w:cs="Arial"/>
                <w:sz w:val="16"/>
                <w:szCs w:val="16"/>
              </w:rPr>
              <w:t>L2.4 What kind of world did Jesus</w:t>
            </w:r>
          </w:p>
          <w:p w:rsidR="00A2458E" w:rsidP="0056027C" w:rsidRDefault="00A2458E" w14:paraId="43AEC0D5" w14:textId="77777777">
            <w:pPr>
              <w:ind w:left="80"/>
              <w:rPr>
                <w:rFonts w:ascii="Arial" w:hAnsi="Arial" w:eastAsia="Arial" w:cs="Arial"/>
                <w:sz w:val="16"/>
                <w:szCs w:val="16"/>
              </w:rPr>
            </w:pPr>
            <w:r>
              <w:rPr>
                <w:rFonts w:ascii="Arial" w:hAnsi="Arial" w:eastAsia="Arial" w:cs="Arial"/>
                <w:sz w:val="16"/>
                <w:szCs w:val="16"/>
              </w:rPr>
              <w:t>want? [Gospel]</w:t>
            </w:r>
          </w:p>
          <w:p w:rsidR="00A2458E" w:rsidP="0056027C" w:rsidRDefault="00A2458E" w14:paraId="22288CB7" w14:textId="77777777">
            <w:pPr>
              <w:ind w:left="80"/>
              <w:rPr>
                <w:sz w:val="20"/>
                <w:szCs w:val="20"/>
              </w:rPr>
            </w:pPr>
          </w:p>
          <w:p w:rsidR="00A2458E" w:rsidP="0056027C" w:rsidRDefault="00A2458E" w14:paraId="08AAFA16" w14:textId="77777777">
            <w:pPr>
              <w:ind w:left="80"/>
              <w:rPr>
                <w:sz w:val="20"/>
                <w:szCs w:val="20"/>
              </w:rPr>
            </w:pPr>
            <w:r>
              <w:rPr>
                <w:rFonts w:ascii="Arial" w:hAnsi="Arial" w:eastAsia="Arial" w:cs="Arial"/>
                <w:sz w:val="16"/>
                <w:szCs w:val="16"/>
              </w:rPr>
              <w:t>L2.5 Why do Christians call the day</w:t>
            </w:r>
          </w:p>
          <w:p w:rsidR="00A2458E" w:rsidP="0056027C" w:rsidRDefault="00A2458E" w14:paraId="2248DAE9" w14:textId="77777777">
            <w:pPr>
              <w:ind w:left="80"/>
              <w:rPr>
                <w:rFonts w:ascii="Arial" w:hAnsi="Arial" w:eastAsia="Arial" w:cs="Arial"/>
                <w:sz w:val="16"/>
                <w:szCs w:val="16"/>
              </w:rPr>
            </w:pPr>
            <w:r>
              <w:rPr>
                <w:rFonts w:ascii="Arial" w:hAnsi="Arial" w:eastAsia="Arial" w:cs="Arial"/>
                <w:sz w:val="16"/>
                <w:szCs w:val="16"/>
              </w:rPr>
              <w:t xml:space="preserve">Jesus died ‘Good Friday’? </w:t>
            </w:r>
          </w:p>
          <w:p w:rsidR="00A2458E" w:rsidP="0056027C" w:rsidRDefault="00A2458E" w14:paraId="6002E9F8" w14:textId="77777777">
            <w:pPr>
              <w:ind w:left="80"/>
              <w:rPr>
                <w:rFonts w:ascii="Arial" w:hAnsi="Arial" w:eastAsia="Arial" w:cs="Arial"/>
                <w:sz w:val="16"/>
                <w:szCs w:val="16"/>
              </w:rPr>
            </w:pPr>
            <w:r>
              <w:rPr>
                <w:rFonts w:ascii="Arial" w:hAnsi="Arial" w:eastAsia="Arial" w:cs="Arial"/>
                <w:sz w:val="16"/>
                <w:szCs w:val="16"/>
              </w:rPr>
              <w:t>[Salvation]</w:t>
            </w:r>
          </w:p>
          <w:p w:rsidR="00A2458E" w:rsidP="0056027C" w:rsidRDefault="00A2458E" w14:paraId="6AD6BA50" w14:textId="77777777">
            <w:pPr>
              <w:ind w:left="80"/>
              <w:rPr>
                <w:sz w:val="20"/>
                <w:szCs w:val="20"/>
              </w:rPr>
            </w:pPr>
          </w:p>
          <w:p w:rsidR="00A2458E" w:rsidP="0056027C" w:rsidRDefault="00A2458E" w14:paraId="4AB68C7E" w14:textId="77777777">
            <w:pPr>
              <w:ind w:left="80"/>
              <w:rPr>
                <w:sz w:val="20"/>
                <w:szCs w:val="20"/>
              </w:rPr>
            </w:pPr>
            <w:r>
              <w:rPr>
                <w:rFonts w:ascii="Arial" w:hAnsi="Arial" w:eastAsia="Arial" w:cs="Arial"/>
                <w:sz w:val="16"/>
                <w:szCs w:val="16"/>
              </w:rPr>
              <w:t>L2.6 For Christians, what was the</w:t>
            </w:r>
          </w:p>
          <w:p w:rsidR="00A2458E" w:rsidP="0056027C" w:rsidRDefault="00A2458E" w14:paraId="58389A29" w14:textId="77777777">
            <w:pPr>
              <w:ind w:left="80"/>
              <w:rPr>
                <w:sz w:val="20"/>
                <w:szCs w:val="20"/>
              </w:rPr>
            </w:pPr>
            <w:r>
              <w:rPr>
                <w:rFonts w:ascii="Arial" w:hAnsi="Arial" w:eastAsia="Arial" w:cs="Arial"/>
                <w:sz w:val="16"/>
                <w:szCs w:val="16"/>
              </w:rPr>
              <w:t>impact of Pentecost? [Kingdom of</w:t>
            </w:r>
          </w:p>
          <w:p w:rsidR="00A2458E" w:rsidP="0056027C" w:rsidRDefault="00A2458E" w14:paraId="0E7EEF50" w14:textId="77777777">
            <w:pPr>
              <w:ind w:left="80"/>
              <w:rPr>
                <w:sz w:val="20"/>
                <w:szCs w:val="20"/>
              </w:rPr>
            </w:pPr>
            <w:r>
              <w:rPr>
                <w:rFonts w:ascii="Arial" w:hAnsi="Arial" w:eastAsia="Arial" w:cs="Arial"/>
                <w:sz w:val="16"/>
                <w:szCs w:val="16"/>
              </w:rPr>
              <w:t>God]</w:t>
            </w:r>
          </w:p>
        </w:tc>
        <w:tc>
          <w:tcPr>
            <w:tcW w:w="2752" w:type="dxa"/>
            <w:gridSpan w:val="2"/>
            <w:vMerge w:val="restart"/>
          </w:tcPr>
          <w:p w:rsidR="00A2458E" w:rsidP="0056027C" w:rsidRDefault="00A2458E" w14:paraId="36AF906D" w14:textId="77777777">
            <w:pPr>
              <w:ind w:left="100"/>
              <w:rPr>
                <w:sz w:val="20"/>
                <w:szCs w:val="20"/>
              </w:rPr>
            </w:pPr>
            <w:r>
              <w:rPr>
                <w:rFonts w:ascii="Arial" w:hAnsi="Arial" w:eastAsia="Arial" w:cs="Arial"/>
                <w:sz w:val="16"/>
                <w:szCs w:val="16"/>
              </w:rPr>
              <w:t>U2.1 What does it mean if Christians</w:t>
            </w:r>
          </w:p>
          <w:p w:rsidR="00A2458E" w:rsidP="0056027C" w:rsidRDefault="00A2458E" w14:paraId="08448090" w14:textId="77777777">
            <w:pPr>
              <w:ind w:left="100"/>
              <w:rPr>
                <w:rFonts w:ascii="Arial" w:hAnsi="Arial" w:eastAsia="Arial" w:cs="Arial"/>
                <w:sz w:val="16"/>
                <w:szCs w:val="16"/>
              </w:rPr>
            </w:pPr>
            <w:r>
              <w:rPr>
                <w:rFonts w:ascii="Arial" w:hAnsi="Arial" w:eastAsia="Arial" w:cs="Arial"/>
                <w:sz w:val="16"/>
                <w:szCs w:val="16"/>
              </w:rPr>
              <w:t xml:space="preserve">believe God is holy and </w:t>
            </w:r>
            <w:proofErr w:type="gramStart"/>
            <w:r>
              <w:rPr>
                <w:rFonts w:ascii="Arial" w:hAnsi="Arial" w:eastAsia="Arial" w:cs="Arial"/>
                <w:sz w:val="16"/>
                <w:szCs w:val="16"/>
              </w:rPr>
              <w:t>loving?[</w:t>
            </w:r>
            <w:proofErr w:type="gramEnd"/>
            <w:r>
              <w:rPr>
                <w:rFonts w:ascii="Arial" w:hAnsi="Arial" w:eastAsia="Arial" w:cs="Arial"/>
                <w:sz w:val="16"/>
                <w:szCs w:val="16"/>
              </w:rPr>
              <w:t>God]</w:t>
            </w:r>
          </w:p>
          <w:p w:rsidR="00A2458E" w:rsidP="0056027C" w:rsidRDefault="00A2458E" w14:paraId="4704DB6B" w14:textId="77777777">
            <w:pPr>
              <w:ind w:left="100"/>
              <w:rPr>
                <w:sz w:val="20"/>
                <w:szCs w:val="20"/>
              </w:rPr>
            </w:pPr>
          </w:p>
          <w:p w:rsidR="00A2458E" w:rsidP="0056027C" w:rsidRDefault="00A2458E" w14:paraId="2062802C" w14:textId="77777777">
            <w:pPr>
              <w:ind w:left="100"/>
              <w:rPr>
                <w:rFonts w:ascii="Arial" w:hAnsi="Arial" w:eastAsia="Arial" w:cs="Arial"/>
                <w:sz w:val="16"/>
                <w:szCs w:val="16"/>
              </w:rPr>
            </w:pPr>
            <w:r>
              <w:rPr>
                <w:rFonts w:ascii="Arial" w:hAnsi="Arial" w:eastAsia="Arial" w:cs="Arial"/>
                <w:sz w:val="16"/>
                <w:szCs w:val="16"/>
              </w:rPr>
              <w:t>U2.2 Creation and science: conflicting or complementary? [Creation]</w:t>
            </w:r>
          </w:p>
          <w:p w:rsidR="00A2458E" w:rsidP="0056027C" w:rsidRDefault="00A2458E" w14:paraId="7DDBEBD3" w14:textId="77777777">
            <w:pPr>
              <w:ind w:left="100"/>
              <w:rPr>
                <w:sz w:val="20"/>
                <w:szCs w:val="20"/>
              </w:rPr>
            </w:pPr>
          </w:p>
          <w:p w:rsidR="00A2458E" w:rsidP="0056027C" w:rsidRDefault="00A2458E" w14:paraId="78F307AB" w14:textId="77777777">
            <w:pPr>
              <w:ind w:left="100"/>
              <w:rPr>
                <w:rFonts w:ascii="Arial" w:hAnsi="Arial" w:eastAsia="Arial" w:cs="Arial"/>
                <w:sz w:val="16"/>
                <w:szCs w:val="16"/>
              </w:rPr>
            </w:pPr>
            <w:r>
              <w:rPr>
                <w:rFonts w:ascii="Arial" w:hAnsi="Arial" w:eastAsia="Arial" w:cs="Arial"/>
                <w:sz w:val="16"/>
                <w:szCs w:val="16"/>
              </w:rPr>
              <w:t>U2.3 Why do Christians believe Jesus was the Messiah? [Incarnation]</w:t>
            </w:r>
          </w:p>
          <w:p w:rsidR="00A2458E" w:rsidP="0056027C" w:rsidRDefault="00A2458E" w14:paraId="1E7A1B4B" w14:textId="77777777">
            <w:pPr>
              <w:ind w:left="100"/>
              <w:rPr>
                <w:sz w:val="20"/>
                <w:szCs w:val="20"/>
              </w:rPr>
            </w:pPr>
          </w:p>
          <w:p w:rsidR="00A2458E" w:rsidP="0056027C" w:rsidRDefault="00A2458E" w14:paraId="4D75BC93" w14:textId="77777777">
            <w:pPr>
              <w:ind w:left="100"/>
              <w:rPr>
                <w:rFonts w:ascii="Arial" w:hAnsi="Arial" w:eastAsia="Arial" w:cs="Arial"/>
                <w:sz w:val="16"/>
                <w:szCs w:val="16"/>
              </w:rPr>
            </w:pPr>
            <w:r>
              <w:rPr>
                <w:rFonts w:ascii="Arial" w:hAnsi="Arial" w:eastAsia="Arial" w:cs="Arial"/>
                <w:sz w:val="16"/>
                <w:szCs w:val="16"/>
              </w:rPr>
              <w:t>U2.4 How do Christians decide how to live? ‘What would Jesus do?’ [Gospel]</w:t>
            </w:r>
          </w:p>
          <w:p w:rsidR="00A2458E" w:rsidP="0056027C" w:rsidRDefault="00A2458E" w14:paraId="38D03350" w14:textId="77777777">
            <w:pPr>
              <w:ind w:left="100"/>
              <w:rPr>
                <w:sz w:val="20"/>
                <w:szCs w:val="20"/>
              </w:rPr>
            </w:pPr>
          </w:p>
          <w:p w:rsidR="00A2458E" w:rsidP="0056027C" w:rsidRDefault="00A2458E" w14:paraId="264D4AB9" w14:textId="77777777">
            <w:pPr>
              <w:ind w:left="100"/>
              <w:rPr>
                <w:rFonts w:ascii="Arial" w:hAnsi="Arial" w:eastAsia="Arial" w:cs="Arial"/>
                <w:sz w:val="16"/>
                <w:szCs w:val="16"/>
              </w:rPr>
            </w:pPr>
            <w:r>
              <w:rPr>
                <w:rFonts w:ascii="Arial" w:hAnsi="Arial" w:eastAsia="Arial" w:cs="Arial"/>
                <w:w w:val="98"/>
                <w:sz w:val="16"/>
                <w:szCs w:val="16"/>
              </w:rPr>
              <w:t xml:space="preserve">U2.5 What do Christians believe Jesus </w:t>
            </w:r>
            <w:r>
              <w:rPr>
                <w:rFonts w:ascii="Arial" w:hAnsi="Arial" w:eastAsia="Arial" w:cs="Arial"/>
                <w:sz w:val="16"/>
                <w:szCs w:val="16"/>
              </w:rPr>
              <w:t>did to ‘save’ people? [Salvation]</w:t>
            </w:r>
          </w:p>
          <w:p w:rsidR="00A2458E" w:rsidP="0056027C" w:rsidRDefault="00A2458E" w14:paraId="7E3859B2" w14:textId="77777777">
            <w:pPr>
              <w:ind w:left="100"/>
              <w:rPr>
                <w:sz w:val="20"/>
                <w:szCs w:val="20"/>
              </w:rPr>
            </w:pPr>
          </w:p>
          <w:p w:rsidR="00A2458E" w:rsidP="0056027C" w:rsidRDefault="00A2458E" w14:paraId="52D5EE3C" w14:textId="77777777">
            <w:pPr>
              <w:rPr>
                <w:sz w:val="20"/>
                <w:szCs w:val="20"/>
              </w:rPr>
            </w:pPr>
            <w:r>
              <w:rPr>
                <w:rFonts w:ascii="Arial" w:hAnsi="Arial" w:eastAsia="Arial" w:cs="Arial"/>
                <w:sz w:val="16"/>
                <w:szCs w:val="16"/>
              </w:rPr>
              <w:t xml:space="preserve">  U2.6 For Christians, what kind of king is Jesus? [Kingdom of God]</w:t>
            </w:r>
          </w:p>
        </w:tc>
        <w:tc>
          <w:tcPr>
            <w:tcW w:w="3409" w:type="dxa"/>
            <w:vMerge w:val="restart"/>
          </w:tcPr>
          <w:p w:rsidR="00A2458E" w:rsidP="0056027C" w:rsidRDefault="00A2458E" w14:paraId="74215547" w14:textId="77777777">
            <w:pPr>
              <w:ind w:left="80"/>
              <w:rPr>
                <w:rFonts w:ascii="Arial" w:hAnsi="Arial" w:eastAsia="Arial" w:cs="Arial"/>
                <w:sz w:val="16"/>
                <w:szCs w:val="16"/>
              </w:rPr>
            </w:pPr>
            <w:r>
              <w:rPr>
                <w:rFonts w:ascii="Arial" w:hAnsi="Arial" w:eastAsia="Arial" w:cs="Arial"/>
                <w:w w:val="98"/>
                <w:sz w:val="16"/>
                <w:szCs w:val="16"/>
              </w:rPr>
              <w:t xml:space="preserve">3.1 What does it mean for Christians to believe in </w:t>
            </w:r>
            <w:r>
              <w:rPr>
                <w:rFonts w:ascii="Arial" w:hAnsi="Arial" w:eastAsia="Arial" w:cs="Arial"/>
                <w:sz w:val="16"/>
                <w:szCs w:val="16"/>
              </w:rPr>
              <w:t>God as Trinity? [God]</w:t>
            </w:r>
          </w:p>
          <w:p w:rsidR="00A2458E" w:rsidP="0056027C" w:rsidRDefault="00A2458E" w14:paraId="3DD16AB2" w14:textId="77777777">
            <w:pPr>
              <w:ind w:left="80"/>
              <w:rPr>
                <w:sz w:val="20"/>
                <w:szCs w:val="20"/>
              </w:rPr>
            </w:pPr>
          </w:p>
          <w:p w:rsidR="00A2458E" w:rsidP="0056027C" w:rsidRDefault="00A2458E" w14:paraId="25F709B4" w14:textId="77777777">
            <w:pPr>
              <w:ind w:left="80"/>
              <w:rPr>
                <w:rFonts w:ascii="Arial" w:hAnsi="Arial" w:eastAsia="Arial" w:cs="Arial"/>
                <w:sz w:val="16"/>
                <w:szCs w:val="16"/>
              </w:rPr>
            </w:pPr>
            <w:r>
              <w:rPr>
                <w:rFonts w:ascii="Arial" w:hAnsi="Arial" w:eastAsia="Arial" w:cs="Arial"/>
                <w:sz w:val="16"/>
                <w:szCs w:val="16"/>
              </w:rPr>
              <w:t>3.2 Should Christians be greener than everyone else? [Creation]</w:t>
            </w:r>
          </w:p>
          <w:p w:rsidR="00A2458E" w:rsidP="0056027C" w:rsidRDefault="00A2458E" w14:paraId="113C0C78" w14:textId="77777777">
            <w:pPr>
              <w:ind w:left="80"/>
              <w:rPr>
                <w:sz w:val="20"/>
                <w:szCs w:val="20"/>
              </w:rPr>
            </w:pPr>
          </w:p>
          <w:p w:rsidR="00A2458E" w:rsidP="0056027C" w:rsidRDefault="00A2458E" w14:paraId="47B71569" w14:textId="77777777">
            <w:pPr>
              <w:ind w:left="80"/>
              <w:rPr>
                <w:sz w:val="20"/>
                <w:szCs w:val="20"/>
              </w:rPr>
            </w:pPr>
            <w:r>
              <w:rPr>
                <w:rFonts w:ascii="Arial" w:hAnsi="Arial" w:eastAsia="Arial" w:cs="Arial"/>
                <w:sz w:val="16"/>
                <w:szCs w:val="16"/>
              </w:rPr>
              <w:t>3.3 Why are people good and bad? [Fall]</w:t>
            </w:r>
          </w:p>
          <w:p w:rsidR="00A2458E" w:rsidP="0056027C" w:rsidRDefault="00A2458E" w14:paraId="55BD315D" w14:textId="77777777">
            <w:pPr>
              <w:ind w:left="80"/>
              <w:rPr>
                <w:rFonts w:ascii="Arial" w:hAnsi="Arial" w:eastAsia="Arial" w:cs="Arial"/>
                <w:sz w:val="16"/>
                <w:szCs w:val="16"/>
              </w:rPr>
            </w:pPr>
            <w:r>
              <w:rPr>
                <w:rFonts w:ascii="Arial" w:hAnsi="Arial" w:eastAsia="Arial" w:cs="Arial"/>
                <w:w w:val="97"/>
                <w:sz w:val="16"/>
                <w:szCs w:val="16"/>
              </w:rPr>
              <w:t xml:space="preserve">3.4 Does the world need prophets today? [People </w:t>
            </w:r>
            <w:r>
              <w:rPr>
                <w:rFonts w:ascii="Arial" w:hAnsi="Arial" w:eastAsia="Arial" w:cs="Arial"/>
                <w:sz w:val="16"/>
                <w:szCs w:val="16"/>
              </w:rPr>
              <w:t>of God]</w:t>
            </w:r>
          </w:p>
          <w:p w:rsidR="00A2458E" w:rsidP="0056027C" w:rsidRDefault="00A2458E" w14:paraId="561B9CEB" w14:textId="77777777">
            <w:pPr>
              <w:ind w:left="80"/>
              <w:rPr>
                <w:sz w:val="20"/>
                <w:szCs w:val="20"/>
              </w:rPr>
            </w:pPr>
          </w:p>
          <w:p w:rsidR="00A2458E" w:rsidP="0056027C" w:rsidRDefault="00A2458E" w14:paraId="7C5FBEEE" w14:textId="77777777">
            <w:pPr>
              <w:ind w:left="80"/>
              <w:rPr>
                <w:sz w:val="20"/>
                <w:szCs w:val="20"/>
              </w:rPr>
            </w:pPr>
            <w:r>
              <w:rPr>
                <w:rFonts w:ascii="Arial" w:hAnsi="Arial" w:eastAsia="Arial" w:cs="Arial"/>
                <w:sz w:val="16"/>
                <w:szCs w:val="16"/>
              </w:rPr>
              <w:t>3.5 What do people do when life gets hard?</w:t>
            </w:r>
          </w:p>
          <w:p w:rsidR="00A2458E" w:rsidP="0056027C" w:rsidRDefault="00A2458E" w14:paraId="002CAF52" w14:textId="77777777">
            <w:pPr>
              <w:ind w:left="80"/>
              <w:rPr>
                <w:rFonts w:ascii="Arial" w:hAnsi="Arial" w:eastAsia="Arial" w:cs="Arial"/>
                <w:sz w:val="16"/>
                <w:szCs w:val="16"/>
              </w:rPr>
            </w:pPr>
            <w:r>
              <w:rPr>
                <w:rFonts w:ascii="Arial" w:hAnsi="Arial" w:eastAsia="Arial" w:cs="Arial"/>
                <w:sz w:val="16"/>
                <w:szCs w:val="16"/>
              </w:rPr>
              <w:t>[Wisdom]</w:t>
            </w:r>
          </w:p>
          <w:p w:rsidR="00A2458E" w:rsidP="0056027C" w:rsidRDefault="00A2458E" w14:paraId="4D4E7DD5" w14:textId="77777777">
            <w:pPr>
              <w:ind w:left="80"/>
              <w:rPr>
                <w:sz w:val="20"/>
                <w:szCs w:val="20"/>
              </w:rPr>
            </w:pPr>
          </w:p>
          <w:p w:rsidR="00A2458E" w:rsidP="0056027C" w:rsidRDefault="00A2458E" w14:paraId="573E3231" w14:textId="77777777">
            <w:pPr>
              <w:ind w:left="80"/>
              <w:rPr>
                <w:rFonts w:ascii="Arial" w:hAnsi="Arial" w:eastAsia="Arial" w:cs="Arial"/>
                <w:sz w:val="16"/>
                <w:szCs w:val="16"/>
              </w:rPr>
            </w:pPr>
            <w:r>
              <w:rPr>
                <w:rFonts w:ascii="Arial" w:hAnsi="Arial" w:eastAsia="Arial" w:cs="Arial"/>
                <w:w w:val="98"/>
                <w:sz w:val="16"/>
                <w:szCs w:val="16"/>
              </w:rPr>
              <w:t xml:space="preserve">3.6 Why do Christians believe Jesus was God on </w:t>
            </w:r>
            <w:r>
              <w:rPr>
                <w:rFonts w:ascii="Arial" w:hAnsi="Arial" w:eastAsia="Arial" w:cs="Arial"/>
                <w:sz w:val="16"/>
                <w:szCs w:val="16"/>
              </w:rPr>
              <w:t>Earth? [Incarnation]</w:t>
            </w:r>
          </w:p>
          <w:p w:rsidR="00A2458E" w:rsidP="0056027C" w:rsidRDefault="00A2458E" w14:paraId="0818538D" w14:textId="77777777">
            <w:pPr>
              <w:ind w:left="80"/>
              <w:rPr>
                <w:sz w:val="20"/>
                <w:szCs w:val="20"/>
              </w:rPr>
            </w:pPr>
          </w:p>
          <w:p w:rsidR="00A2458E" w:rsidP="0056027C" w:rsidRDefault="00A2458E" w14:paraId="284A0238" w14:textId="77777777">
            <w:pPr>
              <w:ind w:left="80"/>
              <w:rPr>
                <w:sz w:val="20"/>
                <w:szCs w:val="20"/>
              </w:rPr>
            </w:pPr>
            <w:r>
              <w:rPr>
                <w:rFonts w:ascii="Arial" w:hAnsi="Arial" w:eastAsia="Arial" w:cs="Arial"/>
                <w:sz w:val="16"/>
                <w:szCs w:val="16"/>
              </w:rPr>
              <w:t>3.7 What is so radical about Jesus? [Gospel]</w:t>
            </w:r>
          </w:p>
        </w:tc>
        <w:tc>
          <w:tcPr>
            <w:tcW w:w="35" w:type="dxa"/>
            <w:gridSpan w:val="2"/>
            <w:vAlign w:val="center"/>
          </w:tcPr>
          <w:p w:rsidR="00A2458E" w:rsidP="0056027C" w:rsidRDefault="00A2458E" w14:paraId="3A43E873" w14:textId="77777777">
            <w:pPr>
              <w:rPr>
                <w:sz w:val="1"/>
                <w:szCs w:val="1"/>
              </w:rPr>
            </w:pPr>
          </w:p>
        </w:tc>
      </w:tr>
      <w:tr w:rsidR="00A2458E" w:rsidTr="00B80307" w14:paraId="6956E04F" w14:textId="77777777">
        <w:trPr>
          <w:gridBefore w:val="1"/>
          <w:wBefore w:w="105" w:type="dxa"/>
          <w:trHeight w:val="215"/>
        </w:trPr>
        <w:tc>
          <w:tcPr>
            <w:tcW w:w="3602" w:type="dxa"/>
            <w:gridSpan w:val="5"/>
            <w:vMerge/>
            <w:vAlign w:val="bottom"/>
          </w:tcPr>
          <w:p w:rsidR="00A2458E" w:rsidP="0056027C" w:rsidRDefault="00A2458E" w14:paraId="63BB3FBC" w14:textId="77777777">
            <w:pPr>
              <w:rPr>
                <w:sz w:val="18"/>
                <w:szCs w:val="18"/>
              </w:rPr>
            </w:pPr>
          </w:p>
        </w:tc>
        <w:tc>
          <w:tcPr>
            <w:tcW w:w="2090" w:type="dxa"/>
            <w:gridSpan w:val="2"/>
            <w:vMerge/>
          </w:tcPr>
          <w:p w:rsidR="00A2458E" w:rsidP="0056027C" w:rsidRDefault="00A2458E" w14:paraId="218901F0" w14:textId="77777777">
            <w:pPr>
              <w:ind w:left="120"/>
              <w:rPr>
                <w:sz w:val="20"/>
                <w:szCs w:val="20"/>
              </w:rPr>
            </w:pPr>
          </w:p>
        </w:tc>
        <w:tc>
          <w:tcPr>
            <w:tcW w:w="2678" w:type="dxa"/>
            <w:gridSpan w:val="2"/>
            <w:vMerge/>
          </w:tcPr>
          <w:p w:rsidR="00A2458E" w:rsidP="0056027C" w:rsidRDefault="00A2458E" w14:paraId="201C2A95" w14:textId="77777777">
            <w:pPr>
              <w:ind w:left="80"/>
              <w:rPr>
                <w:sz w:val="20"/>
                <w:szCs w:val="20"/>
              </w:rPr>
            </w:pPr>
          </w:p>
        </w:tc>
        <w:tc>
          <w:tcPr>
            <w:tcW w:w="2752" w:type="dxa"/>
            <w:gridSpan w:val="2"/>
            <w:vMerge/>
            <w:vAlign w:val="bottom"/>
          </w:tcPr>
          <w:p w:rsidR="00A2458E" w:rsidP="0056027C" w:rsidRDefault="00A2458E" w14:paraId="739A5A29" w14:textId="77777777">
            <w:pPr>
              <w:rPr>
                <w:sz w:val="18"/>
                <w:szCs w:val="18"/>
              </w:rPr>
            </w:pPr>
          </w:p>
        </w:tc>
        <w:tc>
          <w:tcPr>
            <w:tcW w:w="3409" w:type="dxa"/>
            <w:vMerge/>
          </w:tcPr>
          <w:p w:rsidR="00A2458E" w:rsidP="0056027C" w:rsidRDefault="00A2458E" w14:paraId="0381D467" w14:textId="77777777">
            <w:pPr>
              <w:ind w:left="80"/>
              <w:rPr>
                <w:sz w:val="18"/>
                <w:szCs w:val="18"/>
              </w:rPr>
            </w:pPr>
          </w:p>
        </w:tc>
        <w:tc>
          <w:tcPr>
            <w:tcW w:w="35" w:type="dxa"/>
            <w:gridSpan w:val="2"/>
            <w:vAlign w:val="bottom"/>
          </w:tcPr>
          <w:p w:rsidR="00A2458E" w:rsidP="0056027C" w:rsidRDefault="00A2458E" w14:paraId="26BE307D" w14:textId="77777777">
            <w:pPr>
              <w:rPr>
                <w:sz w:val="1"/>
                <w:szCs w:val="1"/>
              </w:rPr>
            </w:pPr>
          </w:p>
        </w:tc>
      </w:tr>
      <w:tr w:rsidR="00A2458E" w:rsidTr="00B80307" w14:paraId="2B825891" w14:textId="77777777">
        <w:trPr>
          <w:gridBefore w:val="1"/>
          <w:wBefore w:w="105" w:type="dxa"/>
          <w:trHeight w:val="61"/>
        </w:trPr>
        <w:tc>
          <w:tcPr>
            <w:tcW w:w="3602" w:type="dxa"/>
            <w:gridSpan w:val="5"/>
            <w:vMerge/>
            <w:vAlign w:val="bottom"/>
          </w:tcPr>
          <w:p w:rsidR="00A2458E" w:rsidP="0056027C" w:rsidRDefault="00A2458E" w14:paraId="44E819AE" w14:textId="77777777"/>
        </w:tc>
        <w:tc>
          <w:tcPr>
            <w:tcW w:w="2090" w:type="dxa"/>
            <w:gridSpan w:val="2"/>
            <w:vMerge/>
          </w:tcPr>
          <w:p w:rsidR="00A2458E" w:rsidP="0056027C" w:rsidRDefault="00A2458E" w14:paraId="172E0008" w14:textId="77777777">
            <w:pPr>
              <w:ind w:left="120"/>
              <w:rPr>
                <w:sz w:val="20"/>
                <w:szCs w:val="20"/>
              </w:rPr>
            </w:pPr>
          </w:p>
        </w:tc>
        <w:tc>
          <w:tcPr>
            <w:tcW w:w="2678" w:type="dxa"/>
            <w:gridSpan w:val="2"/>
            <w:vMerge/>
          </w:tcPr>
          <w:p w:rsidR="00A2458E" w:rsidP="0056027C" w:rsidRDefault="00A2458E" w14:paraId="5AC3E1E3" w14:textId="77777777">
            <w:pPr>
              <w:ind w:left="80"/>
              <w:rPr>
                <w:sz w:val="20"/>
                <w:szCs w:val="20"/>
              </w:rPr>
            </w:pPr>
          </w:p>
        </w:tc>
        <w:tc>
          <w:tcPr>
            <w:tcW w:w="2752" w:type="dxa"/>
            <w:gridSpan w:val="2"/>
            <w:vMerge/>
            <w:vAlign w:val="bottom"/>
          </w:tcPr>
          <w:p w:rsidR="00A2458E" w:rsidP="0056027C" w:rsidRDefault="00A2458E" w14:paraId="27BD9709" w14:textId="77777777">
            <w:pPr>
              <w:rPr>
                <w:sz w:val="20"/>
                <w:szCs w:val="20"/>
              </w:rPr>
            </w:pPr>
          </w:p>
        </w:tc>
        <w:tc>
          <w:tcPr>
            <w:tcW w:w="3409" w:type="dxa"/>
            <w:vMerge/>
          </w:tcPr>
          <w:p w:rsidR="00A2458E" w:rsidP="0056027C" w:rsidRDefault="00A2458E" w14:paraId="2F57F861" w14:textId="77777777">
            <w:pPr>
              <w:ind w:left="80"/>
              <w:rPr>
                <w:sz w:val="20"/>
                <w:szCs w:val="20"/>
              </w:rPr>
            </w:pPr>
          </w:p>
        </w:tc>
        <w:tc>
          <w:tcPr>
            <w:tcW w:w="35" w:type="dxa"/>
            <w:gridSpan w:val="2"/>
            <w:vAlign w:val="bottom"/>
          </w:tcPr>
          <w:p w:rsidR="00A2458E" w:rsidP="0056027C" w:rsidRDefault="00A2458E" w14:paraId="5CE07F59" w14:textId="77777777">
            <w:pPr>
              <w:rPr>
                <w:sz w:val="1"/>
                <w:szCs w:val="1"/>
              </w:rPr>
            </w:pPr>
          </w:p>
        </w:tc>
      </w:tr>
      <w:tr w:rsidR="00A2458E" w:rsidTr="00B80307" w14:paraId="10CD3A2E" w14:textId="77777777">
        <w:trPr>
          <w:gridBefore w:val="1"/>
          <w:wBefore w:w="105" w:type="dxa"/>
          <w:trHeight w:val="244"/>
        </w:trPr>
        <w:tc>
          <w:tcPr>
            <w:tcW w:w="1680" w:type="dxa"/>
            <w:gridSpan w:val="3"/>
            <w:vMerge w:val="restart"/>
          </w:tcPr>
          <w:p w:rsidRPr="00963212" w:rsidR="00A2458E" w:rsidP="0056027C" w:rsidRDefault="00A2458E" w14:paraId="428C8758" w14:textId="77777777">
            <w:pPr>
              <w:rPr>
                <w:color w:val="0070C0"/>
                <w:sz w:val="20"/>
                <w:szCs w:val="20"/>
              </w:rPr>
            </w:pPr>
            <w:r w:rsidRPr="00963212">
              <w:rPr>
                <w:rFonts w:ascii="Arial" w:hAnsi="Arial" w:eastAsia="Arial" w:cs="Arial"/>
                <w:b/>
                <w:bCs/>
                <w:i/>
                <w:iCs/>
                <w:color w:val="0070C0"/>
                <w:sz w:val="16"/>
                <w:szCs w:val="16"/>
              </w:rPr>
              <w:t>Christianity</w:t>
            </w:r>
          </w:p>
          <w:p w:rsidRPr="00963212" w:rsidR="00A2458E" w:rsidP="0056027C" w:rsidRDefault="00A2458E" w14:paraId="24311E8D" w14:textId="77777777">
            <w:pPr>
              <w:rPr>
                <w:color w:val="0070C0"/>
                <w:sz w:val="20"/>
                <w:szCs w:val="20"/>
              </w:rPr>
            </w:pPr>
            <w:r w:rsidRPr="00963212">
              <w:rPr>
                <w:rFonts w:ascii="Arial" w:hAnsi="Arial" w:eastAsia="Arial" w:cs="Arial"/>
                <w:i/>
                <w:iCs/>
                <w:color w:val="0070C0"/>
                <w:sz w:val="16"/>
                <w:szCs w:val="16"/>
              </w:rPr>
              <w:t>God</w:t>
            </w:r>
          </w:p>
          <w:p w:rsidRPr="00963212" w:rsidR="00A2458E" w:rsidP="0056027C" w:rsidRDefault="00A2458E" w14:paraId="0B6DCA10" w14:textId="77777777">
            <w:pPr>
              <w:rPr>
                <w:color w:val="0070C0"/>
                <w:sz w:val="20"/>
                <w:szCs w:val="20"/>
              </w:rPr>
            </w:pPr>
            <w:r w:rsidRPr="00963212">
              <w:rPr>
                <w:rFonts w:ascii="Arial" w:hAnsi="Arial" w:eastAsia="Arial" w:cs="Arial"/>
                <w:i/>
                <w:iCs/>
                <w:color w:val="0070C0"/>
                <w:sz w:val="16"/>
                <w:szCs w:val="16"/>
              </w:rPr>
              <w:t>Creation</w:t>
            </w:r>
          </w:p>
          <w:p w:rsidRPr="00963212" w:rsidR="00A2458E" w:rsidP="0056027C" w:rsidRDefault="00A2458E" w14:paraId="0DED7C31" w14:textId="77777777">
            <w:pPr>
              <w:spacing w:line="148" w:lineRule="exact"/>
              <w:rPr>
                <w:color w:val="0070C0"/>
                <w:sz w:val="20"/>
                <w:szCs w:val="20"/>
              </w:rPr>
            </w:pPr>
            <w:r w:rsidRPr="00963212">
              <w:rPr>
                <w:rFonts w:ascii="Arial" w:hAnsi="Arial" w:eastAsia="Arial" w:cs="Arial"/>
                <w:i/>
                <w:iCs/>
                <w:color w:val="0070C0"/>
                <w:sz w:val="16"/>
                <w:szCs w:val="16"/>
              </w:rPr>
              <w:t>Fall</w:t>
            </w:r>
          </w:p>
          <w:p w:rsidRPr="00963212" w:rsidR="00A2458E" w:rsidP="0056027C" w:rsidRDefault="00A2458E" w14:paraId="6AC21600" w14:textId="77777777">
            <w:pPr>
              <w:rPr>
                <w:color w:val="0070C0"/>
                <w:sz w:val="20"/>
                <w:szCs w:val="20"/>
              </w:rPr>
            </w:pPr>
            <w:r w:rsidRPr="00963212">
              <w:rPr>
                <w:rFonts w:ascii="Arial" w:hAnsi="Arial" w:eastAsia="Arial" w:cs="Arial"/>
                <w:i/>
                <w:iCs/>
                <w:color w:val="0070C0"/>
                <w:sz w:val="16"/>
                <w:szCs w:val="16"/>
              </w:rPr>
              <w:t>People of God</w:t>
            </w:r>
          </w:p>
          <w:p w:rsidRPr="00963212" w:rsidR="00A2458E" w:rsidP="0056027C" w:rsidRDefault="00A2458E" w14:paraId="32D2F2AA" w14:textId="77777777">
            <w:pPr>
              <w:rPr>
                <w:color w:val="0070C0"/>
                <w:sz w:val="20"/>
                <w:szCs w:val="20"/>
              </w:rPr>
            </w:pPr>
            <w:r w:rsidRPr="00963212">
              <w:rPr>
                <w:rFonts w:ascii="Arial" w:hAnsi="Arial" w:eastAsia="Arial" w:cs="Arial"/>
                <w:i/>
                <w:iCs/>
                <w:color w:val="0070C0"/>
                <w:sz w:val="16"/>
                <w:szCs w:val="16"/>
              </w:rPr>
              <w:t>Incarnation</w:t>
            </w:r>
          </w:p>
          <w:p w:rsidRPr="00963212" w:rsidR="00A2458E" w:rsidP="0056027C" w:rsidRDefault="00A2458E" w14:paraId="61B4367A" w14:textId="77777777">
            <w:pPr>
              <w:rPr>
                <w:color w:val="0070C0"/>
                <w:sz w:val="20"/>
                <w:szCs w:val="20"/>
              </w:rPr>
            </w:pPr>
            <w:r w:rsidRPr="00963212">
              <w:rPr>
                <w:rFonts w:ascii="Arial" w:hAnsi="Arial" w:eastAsia="Arial" w:cs="Arial"/>
                <w:i/>
                <w:iCs/>
                <w:color w:val="0070C0"/>
                <w:sz w:val="16"/>
                <w:szCs w:val="16"/>
              </w:rPr>
              <w:t>Gospel</w:t>
            </w:r>
          </w:p>
          <w:p w:rsidRPr="00963212" w:rsidR="00A2458E" w:rsidP="0056027C" w:rsidRDefault="00A2458E" w14:paraId="599AD48A" w14:textId="77777777">
            <w:pPr>
              <w:rPr>
                <w:color w:val="0070C0"/>
                <w:sz w:val="20"/>
                <w:szCs w:val="20"/>
              </w:rPr>
            </w:pPr>
            <w:r w:rsidRPr="00963212">
              <w:rPr>
                <w:rFonts w:ascii="Arial" w:hAnsi="Arial" w:eastAsia="Arial" w:cs="Arial"/>
                <w:i/>
                <w:iCs/>
                <w:color w:val="0070C0"/>
                <w:sz w:val="16"/>
                <w:szCs w:val="16"/>
              </w:rPr>
              <w:t>Salvation</w:t>
            </w:r>
          </w:p>
          <w:p w:rsidRPr="00963212" w:rsidR="00A2458E" w:rsidP="0056027C" w:rsidRDefault="00A2458E" w14:paraId="23D89364" w14:textId="77777777">
            <w:pPr>
              <w:rPr>
                <w:color w:val="0070C0"/>
                <w:sz w:val="20"/>
                <w:szCs w:val="20"/>
              </w:rPr>
            </w:pPr>
            <w:r w:rsidRPr="00963212">
              <w:rPr>
                <w:rFonts w:ascii="Arial" w:hAnsi="Arial" w:eastAsia="Arial" w:cs="Arial"/>
                <w:i/>
                <w:iCs/>
                <w:color w:val="0070C0"/>
                <w:sz w:val="16"/>
                <w:szCs w:val="16"/>
              </w:rPr>
              <w:t>Kingdom of God</w:t>
            </w:r>
          </w:p>
        </w:tc>
        <w:tc>
          <w:tcPr>
            <w:tcW w:w="1922" w:type="dxa"/>
            <w:gridSpan w:val="2"/>
            <w:vMerge w:val="restart"/>
          </w:tcPr>
          <w:p w:rsidR="00A2458E" w:rsidP="0056027C" w:rsidRDefault="00A2458E" w14:paraId="469B3453" w14:textId="77777777">
            <w:pPr>
              <w:ind w:left="140"/>
              <w:rPr>
                <w:sz w:val="20"/>
                <w:szCs w:val="20"/>
              </w:rPr>
            </w:pPr>
            <w:r>
              <w:rPr>
                <w:rFonts w:ascii="Arial" w:hAnsi="Arial" w:eastAsia="Arial" w:cs="Arial"/>
                <w:sz w:val="16"/>
                <w:szCs w:val="16"/>
              </w:rPr>
              <w:t>F1 Why is the word</w:t>
            </w:r>
          </w:p>
          <w:p w:rsidR="00A2458E" w:rsidP="0056027C" w:rsidRDefault="00A2458E" w14:paraId="4B333B8E" w14:textId="77777777">
            <w:pPr>
              <w:ind w:left="140"/>
              <w:rPr>
                <w:sz w:val="20"/>
                <w:szCs w:val="20"/>
              </w:rPr>
            </w:pPr>
            <w:r>
              <w:rPr>
                <w:rFonts w:ascii="Arial" w:hAnsi="Arial" w:eastAsia="Arial" w:cs="Arial"/>
                <w:sz w:val="16"/>
                <w:szCs w:val="16"/>
              </w:rPr>
              <w:t>‘God’ so important to</w:t>
            </w:r>
          </w:p>
          <w:p w:rsidR="00A2458E" w:rsidP="0056027C" w:rsidRDefault="00A2458E" w14:paraId="0780838B" w14:textId="77777777">
            <w:pPr>
              <w:ind w:left="140"/>
              <w:rPr>
                <w:rFonts w:ascii="Arial" w:hAnsi="Arial" w:eastAsia="Arial" w:cs="Arial"/>
                <w:sz w:val="16"/>
                <w:szCs w:val="16"/>
              </w:rPr>
            </w:pPr>
            <w:r>
              <w:rPr>
                <w:rFonts w:ascii="Arial" w:hAnsi="Arial" w:eastAsia="Arial" w:cs="Arial"/>
                <w:sz w:val="16"/>
                <w:szCs w:val="16"/>
              </w:rPr>
              <w:t>Christians? [God]</w:t>
            </w:r>
          </w:p>
          <w:p w:rsidR="00A2458E" w:rsidP="0056027C" w:rsidRDefault="00A2458E" w14:paraId="68430D83" w14:textId="77777777">
            <w:pPr>
              <w:ind w:left="140"/>
              <w:rPr>
                <w:sz w:val="20"/>
                <w:szCs w:val="20"/>
              </w:rPr>
            </w:pPr>
          </w:p>
          <w:p w:rsidR="00A2458E" w:rsidP="0056027C" w:rsidRDefault="00A2458E" w14:paraId="6F6A4642" w14:textId="77777777">
            <w:pPr>
              <w:ind w:left="140"/>
              <w:rPr>
                <w:sz w:val="20"/>
                <w:szCs w:val="20"/>
              </w:rPr>
            </w:pPr>
            <w:r>
              <w:rPr>
                <w:rFonts w:ascii="Arial" w:hAnsi="Arial" w:eastAsia="Arial" w:cs="Arial"/>
                <w:sz w:val="16"/>
                <w:szCs w:val="16"/>
              </w:rPr>
              <w:t>F2 Why is Christmas</w:t>
            </w:r>
          </w:p>
          <w:p w:rsidR="00A2458E" w:rsidP="0056027C" w:rsidRDefault="00A2458E" w14:paraId="5B1652DA" w14:textId="77777777">
            <w:pPr>
              <w:ind w:left="140"/>
              <w:rPr>
                <w:sz w:val="20"/>
                <w:szCs w:val="20"/>
              </w:rPr>
            </w:pPr>
            <w:r>
              <w:rPr>
                <w:rFonts w:ascii="Arial" w:hAnsi="Arial" w:eastAsia="Arial" w:cs="Arial"/>
                <w:sz w:val="16"/>
                <w:szCs w:val="16"/>
              </w:rPr>
              <w:t>special for Christians?</w:t>
            </w:r>
          </w:p>
          <w:p w:rsidR="00A2458E" w:rsidP="0056027C" w:rsidRDefault="00A2458E" w14:paraId="02755F39" w14:textId="77777777">
            <w:pPr>
              <w:ind w:left="140"/>
              <w:rPr>
                <w:rFonts w:ascii="Arial" w:hAnsi="Arial" w:eastAsia="Arial" w:cs="Arial"/>
                <w:sz w:val="16"/>
                <w:szCs w:val="16"/>
              </w:rPr>
            </w:pPr>
            <w:r>
              <w:rPr>
                <w:rFonts w:ascii="Arial" w:hAnsi="Arial" w:eastAsia="Arial" w:cs="Arial"/>
                <w:sz w:val="16"/>
                <w:szCs w:val="16"/>
              </w:rPr>
              <w:t>[Incarnation]</w:t>
            </w:r>
          </w:p>
          <w:p w:rsidR="00A2458E" w:rsidP="0056027C" w:rsidRDefault="00A2458E" w14:paraId="6BD2C201" w14:textId="77777777">
            <w:pPr>
              <w:ind w:left="140"/>
              <w:rPr>
                <w:sz w:val="20"/>
                <w:szCs w:val="20"/>
              </w:rPr>
            </w:pPr>
          </w:p>
          <w:p w:rsidR="00A2458E" w:rsidP="0056027C" w:rsidRDefault="00A2458E" w14:paraId="0F699854" w14:textId="77777777">
            <w:pPr>
              <w:ind w:left="140"/>
              <w:rPr>
                <w:sz w:val="20"/>
                <w:szCs w:val="20"/>
              </w:rPr>
            </w:pPr>
            <w:r>
              <w:rPr>
                <w:rFonts w:ascii="Arial" w:hAnsi="Arial" w:eastAsia="Arial" w:cs="Arial"/>
                <w:sz w:val="16"/>
                <w:szCs w:val="16"/>
              </w:rPr>
              <w:t>F3 Why is Easter special</w:t>
            </w:r>
          </w:p>
          <w:p w:rsidR="00A2458E" w:rsidP="0056027C" w:rsidRDefault="00A2458E" w14:paraId="61059193" w14:textId="77777777">
            <w:pPr>
              <w:ind w:left="140"/>
              <w:rPr>
                <w:sz w:val="20"/>
                <w:szCs w:val="20"/>
              </w:rPr>
            </w:pPr>
            <w:r>
              <w:rPr>
                <w:rFonts w:ascii="Arial" w:hAnsi="Arial" w:eastAsia="Arial" w:cs="Arial"/>
                <w:sz w:val="16"/>
                <w:szCs w:val="16"/>
              </w:rPr>
              <w:t>for Christians? [Salvation]</w:t>
            </w:r>
          </w:p>
        </w:tc>
        <w:tc>
          <w:tcPr>
            <w:tcW w:w="2090" w:type="dxa"/>
            <w:gridSpan w:val="2"/>
            <w:vMerge/>
          </w:tcPr>
          <w:p w:rsidR="00A2458E" w:rsidP="0056027C" w:rsidRDefault="00A2458E" w14:paraId="2DAEA40C" w14:textId="77777777">
            <w:pPr>
              <w:ind w:left="120"/>
              <w:rPr>
                <w:sz w:val="20"/>
                <w:szCs w:val="20"/>
              </w:rPr>
            </w:pPr>
          </w:p>
        </w:tc>
        <w:tc>
          <w:tcPr>
            <w:tcW w:w="2678" w:type="dxa"/>
            <w:gridSpan w:val="2"/>
            <w:vMerge/>
          </w:tcPr>
          <w:p w:rsidR="00A2458E" w:rsidP="0056027C" w:rsidRDefault="00A2458E" w14:paraId="1FD82C90" w14:textId="77777777">
            <w:pPr>
              <w:ind w:left="80"/>
              <w:rPr>
                <w:sz w:val="20"/>
                <w:szCs w:val="20"/>
              </w:rPr>
            </w:pPr>
          </w:p>
        </w:tc>
        <w:tc>
          <w:tcPr>
            <w:tcW w:w="2752" w:type="dxa"/>
            <w:gridSpan w:val="2"/>
            <w:vMerge/>
            <w:vAlign w:val="bottom"/>
          </w:tcPr>
          <w:p w:rsidR="00A2458E" w:rsidP="0056027C" w:rsidRDefault="00A2458E" w14:paraId="43325FBD" w14:textId="77777777">
            <w:pPr>
              <w:rPr>
                <w:sz w:val="20"/>
                <w:szCs w:val="20"/>
              </w:rPr>
            </w:pPr>
          </w:p>
        </w:tc>
        <w:tc>
          <w:tcPr>
            <w:tcW w:w="3409" w:type="dxa"/>
            <w:vMerge/>
          </w:tcPr>
          <w:p w:rsidR="00A2458E" w:rsidP="0056027C" w:rsidRDefault="00A2458E" w14:paraId="7E8F9DD0" w14:textId="77777777">
            <w:pPr>
              <w:ind w:left="80"/>
              <w:rPr>
                <w:sz w:val="20"/>
                <w:szCs w:val="20"/>
              </w:rPr>
            </w:pPr>
          </w:p>
        </w:tc>
        <w:tc>
          <w:tcPr>
            <w:tcW w:w="35" w:type="dxa"/>
            <w:gridSpan w:val="2"/>
            <w:vAlign w:val="bottom"/>
          </w:tcPr>
          <w:p w:rsidR="00A2458E" w:rsidP="0056027C" w:rsidRDefault="00A2458E" w14:paraId="66A631B1" w14:textId="77777777">
            <w:pPr>
              <w:rPr>
                <w:sz w:val="1"/>
                <w:szCs w:val="1"/>
              </w:rPr>
            </w:pPr>
          </w:p>
        </w:tc>
      </w:tr>
      <w:tr w:rsidR="00A2458E" w:rsidTr="00B80307" w14:paraId="39D2B8E3" w14:textId="77777777">
        <w:trPr>
          <w:gridBefore w:val="1"/>
          <w:wBefore w:w="105" w:type="dxa"/>
          <w:trHeight w:val="248"/>
        </w:trPr>
        <w:tc>
          <w:tcPr>
            <w:tcW w:w="1680" w:type="dxa"/>
            <w:gridSpan w:val="3"/>
            <w:vMerge/>
          </w:tcPr>
          <w:p w:rsidRPr="00963212" w:rsidR="00A2458E" w:rsidP="0056027C" w:rsidRDefault="00A2458E" w14:paraId="2C3DB940" w14:textId="77777777">
            <w:pPr>
              <w:rPr>
                <w:color w:val="0070C0"/>
                <w:sz w:val="20"/>
                <w:szCs w:val="20"/>
              </w:rPr>
            </w:pPr>
          </w:p>
        </w:tc>
        <w:tc>
          <w:tcPr>
            <w:tcW w:w="1922" w:type="dxa"/>
            <w:gridSpan w:val="2"/>
            <w:vMerge/>
          </w:tcPr>
          <w:p w:rsidR="00A2458E" w:rsidP="0056027C" w:rsidRDefault="00A2458E" w14:paraId="56F88B1D" w14:textId="77777777">
            <w:pPr>
              <w:ind w:left="140"/>
              <w:rPr>
                <w:sz w:val="20"/>
                <w:szCs w:val="20"/>
              </w:rPr>
            </w:pPr>
          </w:p>
        </w:tc>
        <w:tc>
          <w:tcPr>
            <w:tcW w:w="2090" w:type="dxa"/>
            <w:gridSpan w:val="2"/>
            <w:vMerge/>
          </w:tcPr>
          <w:p w:rsidR="00A2458E" w:rsidP="0056027C" w:rsidRDefault="00A2458E" w14:paraId="17FDC096" w14:textId="77777777">
            <w:pPr>
              <w:ind w:left="120"/>
              <w:rPr>
                <w:sz w:val="20"/>
                <w:szCs w:val="20"/>
              </w:rPr>
            </w:pPr>
          </w:p>
        </w:tc>
        <w:tc>
          <w:tcPr>
            <w:tcW w:w="2678" w:type="dxa"/>
            <w:gridSpan w:val="2"/>
            <w:vMerge/>
          </w:tcPr>
          <w:p w:rsidR="00A2458E" w:rsidP="0056027C" w:rsidRDefault="00A2458E" w14:paraId="7CD2074A" w14:textId="77777777">
            <w:pPr>
              <w:ind w:left="80"/>
              <w:rPr>
                <w:sz w:val="20"/>
                <w:szCs w:val="20"/>
              </w:rPr>
            </w:pPr>
          </w:p>
        </w:tc>
        <w:tc>
          <w:tcPr>
            <w:tcW w:w="2752" w:type="dxa"/>
            <w:gridSpan w:val="2"/>
            <w:vMerge/>
            <w:vAlign w:val="bottom"/>
          </w:tcPr>
          <w:p w:rsidR="00A2458E" w:rsidP="0056027C" w:rsidRDefault="00A2458E" w14:paraId="206EA90E" w14:textId="77777777">
            <w:pPr>
              <w:rPr>
                <w:sz w:val="20"/>
                <w:szCs w:val="20"/>
              </w:rPr>
            </w:pPr>
          </w:p>
        </w:tc>
        <w:tc>
          <w:tcPr>
            <w:tcW w:w="3409" w:type="dxa"/>
            <w:vMerge/>
          </w:tcPr>
          <w:p w:rsidR="00A2458E" w:rsidP="0056027C" w:rsidRDefault="00A2458E" w14:paraId="50584BA3" w14:textId="77777777">
            <w:pPr>
              <w:ind w:left="80"/>
              <w:rPr>
                <w:sz w:val="20"/>
                <w:szCs w:val="20"/>
              </w:rPr>
            </w:pPr>
          </w:p>
        </w:tc>
        <w:tc>
          <w:tcPr>
            <w:tcW w:w="35" w:type="dxa"/>
            <w:gridSpan w:val="2"/>
            <w:vAlign w:val="bottom"/>
          </w:tcPr>
          <w:p w:rsidR="00A2458E" w:rsidP="0056027C" w:rsidRDefault="00A2458E" w14:paraId="665A85FA" w14:textId="77777777">
            <w:pPr>
              <w:rPr>
                <w:sz w:val="1"/>
                <w:szCs w:val="1"/>
              </w:rPr>
            </w:pPr>
          </w:p>
        </w:tc>
      </w:tr>
      <w:tr w:rsidR="00A2458E" w:rsidTr="00B80307" w14:paraId="2F284D0A" w14:textId="77777777">
        <w:trPr>
          <w:gridBefore w:val="1"/>
          <w:wBefore w:w="105" w:type="dxa"/>
          <w:trHeight w:val="61"/>
        </w:trPr>
        <w:tc>
          <w:tcPr>
            <w:tcW w:w="1680" w:type="dxa"/>
            <w:gridSpan w:val="3"/>
            <w:vMerge/>
            <w:vAlign w:val="bottom"/>
          </w:tcPr>
          <w:p w:rsidRPr="00963212" w:rsidR="00A2458E" w:rsidP="0056027C" w:rsidRDefault="00A2458E" w14:paraId="640BB9F9" w14:textId="77777777">
            <w:pPr>
              <w:rPr>
                <w:color w:val="0070C0"/>
                <w:sz w:val="20"/>
                <w:szCs w:val="20"/>
              </w:rPr>
            </w:pPr>
          </w:p>
        </w:tc>
        <w:tc>
          <w:tcPr>
            <w:tcW w:w="1922" w:type="dxa"/>
            <w:gridSpan w:val="2"/>
            <w:vMerge/>
          </w:tcPr>
          <w:p w:rsidR="00A2458E" w:rsidP="0056027C" w:rsidRDefault="00A2458E" w14:paraId="30EA79AC" w14:textId="77777777">
            <w:pPr>
              <w:ind w:left="140"/>
              <w:rPr>
                <w:sz w:val="20"/>
                <w:szCs w:val="20"/>
              </w:rPr>
            </w:pPr>
          </w:p>
        </w:tc>
        <w:tc>
          <w:tcPr>
            <w:tcW w:w="2090" w:type="dxa"/>
            <w:gridSpan w:val="2"/>
            <w:vMerge/>
          </w:tcPr>
          <w:p w:rsidR="00A2458E" w:rsidP="0056027C" w:rsidRDefault="00A2458E" w14:paraId="2E4A8AC3" w14:textId="77777777">
            <w:pPr>
              <w:ind w:left="120"/>
              <w:rPr>
                <w:sz w:val="20"/>
                <w:szCs w:val="20"/>
              </w:rPr>
            </w:pPr>
          </w:p>
        </w:tc>
        <w:tc>
          <w:tcPr>
            <w:tcW w:w="2678" w:type="dxa"/>
            <w:gridSpan w:val="2"/>
            <w:vMerge/>
          </w:tcPr>
          <w:p w:rsidR="00A2458E" w:rsidP="0056027C" w:rsidRDefault="00A2458E" w14:paraId="7CBA150E" w14:textId="77777777">
            <w:pPr>
              <w:ind w:left="80"/>
              <w:rPr>
                <w:sz w:val="20"/>
                <w:szCs w:val="20"/>
              </w:rPr>
            </w:pPr>
          </w:p>
        </w:tc>
        <w:tc>
          <w:tcPr>
            <w:tcW w:w="2752" w:type="dxa"/>
            <w:gridSpan w:val="2"/>
            <w:vMerge/>
            <w:vAlign w:val="bottom"/>
          </w:tcPr>
          <w:p w:rsidR="00A2458E" w:rsidP="0056027C" w:rsidRDefault="00A2458E" w14:paraId="09C6BF76" w14:textId="77777777">
            <w:pPr>
              <w:rPr>
                <w:sz w:val="20"/>
                <w:szCs w:val="20"/>
              </w:rPr>
            </w:pPr>
          </w:p>
        </w:tc>
        <w:tc>
          <w:tcPr>
            <w:tcW w:w="3409" w:type="dxa"/>
            <w:vMerge/>
          </w:tcPr>
          <w:p w:rsidR="00A2458E" w:rsidP="0056027C" w:rsidRDefault="00A2458E" w14:paraId="28ABD1A2" w14:textId="77777777">
            <w:pPr>
              <w:ind w:left="80"/>
              <w:rPr>
                <w:sz w:val="20"/>
                <w:szCs w:val="20"/>
              </w:rPr>
            </w:pPr>
          </w:p>
        </w:tc>
        <w:tc>
          <w:tcPr>
            <w:tcW w:w="35" w:type="dxa"/>
            <w:gridSpan w:val="2"/>
            <w:vAlign w:val="bottom"/>
          </w:tcPr>
          <w:p w:rsidR="00A2458E" w:rsidP="0056027C" w:rsidRDefault="00A2458E" w14:paraId="6295FD6E" w14:textId="77777777">
            <w:pPr>
              <w:rPr>
                <w:sz w:val="1"/>
                <w:szCs w:val="1"/>
              </w:rPr>
            </w:pPr>
          </w:p>
        </w:tc>
      </w:tr>
      <w:tr w:rsidR="00A2458E" w:rsidTr="00B80307" w14:paraId="488EC8F0" w14:textId="77777777">
        <w:trPr>
          <w:gridBefore w:val="1"/>
          <w:wBefore w:w="105" w:type="dxa"/>
          <w:trHeight w:val="147"/>
        </w:trPr>
        <w:tc>
          <w:tcPr>
            <w:tcW w:w="1680" w:type="dxa"/>
            <w:gridSpan w:val="3"/>
            <w:vMerge/>
            <w:vAlign w:val="bottom"/>
          </w:tcPr>
          <w:p w:rsidRPr="00963212" w:rsidR="00A2458E" w:rsidP="0056027C" w:rsidRDefault="00A2458E" w14:paraId="38203793" w14:textId="77777777">
            <w:pPr>
              <w:rPr>
                <w:color w:val="0070C0"/>
                <w:sz w:val="20"/>
                <w:szCs w:val="20"/>
              </w:rPr>
            </w:pPr>
          </w:p>
        </w:tc>
        <w:tc>
          <w:tcPr>
            <w:tcW w:w="1922" w:type="dxa"/>
            <w:gridSpan w:val="2"/>
            <w:vMerge/>
          </w:tcPr>
          <w:p w:rsidR="00A2458E" w:rsidP="0056027C" w:rsidRDefault="00A2458E" w14:paraId="4700CC0F" w14:textId="77777777">
            <w:pPr>
              <w:ind w:left="140"/>
              <w:rPr>
                <w:sz w:val="20"/>
                <w:szCs w:val="20"/>
              </w:rPr>
            </w:pPr>
          </w:p>
        </w:tc>
        <w:tc>
          <w:tcPr>
            <w:tcW w:w="2090" w:type="dxa"/>
            <w:gridSpan w:val="2"/>
            <w:vMerge/>
          </w:tcPr>
          <w:p w:rsidR="00A2458E" w:rsidP="0056027C" w:rsidRDefault="00A2458E" w14:paraId="04A12422" w14:textId="77777777">
            <w:pPr>
              <w:ind w:left="120"/>
              <w:rPr>
                <w:sz w:val="20"/>
                <w:szCs w:val="20"/>
              </w:rPr>
            </w:pPr>
          </w:p>
        </w:tc>
        <w:tc>
          <w:tcPr>
            <w:tcW w:w="2678" w:type="dxa"/>
            <w:gridSpan w:val="2"/>
            <w:vMerge/>
          </w:tcPr>
          <w:p w:rsidR="00A2458E" w:rsidP="0056027C" w:rsidRDefault="00A2458E" w14:paraId="34F3E72C" w14:textId="77777777">
            <w:pPr>
              <w:ind w:left="80"/>
              <w:rPr>
                <w:sz w:val="20"/>
                <w:szCs w:val="20"/>
              </w:rPr>
            </w:pPr>
          </w:p>
        </w:tc>
        <w:tc>
          <w:tcPr>
            <w:tcW w:w="2752" w:type="dxa"/>
            <w:gridSpan w:val="2"/>
            <w:vMerge/>
            <w:vAlign w:val="bottom"/>
          </w:tcPr>
          <w:p w:rsidR="00A2458E" w:rsidP="0056027C" w:rsidRDefault="00A2458E" w14:paraId="0BF84D04" w14:textId="77777777">
            <w:pPr>
              <w:rPr>
                <w:sz w:val="20"/>
                <w:szCs w:val="20"/>
              </w:rPr>
            </w:pPr>
          </w:p>
        </w:tc>
        <w:tc>
          <w:tcPr>
            <w:tcW w:w="3409" w:type="dxa"/>
            <w:vMerge/>
          </w:tcPr>
          <w:p w:rsidR="00A2458E" w:rsidP="0056027C" w:rsidRDefault="00A2458E" w14:paraId="4FAF579C" w14:textId="77777777">
            <w:pPr>
              <w:ind w:left="80"/>
              <w:rPr>
                <w:sz w:val="20"/>
                <w:szCs w:val="20"/>
              </w:rPr>
            </w:pPr>
          </w:p>
        </w:tc>
        <w:tc>
          <w:tcPr>
            <w:tcW w:w="35" w:type="dxa"/>
            <w:gridSpan w:val="2"/>
            <w:vAlign w:val="bottom"/>
          </w:tcPr>
          <w:p w:rsidR="00A2458E" w:rsidP="0056027C" w:rsidRDefault="00A2458E" w14:paraId="14C0EE9D" w14:textId="77777777">
            <w:pPr>
              <w:rPr>
                <w:sz w:val="1"/>
                <w:szCs w:val="1"/>
              </w:rPr>
            </w:pPr>
          </w:p>
        </w:tc>
      </w:tr>
      <w:tr w:rsidR="00A2458E" w:rsidTr="00B80307" w14:paraId="358DF0E7" w14:textId="77777777">
        <w:trPr>
          <w:gridBefore w:val="1"/>
          <w:wBefore w:w="105" w:type="dxa"/>
          <w:trHeight w:val="101"/>
        </w:trPr>
        <w:tc>
          <w:tcPr>
            <w:tcW w:w="1680" w:type="dxa"/>
            <w:gridSpan w:val="3"/>
            <w:vMerge/>
            <w:vAlign w:val="bottom"/>
          </w:tcPr>
          <w:p w:rsidRPr="00963212" w:rsidR="00A2458E" w:rsidP="0056027C" w:rsidRDefault="00A2458E" w14:paraId="28BF791A" w14:textId="77777777">
            <w:pPr>
              <w:rPr>
                <w:color w:val="0070C0"/>
                <w:sz w:val="20"/>
                <w:szCs w:val="20"/>
              </w:rPr>
            </w:pPr>
          </w:p>
        </w:tc>
        <w:tc>
          <w:tcPr>
            <w:tcW w:w="1922" w:type="dxa"/>
            <w:gridSpan w:val="2"/>
            <w:vMerge/>
          </w:tcPr>
          <w:p w:rsidR="00A2458E" w:rsidP="0056027C" w:rsidRDefault="00A2458E" w14:paraId="5495B316" w14:textId="77777777">
            <w:pPr>
              <w:ind w:left="140"/>
              <w:rPr>
                <w:sz w:val="9"/>
                <w:szCs w:val="9"/>
              </w:rPr>
            </w:pPr>
          </w:p>
        </w:tc>
        <w:tc>
          <w:tcPr>
            <w:tcW w:w="2090" w:type="dxa"/>
            <w:gridSpan w:val="2"/>
            <w:vMerge/>
          </w:tcPr>
          <w:p w:rsidR="00A2458E" w:rsidP="0056027C" w:rsidRDefault="00A2458E" w14:paraId="0E042844" w14:textId="77777777">
            <w:pPr>
              <w:ind w:left="120"/>
              <w:rPr>
                <w:sz w:val="9"/>
                <w:szCs w:val="9"/>
              </w:rPr>
            </w:pPr>
          </w:p>
        </w:tc>
        <w:tc>
          <w:tcPr>
            <w:tcW w:w="2678" w:type="dxa"/>
            <w:gridSpan w:val="2"/>
            <w:vMerge/>
          </w:tcPr>
          <w:p w:rsidR="00A2458E" w:rsidP="0056027C" w:rsidRDefault="00A2458E" w14:paraId="508960F0" w14:textId="77777777">
            <w:pPr>
              <w:ind w:left="80"/>
              <w:rPr>
                <w:sz w:val="9"/>
                <w:szCs w:val="9"/>
              </w:rPr>
            </w:pPr>
          </w:p>
        </w:tc>
        <w:tc>
          <w:tcPr>
            <w:tcW w:w="2752" w:type="dxa"/>
            <w:gridSpan w:val="2"/>
            <w:vMerge/>
            <w:vAlign w:val="bottom"/>
          </w:tcPr>
          <w:p w:rsidR="00A2458E" w:rsidP="0056027C" w:rsidRDefault="00A2458E" w14:paraId="4158C5C8" w14:textId="77777777">
            <w:pPr>
              <w:rPr>
                <w:sz w:val="9"/>
                <w:szCs w:val="9"/>
              </w:rPr>
            </w:pPr>
          </w:p>
        </w:tc>
        <w:tc>
          <w:tcPr>
            <w:tcW w:w="3409" w:type="dxa"/>
            <w:vMerge/>
          </w:tcPr>
          <w:p w:rsidR="00A2458E" w:rsidP="0056027C" w:rsidRDefault="00A2458E" w14:paraId="05A86765" w14:textId="77777777">
            <w:pPr>
              <w:ind w:left="80"/>
              <w:rPr>
                <w:sz w:val="9"/>
                <w:szCs w:val="9"/>
              </w:rPr>
            </w:pPr>
          </w:p>
        </w:tc>
        <w:tc>
          <w:tcPr>
            <w:tcW w:w="35" w:type="dxa"/>
            <w:gridSpan w:val="2"/>
            <w:vAlign w:val="bottom"/>
          </w:tcPr>
          <w:p w:rsidR="00A2458E" w:rsidP="0056027C" w:rsidRDefault="00A2458E" w14:paraId="28934A16" w14:textId="77777777">
            <w:pPr>
              <w:rPr>
                <w:sz w:val="1"/>
                <w:szCs w:val="1"/>
              </w:rPr>
            </w:pPr>
          </w:p>
        </w:tc>
      </w:tr>
      <w:tr w:rsidR="00A2458E" w:rsidTr="00B80307" w14:paraId="57FBBB3F" w14:textId="77777777">
        <w:trPr>
          <w:gridBefore w:val="1"/>
          <w:wBefore w:w="105" w:type="dxa"/>
          <w:trHeight w:val="114"/>
        </w:trPr>
        <w:tc>
          <w:tcPr>
            <w:tcW w:w="1680" w:type="dxa"/>
            <w:gridSpan w:val="3"/>
            <w:vMerge/>
            <w:vAlign w:val="bottom"/>
          </w:tcPr>
          <w:p w:rsidRPr="00963212" w:rsidR="00A2458E" w:rsidP="0056027C" w:rsidRDefault="00A2458E" w14:paraId="215FAFA0" w14:textId="77777777">
            <w:pPr>
              <w:rPr>
                <w:color w:val="0070C0"/>
                <w:sz w:val="9"/>
                <w:szCs w:val="9"/>
              </w:rPr>
            </w:pPr>
          </w:p>
        </w:tc>
        <w:tc>
          <w:tcPr>
            <w:tcW w:w="1922" w:type="dxa"/>
            <w:gridSpan w:val="2"/>
            <w:vMerge/>
          </w:tcPr>
          <w:p w:rsidR="00A2458E" w:rsidP="0056027C" w:rsidRDefault="00A2458E" w14:paraId="6EE16191" w14:textId="77777777">
            <w:pPr>
              <w:ind w:left="140"/>
              <w:rPr>
                <w:sz w:val="20"/>
                <w:szCs w:val="20"/>
              </w:rPr>
            </w:pPr>
          </w:p>
        </w:tc>
        <w:tc>
          <w:tcPr>
            <w:tcW w:w="2090" w:type="dxa"/>
            <w:gridSpan w:val="2"/>
            <w:vMerge/>
          </w:tcPr>
          <w:p w:rsidR="00A2458E" w:rsidP="0056027C" w:rsidRDefault="00A2458E" w14:paraId="5768ECB6" w14:textId="77777777">
            <w:pPr>
              <w:ind w:left="120"/>
              <w:rPr>
                <w:sz w:val="20"/>
                <w:szCs w:val="20"/>
              </w:rPr>
            </w:pPr>
          </w:p>
        </w:tc>
        <w:tc>
          <w:tcPr>
            <w:tcW w:w="2678" w:type="dxa"/>
            <w:gridSpan w:val="2"/>
            <w:vMerge/>
          </w:tcPr>
          <w:p w:rsidR="00A2458E" w:rsidP="0056027C" w:rsidRDefault="00A2458E" w14:paraId="6F4DF7AD" w14:textId="77777777">
            <w:pPr>
              <w:ind w:left="80"/>
              <w:rPr>
                <w:sz w:val="20"/>
                <w:szCs w:val="20"/>
              </w:rPr>
            </w:pPr>
          </w:p>
        </w:tc>
        <w:tc>
          <w:tcPr>
            <w:tcW w:w="2752" w:type="dxa"/>
            <w:gridSpan w:val="2"/>
            <w:vMerge/>
            <w:vAlign w:val="bottom"/>
          </w:tcPr>
          <w:p w:rsidR="00A2458E" w:rsidP="0056027C" w:rsidRDefault="00A2458E" w14:paraId="1D23A7D4" w14:textId="77777777">
            <w:pPr>
              <w:rPr>
                <w:sz w:val="20"/>
                <w:szCs w:val="20"/>
              </w:rPr>
            </w:pPr>
          </w:p>
        </w:tc>
        <w:tc>
          <w:tcPr>
            <w:tcW w:w="3409" w:type="dxa"/>
            <w:vMerge/>
          </w:tcPr>
          <w:p w:rsidR="00A2458E" w:rsidP="0056027C" w:rsidRDefault="00A2458E" w14:paraId="7BEA2CC7" w14:textId="77777777">
            <w:pPr>
              <w:ind w:left="80"/>
              <w:rPr>
                <w:sz w:val="20"/>
                <w:szCs w:val="20"/>
              </w:rPr>
            </w:pPr>
          </w:p>
        </w:tc>
        <w:tc>
          <w:tcPr>
            <w:tcW w:w="35" w:type="dxa"/>
            <w:gridSpan w:val="2"/>
            <w:vAlign w:val="bottom"/>
          </w:tcPr>
          <w:p w:rsidR="00A2458E" w:rsidP="0056027C" w:rsidRDefault="00A2458E" w14:paraId="61C4DA68" w14:textId="77777777">
            <w:pPr>
              <w:rPr>
                <w:sz w:val="1"/>
                <w:szCs w:val="1"/>
              </w:rPr>
            </w:pPr>
          </w:p>
        </w:tc>
      </w:tr>
      <w:tr w:rsidR="00A2458E" w:rsidTr="00B80307" w14:paraId="47BB1CF2" w14:textId="77777777">
        <w:trPr>
          <w:gridBefore w:val="1"/>
          <w:wBefore w:w="105" w:type="dxa"/>
          <w:trHeight w:val="61"/>
        </w:trPr>
        <w:tc>
          <w:tcPr>
            <w:tcW w:w="1680" w:type="dxa"/>
            <w:gridSpan w:val="3"/>
            <w:vMerge/>
            <w:vAlign w:val="bottom"/>
          </w:tcPr>
          <w:p w:rsidRPr="00963212" w:rsidR="00A2458E" w:rsidP="0056027C" w:rsidRDefault="00A2458E" w14:paraId="6F4B3634" w14:textId="77777777">
            <w:pPr>
              <w:rPr>
                <w:color w:val="0070C0"/>
                <w:sz w:val="20"/>
                <w:szCs w:val="20"/>
              </w:rPr>
            </w:pPr>
          </w:p>
        </w:tc>
        <w:tc>
          <w:tcPr>
            <w:tcW w:w="1922" w:type="dxa"/>
            <w:gridSpan w:val="2"/>
            <w:vMerge/>
          </w:tcPr>
          <w:p w:rsidR="00A2458E" w:rsidP="0056027C" w:rsidRDefault="00A2458E" w14:paraId="336B4C52" w14:textId="77777777">
            <w:pPr>
              <w:ind w:left="140"/>
              <w:rPr>
                <w:sz w:val="9"/>
                <w:szCs w:val="9"/>
              </w:rPr>
            </w:pPr>
          </w:p>
        </w:tc>
        <w:tc>
          <w:tcPr>
            <w:tcW w:w="2090" w:type="dxa"/>
            <w:gridSpan w:val="2"/>
            <w:vMerge/>
          </w:tcPr>
          <w:p w:rsidR="00A2458E" w:rsidP="0056027C" w:rsidRDefault="00A2458E" w14:paraId="365BC121" w14:textId="77777777">
            <w:pPr>
              <w:ind w:left="120"/>
              <w:rPr>
                <w:sz w:val="9"/>
                <w:szCs w:val="9"/>
              </w:rPr>
            </w:pPr>
          </w:p>
        </w:tc>
        <w:tc>
          <w:tcPr>
            <w:tcW w:w="2678" w:type="dxa"/>
            <w:gridSpan w:val="2"/>
            <w:vMerge/>
          </w:tcPr>
          <w:p w:rsidR="00A2458E" w:rsidP="0056027C" w:rsidRDefault="00A2458E" w14:paraId="790CD292" w14:textId="77777777">
            <w:pPr>
              <w:ind w:left="80"/>
              <w:rPr>
                <w:sz w:val="9"/>
                <w:szCs w:val="9"/>
              </w:rPr>
            </w:pPr>
          </w:p>
        </w:tc>
        <w:tc>
          <w:tcPr>
            <w:tcW w:w="2752" w:type="dxa"/>
            <w:gridSpan w:val="2"/>
            <w:vMerge/>
            <w:vAlign w:val="bottom"/>
          </w:tcPr>
          <w:p w:rsidR="00A2458E" w:rsidP="0056027C" w:rsidRDefault="00A2458E" w14:paraId="7BF72518" w14:textId="77777777">
            <w:pPr>
              <w:rPr>
                <w:sz w:val="9"/>
                <w:szCs w:val="9"/>
              </w:rPr>
            </w:pPr>
          </w:p>
        </w:tc>
        <w:tc>
          <w:tcPr>
            <w:tcW w:w="3409" w:type="dxa"/>
            <w:vMerge/>
          </w:tcPr>
          <w:p w:rsidR="00A2458E" w:rsidP="0056027C" w:rsidRDefault="00A2458E" w14:paraId="535705E0" w14:textId="77777777">
            <w:pPr>
              <w:ind w:left="80"/>
              <w:rPr>
                <w:sz w:val="9"/>
                <w:szCs w:val="9"/>
              </w:rPr>
            </w:pPr>
          </w:p>
        </w:tc>
        <w:tc>
          <w:tcPr>
            <w:tcW w:w="35" w:type="dxa"/>
            <w:gridSpan w:val="2"/>
            <w:vAlign w:val="bottom"/>
          </w:tcPr>
          <w:p w:rsidR="00A2458E" w:rsidP="0056027C" w:rsidRDefault="00A2458E" w14:paraId="4C893B77" w14:textId="77777777">
            <w:pPr>
              <w:rPr>
                <w:sz w:val="1"/>
                <w:szCs w:val="1"/>
              </w:rPr>
            </w:pPr>
          </w:p>
        </w:tc>
      </w:tr>
      <w:tr w:rsidR="00A2458E" w:rsidTr="00B80307" w14:paraId="20E866DB" w14:textId="77777777">
        <w:trPr>
          <w:gridBefore w:val="1"/>
          <w:wBefore w:w="105" w:type="dxa"/>
          <w:trHeight w:val="113"/>
        </w:trPr>
        <w:tc>
          <w:tcPr>
            <w:tcW w:w="1680" w:type="dxa"/>
            <w:gridSpan w:val="3"/>
            <w:vMerge/>
            <w:vAlign w:val="bottom"/>
          </w:tcPr>
          <w:p w:rsidRPr="00963212" w:rsidR="00A2458E" w:rsidP="0056027C" w:rsidRDefault="00A2458E" w14:paraId="70524C26" w14:textId="77777777">
            <w:pPr>
              <w:rPr>
                <w:color w:val="0070C0"/>
                <w:sz w:val="9"/>
                <w:szCs w:val="9"/>
              </w:rPr>
            </w:pPr>
          </w:p>
        </w:tc>
        <w:tc>
          <w:tcPr>
            <w:tcW w:w="1922" w:type="dxa"/>
            <w:gridSpan w:val="2"/>
            <w:vMerge/>
          </w:tcPr>
          <w:p w:rsidR="00A2458E" w:rsidP="0056027C" w:rsidRDefault="00A2458E" w14:paraId="20403EA6" w14:textId="77777777">
            <w:pPr>
              <w:ind w:left="140"/>
              <w:rPr>
                <w:sz w:val="20"/>
                <w:szCs w:val="20"/>
              </w:rPr>
            </w:pPr>
          </w:p>
        </w:tc>
        <w:tc>
          <w:tcPr>
            <w:tcW w:w="2090" w:type="dxa"/>
            <w:gridSpan w:val="2"/>
            <w:vMerge/>
          </w:tcPr>
          <w:p w:rsidR="00A2458E" w:rsidP="0056027C" w:rsidRDefault="00A2458E" w14:paraId="5BB02EE9" w14:textId="77777777">
            <w:pPr>
              <w:ind w:left="120"/>
              <w:rPr>
                <w:sz w:val="20"/>
                <w:szCs w:val="20"/>
              </w:rPr>
            </w:pPr>
          </w:p>
        </w:tc>
        <w:tc>
          <w:tcPr>
            <w:tcW w:w="2678" w:type="dxa"/>
            <w:gridSpan w:val="2"/>
            <w:vMerge/>
          </w:tcPr>
          <w:p w:rsidR="00A2458E" w:rsidP="0056027C" w:rsidRDefault="00A2458E" w14:paraId="11047ADD" w14:textId="77777777">
            <w:pPr>
              <w:ind w:left="80"/>
              <w:rPr>
                <w:sz w:val="20"/>
                <w:szCs w:val="20"/>
              </w:rPr>
            </w:pPr>
          </w:p>
        </w:tc>
        <w:tc>
          <w:tcPr>
            <w:tcW w:w="2752" w:type="dxa"/>
            <w:gridSpan w:val="2"/>
            <w:vMerge/>
            <w:vAlign w:val="bottom"/>
          </w:tcPr>
          <w:p w:rsidR="00A2458E" w:rsidP="0056027C" w:rsidRDefault="00A2458E" w14:paraId="73EA1812" w14:textId="77777777">
            <w:pPr>
              <w:rPr>
                <w:sz w:val="20"/>
                <w:szCs w:val="20"/>
              </w:rPr>
            </w:pPr>
          </w:p>
        </w:tc>
        <w:tc>
          <w:tcPr>
            <w:tcW w:w="3409" w:type="dxa"/>
            <w:vMerge/>
          </w:tcPr>
          <w:p w:rsidR="00A2458E" w:rsidP="0056027C" w:rsidRDefault="00A2458E" w14:paraId="76AA55AF" w14:textId="77777777">
            <w:pPr>
              <w:ind w:left="80"/>
              <w:rPr>
                <w:sz w:val="20"/>
                <w:szCs w:val="20"/>
              </w:rPr>
            </w:pPr>
          </w:p>
        </w:tc>
        <w:tc>
          <w:tcPr>
            <w:tcW w:w="35" w:type="dxa"/>
            <w:gridSpan w:val="2"/>
            <w:vAlign w:val="bottom"/>
          </w:tcPr>
          <w:p w:rsidR="00A2458E" w:rsidP="0056027C" w:rsidRDefault="00A2458E" w14:paraId="7FA61108" w14:textId="77777777">
            <w:pPr>
              <w:rPr>
                <w:sz w:val="1"/>
                <w:szCs w:val="1"/>
              </w:rPr>
            </w:pPr>
          </w:p>
        </w:tc>
      </w:tr>
      <w:tr w:rsidR="00A2458E" w:rsidTr="00B80307" w14:paraId="5ABB4CD6" w14:textId="77777777">
        <w:trPr>
          <w:gridBefore w:val="1"/>
          <w:wBefore w:w="105" w:type="dxa"/>
          <w:trHeight w:val="61"/>
        </w:trPr>
        <w:tc>
          <w:tcPr>
            <w:tcW w:w="1680" w:type="dxa"/>
            <w:gridSpan w:val="3"/>
            <w:vMerge/>
            <w:vAlign w:val="bottom"/>
          </w:tcPr>
          <w:p w:rsidRPr="00963212" w:rsidR="00A2458E" w:rsidP="0056027C" w:rsidRDefault="00A2458E" w14:paraId="0EBE9848" w14:textId="77777777">
            <w:pPr>
              <w:rPr>
                <w:color w:val="0070C0"/>
                <w:sz w:val="20"/>
                <w:szCs w:val="20"/>
              </w:rPr>
            </w:pPr>
          </w:p>
        </w:tc>
        <w:tc>
          <w:tcPr>
            <w:tcW w:w="1922" w:type="dxa"/>
            <w:gridSpan w:val="2"/>
            <w:vMerge/>
          </w:tcPr>
          <w:p w:rsidR="00A2458E" w:rsidP="0056027C" w:rsidRDefault="00A2458E" w14:paraId="40E4C8E4" w14:textId="77777777">
            <w:pPr>
              <w:ind w:left="140"/>
              <w:rPr>
                <w:sz w:val="15"/>
                <w:szCs w:val="15"/>
              </w:rPr>
            </w:pPr>
          </w:p>
        </w:tc>
        <w:tc>
          <w:tcPr>
            <w:tcW w:w="2090" w:type="dxa"/>
            <w:gridSpan w:val="2"/>
            <w:vMerge/>
          </w:tcPr>
          <w:p w:rsidR="00A2458E" w:rsidP="0056027C" w:rsidRDefault="00A2458E" w14:paraId="23FB984A" w14:textId="77777777">
            <w:pPr>
              <w:ind w:left="120"/>
              <w:rPr>
                <w:sz w:val="15"/>
                <w:szCs w:val="15"/>
              </w:rPr>
            </w:pPr>
          </w:p>
        </w:tc>
        <w:tc>
          <w:tcPr>
            <w:tcW w:w="2678" w:type="dxa"/>
            <w:gridSpan w:val="2"/>
            <w:vMerge/>
          </w:tcPr>
          <w:p w:rsidR="00A2458E" w:rsidP="0056027C" w:rsidRDefault="00A2458E" w14:paraId="060E10F9" w14:textId="77777777">
            <w:pPr>
              <w:ind w:left="80"/>
              <w:rPr>
                <w:sz w:val="15"/>
                <w:szCs w:val="15"/>
              </w:rPr>
            </w:pPr>
          </w:p>
        </w:tc>
        <w:tc>
          <w:tcPr>
            <w:tcW w:w="2752" w:type="dxa"/>
            <w:gridSpan w:val="2"/>
            <w:vMerge/>
            <w:vAlign w:val="bottom"/>
          </w:tcPr>
          <w:p w:rsidR="00A2458E" w:rsidP="0056027C" w:rsidRDefault="00A2458E" w14:paraId="64ADDBE0" w14:textId="77777777">
            <w:pPr>
              <w:rPr>
                <w:sz w:val="15"/>
                <w:szCs w:val="15"/>
              </w:rPr>
            </w:pPr>
          </w:p>
        </w:tc>
        <w:tc>
          <w:tcPr>
            <w:tcW w:w="3409" w:type="dxa"/>
            <w:vMerge/>
          </w:tcPr>
          <w:p w:rsidR="00A2458E" w:rsidP="0056027C" w:rsidRDefault="00A2458E" w14:paraId="7CD8FBC9" w14:textId="77777777">
            <w:pPr>
              <w:ind w:left="80"/>
              <w:rPr>
                <w:sz w:val="15"/>
                <w:szCs w:val="15"/>
              </w:rPr>
            </w:pPr>
          </w:p>
        </w:tc>
        <w:tc>
          <w:tcPr>
            <w:tcW w:w="35" w:type="dxa"/>
            <w:gridSpan w:val="2"/>
            <w:vAlign w:val="bottom"/>
          </w:tcPr>
          <w:p w:rsidR="00A2458E" w:rsidP="0056027C" w:rsidRDefault="00A2458E" w14:paraId="2B403EF0" w14:textId="77777777">
            <w:pPr>
              <w:rPr>
                <w:sz w:val="1"/>
                <w:szCs w:val="1"/>
              </w:rPr>
            </w:pPr>
          </w:p>
        </w:tc>
      </w:tr>
      <w:tr w:rsidR="00A2458E" w:rsidTr="00B80307" w14:paraId="385F5353" w14:textId="77777777">
        <w:trPr>
          <w:gridBefore w:val="1"/>
          <w:wBefore w:w="105" w:type="dxa"/>
          <w:trHeight w:val="220"/>
        </w:trPr>
        <w:tc>
          <w:tcPr>
            <w:tcW w:w="1680" w:type="dxa"/>
            <w:gridSpan w:val="3"/>
            <w:vMerge/>
            <w:vAlign w:val="bottom"/>
          </w:tcPr>
          <w:p w:rsidRPr="00963212" w:rsidR="00A2458E" w:rsidP="0056027C" w:rsidRDefault="00A2458E" w14:paraId="5E7F8ACD" w14:textId="77777777">
            <w:pPr>
              <w:rPr>
                <w:color w:val="0070C0"/>
                <w:sz w:val="20"/>
                <w:szCs w:val="20"/>
              </w:rPr>
            </w:pPr>
          </w:p>
        </w:tc>
        <w:tc>
          <w:tcPr>
            <w:tcW w:w="1922" w:type="dxa"/>
            <w:gridSpan w:val="2"/>
            <w:vMerge/>
          </w:tcPr>
          <w:p w:rsidR="00A2458E" w:rsidP="0056027C" w:rsidRDefault="00A2458E" w14:paraId="5DFCCB3D" w14:textId="77777777">
            <w:pPr>
              <w:ind w:left="140"/>
              <w:rPr>
                <w:sz w:val="20"/>
                <w:szCs w:val="20"/>
              </w:rPr>
            </w:pPr>
          </w:p>
        </w:tc>
        <w:tc>
          <w:tcPr>
            <w:tcW w:w="2090" w:type="dxa"/>
            <w:gridSpan w:val="2"/>
            <w:vMerge/>
          </w:tcPr>
          <w:p w:rsidR="00A2458E" w:rsidP="0056027C" w:rsidRDefault="00A2458E" w14:paraId="460DCB29" w14:textId="77777777">
            <w:pPr>
              <w:ind w:left="120"/>
              <w:rPr>
                <w:sz w:val="20"/>
                <w:szCs w:val="20"/>
              </w:rPr>
            </w:pPr>
          </w:p>
        </w:tc>
        <w:tc>
          <w:tcPr>
            <w:tcW w:w="2678" w:type="dxa"/>
            <w:gridSpan w:val="2"/>
            <w:vMerge/>
          </w:tcPr>
          <w:p w:rsidR="00A2458E" w:rsidP="0056027C" w:rsidRDefault="00A2458E" w14:paraId="1A37C23B" w14:textId="77777777">
            <w:pPr>
              <w:ind w:left="80"/>
              <w:rPr>
                <w:sz w:val="20"/>
                <w:szCs w:val="20"/>
              </w:rPr>
            </w:pPr>
          </w:p>
        </w:tc>
        <w:tc>
          <w:tcPr>
            <w:tcW w:w="2752" w:type="dxa"/>
            <w:gridSpan w:val="2"/>
            <w:vMerge/>
            <w:vAlign w:val="bottom"/>
          </w:tcPr>
          <w:p w:rsidR="00A2458E" w:rsidP="0056027C" w:rsidRDefault="00A2458E" w14:paraId="68231F35" w14:textId="77777777">
            <w:pPr>
              <w:rPr>
                <w:sz w:val="20"/>
                <w:szCs w:val="20"/>
              </w:rPr>
            </w:pPr>
          </w:p>
        </w:tc>
        <w:tc>
          <w:tcPr>
            <w:tcW w:w="3409" w:type="dxa"/>
            <w:vMerge/>
          </w:tcPr>
          <w:p w:rsidR="00A2458E" w:rsidP="0056027C" w:rsidRDefault="00A2458E" w14:paraId="267122ED" w14:textId="77777777">
            <w:pPr>
              <w:ind w:left="80"/>
              <w:rPr>
                <w:sz w:val="20"/>
                <w:szCs w:val="20"/>
              </w:rPr>
            </w:pPr>
          </w:p>
        </w:tc>
        <w:tc>
          <w:tcPr>
            <w:tcW w:w="35" w:type="dxa"/>
            <w:gridSpan w:val="2"/>
            <w:vAlign w:val="bottom"/>
          </w:tcPr>
          <w:p w:rsidR="00A2458E" w:rsidP="0056027C" w:rsidRDefault="00A2458E" w14:paraId="5D559C70" w14:textId="77777777">
            <w:pPr>
              <w:rPr>
                <w:sz w:val="1"/>
                <w:szCs w:val="1"/>
              </w:rPr>
            </w:pPr>
          </w:p>
        </w:tc>
      </w:tr>
      <w:tr w:rsidR="00A2458E" w:rsidTr="00B80307" w14:paraId="09658264" w14:textId="77777777">
        <w:trPr>
          <w:gridBefore w:val="1"/>
          <w:wBefore w:w="105" w:type="dxa"/>
          <w:trHeight w:val="256"/>
        </w:trPr>
        <w:tc>
          <w:tcPr>
            <w:tcW w:w="1680" w:type="dxa"/>
            <w:gridSpan w:val="3"/>
            <w:vMerge/>
            <w:vAlign w:val="bottom"/>
          </w:tcPr>
          <w:p w:rsidRPr="00963212" w:rsidR="00A2458E" w:rsidP="0056027C" w:rsidRDefault="00A2458E" w14:paraId="3C0C5A70" w14:textId="77777777">
            <w:pPr>
              <w:rPr>
                <w:color w:val="0070C0"/>
                <w:sz w:val="20"/>
                <w:szCs w:val="20"/>
              </w:rPr>
            </w:pPr>
          </w:p>
        </w:tc>
        <w:tc>
          <w:tcPr>
            <w:tcW w:w="1922" w:type="dxa"/>
            <w:gridSpan w:val="2"/>
            <w:vMerge/>
            <w:vAlign w:val="bottom"/>
          </w:tcPr>
          <w:p w:rsidR="00A2458E" w:rsidP="0056027C" w:rsidRDefault="00A2458E" w14:paraId="40F658DF" w14:textId="77777777">
            <w:pPr>
              <w:ind w:left="140"/>
              <w:rPr>
                <w:sz w:val="20"/>
                <w:szCs w:val="20"/>
              </w:rPr>
            </w:pPr>
          </w:p>
        </w:tc>
        <w:tc>
          <w:tcPr>
            <w:tcW w:w="2090" w:type="dxa"/>
            <w:gridSpan w:val="2"/>
            <w:vMerge/>
          </w:tcPr>
          <w:p w:rsidR="00A2458E" w:rsidP="0056027C" w:rsidRDefault="00A2458E" w14:paraId="45BC4937" w14:textId="77777777">
            <w:pPr>
              <w:ind w:left="120"/>
              <w:rPr>
                <w:sz w:val="20"/>
                <w:szCs w:val="20"/>
              </w:rPr>
            </w:pPr>
          </w:p>
        </w:tc>
        <w:tc>
          <w:tcPr>
            <w:tcW w:w="2678" w:type="dxa"/>
            <w:gridSpan w:val="2"/>
            <w:vMerge/>
          </w:tcPr>
          <w:p w:rsidR="00A2458E" w:rsidP="0056027C" w:rsidRDefault="00A2458E" w14:paraId="63519387" w14:textId="77777777">
            <w:pPr>
              <w:ind w:left="80"/>
              <w:rPr>
                <w:sz w:val="20"/>
                <w:szCs w:val="20"/>
              </w:rPr>
            </w:pPr>
          </w:p>
        </w:tc>
        <w:tc>
          <w:tcPr>
            <w:tcW w:w="2752" w:type="dxa"/>
            <w:gridSpan w:val="2"/>
            <w:vMerge/>
            <w:vAlign w:val="bottom"/>
          </w:tcPr>
          <w:p w:rsidR="00A2458E" w:rsidP="0056027C" w:rsidRDefault="00A2458E" w14:paraId="4B9585FF" w14:textId="77777777">
            <w:pPr>
              <w:rPr>
                <w:sz w:val="20"/>
                <w:szCs w:val="20"/>
              </w:rPr>
            </w:pPr>
          </w:p>
        </w:tc>
        <w:tc>
          <w:tcPr>
            <w:tcW w:w="3409" w:type="dxa"/>
            <w:vMerge/>
          </w:tcPr>
          <w:p w:rsidR="00A2458E" w:rsidP="0056027C" w:rsidRDefault="00A2458E" w14:paraId="42426D51" w14:textId="77777777">
            <w:pPr>
              <w:ind w:left="80"/>
              <w:rPr>
                <w:sz w:val="20"/>
                <w:szCs w:val="20"/>
              </w:rPr>
            </w:pPr>
          </w:p>
        </w:tc>
        <w:tc>
          <w:tcPr>
            <w:tcW w:w="35" w:type="dxa"/>
            <w:gridSpan w:val="2"/>
            <w:vAlign w:val="bottom"/>
          </w:tcPr>
          <w:p w:rsidR="00A2458E" w:rsidP="0056027C" w:rsidRDefault="00A2458E" w14:paraId="09688290" w14:textId="77777777">
            <w:pPr>
              <w:rPr>
                <w:sz w:val="1"/>
                <w:szCs w:val="1"/>
              </w:rPr>
            </w:pPr>
          </w:p>
        </w:tc>
      </w:tr>
      <w:tr w:rsidR="00A2458E" w:rsidTr="00B80307" w14:paraId="09CE905D" w14:textId="77777777">
        <w:trPr>
          <w:gridBefore w:val="1"/>
          <w:wBefore w:w="105" w:type="dxa"/>
          <w:trHeight w:val="221"/>
        </w:trPr>
        <w:tc>
          <w:tcPr>
            <w:tcW w:w="3602" w:type="dxa"/>
            <w:gridSpan w:val="5"/>
            <w:vMerge w:val="restart"/>
            <w:vAlign w:val="bottom"/>
          </w:tcPr>
          <w:p w:rsidRPr="00963212" w:rsidR="00A2458E" w:rsidP="0056027C" w:rsidRDefault="00A2458E" w14:paraId="1647F306" w14:textId="77777777">
            <w:pPr>
              <w:rPr>
                <w:color w:val="0070C0"/>
                <w:sz w:val="19"/>
                <w:szCs w:val="19"/>
              </w:rPr>
            </w:pPr>
          </w:p>
        </w:tc>
        <w:tc>
          <w:tcPr>
            <w:tcW w:w="2090" w:type="dxa"/>
            <w:gridSpan w:val="2"/>
            <w:vMerge/>
          </w:tcPr>
          <w:p w:rsidR="00A2458E" w:rsidP="0056027C" w:rsidRDefault="00A2458E" w14:paraId="6142E599" w14:textId="77777777">
            <w:pPr>
              <w:ind w:left="120"/>
              <w:rPr>
                <w:sz w:val="20"/>
                <w:szCs w:val="20"/>
              </w:rPr>
            </w:pPr>
          </w:p>
        </w:tc>
        <w:tc>
          <w:tcPr>
            <w:tcW w:w="2678" w:type="dxa"/>
            <w:gridSpan w:val="2"/>
            <w:vMerge/>
          </w:tcPr>
          <w:p w:rsidR="00A2458E" w:rsidP="0056027C" w:rsidRDefault="00A2458E" w14:paraId="5E6F162B" w14:textId="77777777">
            <w:pPr>
              <w:ind w:left="80"/>
              <w:rPr>
                <w:sz w:val="20"/>
                <w:szCs w:val="20"/>
              </w:rPr>
            </w:pPr>
          </w:p>
        </w:tc>
        <w:tc>
          <w:tcPr>
            <w:tcW w:w="2752" w:type="dxa"/>
            <w:gridSpan w:val="2"/>
            <w:vMerge/>
          </w:tcPr>
          <w:p w:rsidR="00A2458E" w:rsidP="0056027C" w:rsidRDefault="00A2458E" w14:paraId="66B24590" w14:textId="77777777">
            <w:pPr>
              <w:rPr>
                <w:sz w:val="20"/>
                <w:szCs w:val="20"/>
              </w:rPr>
            </w:pPr>
          </w:p>
        </w:tc>
        <w:tc>
          <w:tcPr>
            <w:tcW w:w="3409" w:type="dxa"/>
            <w:vMerge/>
          </w:tcPr>
          <w:p w:rsidR="00A2458E" w:rsidP="0056027C" w:rsidRDefault="00A2458E" w14:paraId="60238C43" w14:textId="77777777">
            <w:pPr>
              <w:ind w:left="80"/>
              <w:rPr>
                <w:sz w:val="20"/>
                <w:szCs w:val="20"/>
              </w:rPr>
            </w:pPr>
          </w:p>
        </w:tc>
        <w:tc>
          <w:tcPr>
            <w:tcW w:w="35" w:type="dxa"/>
            <w:gridSpan w:val="2"/>
            <w:vAlign w:val="bottom"/>
          </w:tcPr>
          <w:p w:rsidR="00A2458E" w:rsidP="0056027C" w:rsidRDefault="00A2458E" w14:paraId="4EC8D635" w14:textId="77777777">
            <w:pPr>
              <w:rPr>
                <w:sz w:val="1"/>
                <w:szCs w:val="1"/>
              </w:rPr>
            </w:pPr>
          </w:p>
        </w:tc>
      </w:tr>
      <w:tr w:rsidR="00A2458E" w:rsidTr="00B80307" w14:paraId="392059EB" w14:textId="77777777">
        <w:trPr>
          <w:gridBefore w:val="1"/>
          <w:wBefore w:w="105" w:type="dxa"/>
          <w:trHeight w:val="248"/>
        </w:trPr>
        <w:tc>
          <w:tcPr>
            <w:tcW w:w="3602" w:type="dxa"/>
            <w:gridSpan w:val="5"/>
            <w:vMerge/>
            <w:vAlign w:val="bottom"/>
          </w:tcPr>
          <w:p w:rsidRPr="00963212" w:rsidR="00A2458E" w:rsidP="0056027C" w:rsidRDefault="00A2458E" w14:paraId="548502D8" w14:textId="77777777">
            <w:pPr>
              <w:rPr>
                <w:color w:val="0070C0"/>
                <w:sz w:val="21"/>
                <w:szCs w:val="21"/>
              </w:rPr>
            </w:pPr>
          </w:p>
        </w:tc>
        <w:tc>
          <w:tcPr>
            <w:tcW w:w="2090" w:type="dxa"/>
            <w:gridSpan w:val="2"/>
            <w:vMerge/>
            <w:vAlign w:val="bottom"/>
          </w:tcPr>
          <w:p w:rsidR="00A2458E" w:rsidP="0056027C" w:rsidRDefault="00A2458E" w14:paraId="0DCB081E" w14:textId="77777777">
            <w:pPr>
              <w:ind w:left="120"/>
              <w:rPr>
                <w:sz w:val="20"/>
                <w:szCs w:val="20"/>
              </w:rPr>
            </w:pPr>
          </w:p>
        </w:tc>
        <w:tc>
          <w:tcPr>
            <w:tcW w:w="2678" w:type="dxa"/>
            <w:gridSpan w:val="2"/>
            <w:vMerge/>
            <w:vAlign w:val="bottom"/>
          </w:tcPr>
          <w:p w:rsidR="00A2458E" w:rsidP="0056027C" w:rsidRDefault="00A2458E" w14:paraId="41030CBD" w14:textId="77777777">
            <w:pPr>
              <w:ind w:left="80"/>
              <w:rPr>
                <w:sz w:val="20"/>
                <w:szCs w:val="20"/>
              </w:rPr>
            </w:pPr>
          </w:p>
        </w:tc>
        <w:tc>
          <w:tcPr>
            <w:tcW w:w="2752" w:type="dxa"/>
            <w:gridSpan w:val="2"/>
            <w:vMerge/>
            <w:vAlign w:val="bottom"/>
          </w:tcPr>
          <w:p w:rsidR="00A2458E" w:rsidP="0056027C" w:rsidRDefault="00A2458E" w14:paraId="2D0C7E16" w14:textId="77777777">
            <w:pPr>
              <w:ind w:left="100"/>
              <w:rPr>
                <w:sz w:val="20"/>
                <w:szCs w:val="20"/>
              </w:rPr>
            </w:pPr>
          </w:p>
        </w:tc>
        <w:tc>
          <w:tcPr>
            <w:tcW w:w="3409" w:type="dxa"/>
            <w:vMerge/>
          </w:tcPr>
          <w:p w:rsidR="00A2458E" w:rsidP="0056027C" w:rsidRDefault="00A2458E" w14:paraId="534DDA26" w14:textId="77777777">
            <w:pPr>
              <w:ind w:left="80"/>
              <w:rPr>
                <w:sz w:val="20"/>
                <w:szCs w:val="20"/>
              </w:rPr>
            </w:pPr>
          </w:p>
        </w:tc>
        <w:tc>
          <w:tcPr>
            <w:tcW w:w="35" w:type="dxa"/>
            <w:gridSpan w:val="2"/>
            <w:vAlign w:val="bottom"/>
          </w:tcPr>
          <w:p w:rsidR="00A2458E" w:rsidP="0056027C" w:rsidRDefault="00A2458E" w14:paraId="6CB6BA92" w14:textId="77777777">
            <w:pPr>
              <w:rPr>
                <w:sz w:val="1"/>
                <w:szCs w:val="1"/>
              </w:rPr>
            </w:pPr>
          </w:p>
        </w:tc>
      </w:tr>
      <w:tr w:rsidR="00A2458E" w:rsidTr="00B80307" w14:paraId="7A8F1381" w14:textId="77777777">
        <w:trPr>
          <w:gridBefore w:val="1"/>
          <w:wBefore w:w="105" w:type="dxa"/>
          <w:trHeight w:val="234"/>
        </w:trPr>
        <w:tc>
          <w:tcPr>
            <w:tcW w:w="3602" w:type="dxa"/>
            <w:gridSpan w:val="5"/>
            <w:vMerge/>
            <w:vAlign w:val="bottom"/>
          </w:tcPr>
          <w:p w:rsidRPr="00963212" w:rsidR="00A2458E" w:rsidP="0056027C" w:rsidRDefault="00A2458E" w14:paraId="29264EFC" w14:textId="77777777">
            <w:pPr>
              <w:rPr>
                <w:color w:val="0070C0"/>
                <w:sz w:val="20"/>
                <w:szCs w:val="20"/>
              </w:rPr>
            </w:pPr>
          </w:p>
        </w:tc>
        <w:tc>
          <w:tcPr>
            <w:tcW w:w="2090" w:type="dxa"/>
            <w:gridSpan w:val="2"/>
            <w:vMerge/>
            <w:vAlign w:val="bottom"/>
          </w:tcPr>
          <w:p w:rsidR="00A2458E" w:rsidP="0056027C" w:rsidRDefault="00A2458E" w14:paraId="3DB0DF61" w14:textId="77777777">
            <w:pPr>
              <w:rPr>
                <w:sz w:val="20"/>
                <w:szCs w:val="20"/>
              </w:rPr>
            </w:pPr>
          </w:p>
        </w:tc>
        <w:tc>
          <w:tcPr>
            <w:tcW w:w="2678" w:type="dxa"/>
            <w:gridSpan w:val="2"/>
            <w:vMerge/>
            <w:vAlign w:val="bottom"/>
          </w:tcPr>
          <w:p w:rsidR="00A2458E" w:rsidP="0056027C" w:rsidRDefault="00A2458E" w14:paraId="4576712B" w14:textId="77777777">
            <w:pPr>
              <w:ind w:left="80"/>
              <w:rPr>
                <w:sz w:val="20"/>
                <w:szCs w:val="20"/>
              </w:rPr>
            </w:pPr>
          </w:p>
        </w:tc>
        <w:tc>
          <w:tcPr>
            <w:tcW w:w="2752" w:type="dxa"/>
            <w:gridSpan w:val="2"/>
            <w:vMerge/>
            <w:vAlign w:val="bottom"/>
          </w:tcPr>
          <w:p w:rsidR="00A2458E" w:rsidP="0056027C" w:rsidRDefault="00A2458E" w14:paraId="6BE04BCB" w14:textId="77777777">
            <w:pPr>
              <w:rPr>
                <w:sz w:val="20"/>
                <w:szCs w:val="20"/>
              </w:rPr>
            </w:pPr>
          </w:p>
        </w:tc>
        <w:tc>
          <w:tcPr>
            <w:tcW w:w="3409" w:type="dxa"/>
            <w:vMerge/>
            <w:vAlign w:val="bottom"/>
          </w:tcPr>
          <w:p w:rsidR="00A2458E" w:rsidP="0056027C" w:rsidRDefault="00A2458E" w14:paraId="16C8AE66" w14:textId="77777777">
            <w:pPr>
              <w:rPr>
                <w:sz w:val="20"/>
                <w:szCs w:val="20"/>
              </w:rPr>
            </w:pPr>
          </w:p>
        </w:tc>
        <w:tc>
          <w:tcPr>
            <w:tcW w:w="35" w:type="dxa"/>
            <w:gridSpan w:val="2"/>
            <w:vAlign w:val="bottom"/>
          </w:tcPr>
          <w:p w:rsidR="00A2458E" w:rsidP="0056027C" w:rsidRDefault="00A2458E" w14:paraId="2BD73814" w14:textId="77777777">
            <w:pPr>
              <w:rPr>
                <w:sz w:val="1"/>
                <w:szCs w:val="1"/>
              </w:rPr>
            </w:pPr>
          </w:p>
        </w:tc>
      </w:tr>
      <w:tr w:rsidR="00A2458E" w:rsidTr="00B80307" w14:paraId="4CF4B85D" w14:textId="77777777">
        <w:trPr>
          <w:gridBefore w:val="1"/>
          <w:wBefore w:w="105" w:type="dxa"/>
          <w:trHeight w:val="304"/>
        </w:trPr>
        <w:tc>
          <w:tcPr>
            <w:tcW w:w="1680" w:type="dxa"/>
            <w:gridSpan w:val="3"/>
            <w:vMerge w:val="restart"/>
          </w:tcPr>
          <w:p w:rsidRPr="00963212" w:rsidR="00A2458E" w:rsidP="0056027C" w:rsidRDefault="00A2458E" w14:paraId="5DEC3D90" w14:textId="77777777">
            <w:pPr>
              <w:rPr>
                <w:color w:val="0070C0"/>
                <w:sz w:val="20"/>
                <w:szCs w:val="20"/>
              </w:rPr>
            </w:pPr>
            <w:r w:rsidRPr="00963212">
              <w:rPr>
                <w:rFonts w:ascii="Arial" w:hAnsi="Arial" w:eastAsia="Arial" w:cs="Arial"/>
                <w:b/>
                <w:bCs/>
                <w:i/>
                <w:iCs/>
                <w:color w:val="0070C0"/>
                <w:sz w:val="16"/>
                <w:szCs w:val="16"/>
              </w:rPr>
              <w:t>Buddhism</w:t>
            </w:r>
          </w:p>
          <w:p w:rsidRPr="00963212" w:rsidR="00A2458E" w:rsidP="0056027C" w:rsidRDefault="00A2458E" w14:paraId="4B02A756" w14:textId="77777777">
            <w:pPr>
              <w:rPr>
                <w:color w:val="0070C0"/>
                <w:sz w:val="20"/>
                <w:szCs w:val="20"/>
              </w:rPr>
            </w:pPr>
            <w:r w:rsidRPr="00963212">
              <w:rPr>
                <w:rFonts w:ascii="Arial" w:hAnsi="Arial" w:eastAsia="Arial" w:cs="Arial"/>
                <w:i/>
                <w:iCs/>
                <w:color w:val="0070C0"/>
                <w:sz w:val="16"/>
                <w:szCs w:val="16"/>
              </w:rPr>
              <w:t>Buddha</w:t>
            </w:r>
          </w:p>
          <w:p w:rsidRPr="00963212" w:rsidR="00A2458E" w:rsidP="0056027C" w:rsidRDefault="00A2458E" w14:paraId="3FDA68E8" w14:textId="77777777">
            <w:pPr>
              <w:rPr>
                <w:color w:val="0070C0"/>
                <w:sz w:val="20"/>
                <w:szCs w:val="20"/>
              </w:rPr>
            </w:pPr>
            <w:r w:rsidRPr="00963212">
              <w:rPr>
                <w:rFonts w:ascii="Arial" w:hAnsi="Arial" w:eastAsia="Arial" w:cs="Arial"/>
                <w:i/>
                <w:iCs/>
                <w:color w:val="0070C0"/>
                <w:sz w:val="16"/>
                <w:szCs w:val="16"/>
              </w:rPr>
              <w:t>Dhamma</w:t>
            </w:r>
          </w:p>
          <w:p w:rsidRPr="00963212" w:rsidR="00A2458E" w:rsidP="0056027C" w:rsidRDefault="00A2458E" w14:paraId="38F75DE1" w14:textId="77777777">
            <w:pPr>
              <w:rPr>
                <w:color w:val="0070C0"/>
                <w:sz w:val="20"/>
                <w:szCs w:val="20"/>
              </w:rPr>
            </w:pPr>
            <w:r w:rsidRPr="00963212">
              <w:rPr>
                <w:rFonts w:ascii="Arial" w:hAnsi="Arial" w:eastAsia="Arial" w:cs="Arial"/>
                <w:i/>
                <w:iCs/>
                <w:color w:val="0070C0"/>
                <w:sz w:val="16"/>
                <w:szCs w:val="16"/>
              </w:rPr>
              <w:t>Sangha</w:t>
            </w:r>
          </w:p>
        </w:tc>
        <w:tc>
          <w:tcPr>
            <w:tcW w:w="1922" w:type="dxa"/>
            <w:gridSpan w:val="2"/>
            <w:vMerge w:val="restart"/>
          </w:tcPr>
          <w:p w:rsidR="00A2458E" w:rsidP="0056027C" w:rsidRDefault="00A2458E" w14:paraId="04D9532A" w14:textId="77777777">
            <w:pPr>
              <w:rPr>
                <w:sz w:val="24"/>
                <w:szCs w:val="24"/>
              </w:rPr>
            </w:pPr>
          </w:p>
        </w:tc>
        <w:tc>
          <w:tcPr>
            <w:tcW w:w="2090" w:type="dxa"/>
            <w:gridSpan w:val="2"/>
            <w:vMerge w:val="restart"/>
          </w:tcPr>
          <w:p w:rsidR="00A2458E" w:rsidP="0056027C" w:rsidRDefault="00A2458E" w14:paraId="20581E3E" w14:textId="77777777">
            <w:pPr>
              <w:rPr>
                <w:sz w:val="24"/>
                <w:szCs w:val="24"/>
              </w:rPr>
            </w:pPr>
          </w:p>
        </w:tc>
        <w:tc>
          <w:tcPr>
            <w:tcW w:w="2678" w:type="dxa"/>
            <w:gridSpan w:val="2"/>
            <w:vMerge w:val="restart"/>
          </w:tcPr>
          <w:p w:rsidR="00A2458E" w:rsidP="0056027C" w:rsidRDefault="00A2458E" w14:paraId="6F8CFBE6" w14:textId="77777777">
            <w:pPr>
              <w:rPr>
                <w:sz w:val="24"/>
                <w:szCs w:val="24"/>
              </w:rPr>
            </w:pPr>
          </w:p>
        </w:tc>
        <w:tc>
          <w:tcPr>
            <w:tcW w:w="2752" w:type="dxa"/>
            <w:gridSpan w:val="2"/>
            <w:vMerge w:val="restart"/>
          </w:tcPr>
          <w:p w:rsidR="00A2458E" w:rsidP="0056027C" w:rsidRDefault="00A2458E" w14:paraId="0EA89C6C" w14:textId="77777777">
            <w:pPr>
              <w:rPr>
                <w:sz w:val="24"/>
                <w:szCs w:val="24"/>
              </w:rPr>
            </w:pPr>
          </w:p>
        </w:tc>
        <w:tc>
          <w:tcPr>
            <w:tcW w:w="3409" w:type="dxa"/>
            <w:vMerge w:val="restart"/>
          </w:tcPr>
          <w:p w:rsidR="00A2458E" w:rsidP="0056027C" w:rsidRDefault="00A2458E" w14:paraId="75858411" w14:textId="77777777">
            <w:pPr>
              <w:ind w:left="80"/>
              <w:rPr>
                <w:rFonts w:ascii="Arial" w:hAnsi="Arial" w:eastAsia="Arial" w:cs="Arial"/>
                <w:w w:val="97"/>
                <w:sz w:val="16"/>
                <w:szCs w:val="16"/>
              </w:rPr>
            </w:pPr>
          </w:p>
          <w:p w:rsidR="00A2458E" w:rsidP="0056027C" w:rsidRDefault="00A2458E" w14:paraId="1E288028" w14:textId="77777777">
            <w:pPr>
              <w:ind w:left="80"/>
              <w:rPr>
                <w:sz w:val="20"/>
                <w:szCs w:val="20"/>
              </w:rPr>
            </w:pPr>
            <w:r>
              <w:rPr>
                <w:rFonts w:ascii="Arial" w:hAnsi="Arial" w:eastAsia="Arial" w:cs="Arial"/>
                <w:w w:val="97"/>
                <w:sz w:val="16"/>
                <w:szCs w:val="16"/>
              </w:rPr>
              <w:t xml:space="preserve">3.8 The Buddha: how and why do his experiences </w:t>
            </w:r>
            <w:r>
              <w:rPr>
                <w:rFonts w:ascii="Arial" w:hAnsi="Arial" w:eastAsia="Arial" w:cs="Arial"/>
                <w:sz w:val="16"/>
                <w:szCs w:val="16"/>
              </w:rPr>
              <w:t>and teachings have meaning for people today? [Buddha/dhamma/sangha]</w:t>
            </w:r>
          </w:p>
        </w:tc>
        <w:tc>
          <w:tcPr>
            <w:tcW w:w="35" w:type="dxa"/>
            <w:gridSpan w:val="2"/>
            <w:vAlign w:val="bottom"/>
          </w:tcPr>
          <w:p w:rsidR="00A2458E" w:rsidP="0056027C" w:rsidRDefault="00A2458E" w14:paraId="12C93B4D" w14:textId="77777777">
            <w:pPr>
              <w:rPr>
                <w:sz w:val="1"/>
                <w:szCs w:val="1"/>
              </w:rPr>
            </w:pPr>
          </w:p>
        </w:tc>
      </w:tr>
      <w:tr w:rsidR="00A2458E" w:rsidTr="00B80307" w14:paraId="4819FA9A" w14:textId="77777777">
        <w:trPr>
          <w:gridBefore w:val="1"/>
          <w:wBefore w:w="105" w:type="dxa"/>
          <w:trHeight w:val="107"/>
        </w:trPr>
        <w:tc>
          <w:tcPr>
            <w:tcW w:w="1680" w:type="dxa"/>
            <w:gridSpan w:val="3"/>
            <w:vMerge/>
          </w:tcPr>
          <w:p w:rsidRPr="00963212" w:rsidR="00A2458E" w:rsidP="0056027C" w:rsidRDefault="00A2458E" w14:paraId="635194E2" w14:textId="77777777">
            <w:pPr>
              <w:rPr>
                <w:color w:val="0070C0"/>
                <w:sz w:val="20"/>
                <w:szCs w:val="20"/>
              </w:rPr>
            </w:pPr>
          </w:p>
        </w:tc>
        <w:tc>
          <w:tcPr>
            <w:tcW w:w="1922" w:type="dxa"/>
            <w:gridSpan w:val="2"/>
            <w:vMerge/>
            <w:vAlign w:val="bottom"/>
          </w:tcPr>
          <w:p w:rsidR="00A2458E" w:rsidP="0056027C" w:rsidRDefault="00A2458E" w14:paraId="4BC99EC8" w14:textId="77777777">
            <w:pPr>
              <w:rPr>
                <w:sz w:val="9"/>
                <w:szCs w:val="9"/>
              </w:rPr>
            </w:pPr>
          </w:p>
        </w:tc>
        <w:tc>
          <w:tcPr>
            <w:tcW w:w="2090" w:type="dxa"/>
            <w:gridSpan w:val="2"/>
            <w:vMerge/>
            <w:vAlign w:val="bottom"/>
          </w:tcPr>
          <w:p w:rsidR="00A2458E" w:rsidP="0056027C" w:rsidRDefault="00A2458E" w14:paraId="10DD4217" w14:textId="77777777">
            <w:pPr>
              <w:rPr>
                <w:sz w:val="9"/>
                <w:szCs w:val="9"/>
              </w:rPr>
            </w:pPr>
          </w:p>
        </w:tc>
        <w:tc>
          <w:tcPr>
            <w:tcW w:w="2678" w:type="dxa"/>
            <w:gridSpan w:val="2"/>
            <w:vMerge/>
            <w:vAlign w:val="bottom"/>
          </w:tcPr>
          <w:p w:rsidR="00A2458E" w:rsidP="0056027C" w:rsidRDefault="00A2458E" w14:paraId="133D2142" w14:textId="77777777">
            <w:pPr>
              <w:rPr>
                <w:sz w:val="9"/>
                <w:szCs w:val="9"/>
              </w:rPr>
            </w:pPr>
          </w:p>
        </w:tc>
        <w:tc>
          <w:tcPr>
            <w:tcW w:w="2752" w:type="dxa"/>
            <w:gridSpan w:val="2"/>
            <w:vMerge/>
            <w:vAlign w:val="bottom"/>
          </w:tcPr>
          <w:p w:rsidR="00A2458E" w:rsidP="0056027C" w:rsidRDefault="00A2458E" w14:paraId="2B319D98" w14:textId="77777777">
            <w:pPr>
              <w:rPr>
                <w:sz w:val="9"/>
                <w:szCs w:val="9"/>
              </w:rPr>
            </w:pPr>
          </w:p>
        </w:tc>
        <w:tc>
          <w:tcPr>
            <w:tcW w:w="3409" w:type="dxa"/>
            <w:vMerge/>
            <w:vAlign w:val="bottom"/>
          </w:tcPr>
          <w:p w:rsidR="00A2458E" w:rsidP="0056027C" w:rsidRDefault="00A2458E" w14:paraId="2977A809" w14:textId="77777777">
            <w:pPr>
              <w:ind w:left="80"/>
              <w:rPr>
                <w:sz w:val="9"/>
                <w:szCs w:val="9"/>
              </w:rPr>
            </w:pPr>
          </w:p>
        </w:tc>
        <w:tc>
          <w:tcPr>
            <w:tcW w:w="35" w:type="dxa"/>
            <w:gridSpan w:val="2"/>
            <w:vAlign w:val="bottom"/>
          </w:tcPr>
          <w:p w:rsidR="00A2458E" w:rsidP="0056027C" w:rsidRDefault="00A2458E" w14:paraId="6E76369C" w14:textId="77777777">
            <w:pPr>
              <w:rPr>
                <w:sz w:val="1"/>
                <w:szCs w:val="1"/>
              </w:rPr>
            </w:pPr>
          </w:p>
        </w:tc>
      </w:tr>
      <w:tr w:rsidR="00A2458E" w:rsidTr="00B80307" w14:paraId="04A1E4D4" w14:textId="77777777">
        <w:trPr>
          <w:gridBefore w:val="1"/>
          <w:wBefore w:w="105" w:type="dxa"/>
          <w:trHeight w:val="113"/>
        </w:trPr>
        <w:tc>
          <w:tcPr>
            <w:tcW w:w="1680" w:type="dxa"/>
            <w:gridSpan w:val="3"/>
            <w:vMerge/>
            <w:vAlign w:val="bottom"/>
          </w:tcPr>
          <w:p w:rsidRPr="00963212" w:rsidR="00A2458E" w:rsidP="0056027C" w:rsidRDefault="00A2458E" w14:paraId="27AFD06C" w14:textId="77777777">
            <w:pPr>
              <w:rPr>
                <w:color w:val="0070C0"/>
                <w:sz w:val="9"/>
                <w:szCs w:val="9"/>
              </w:rPr>
            </w:pPr>
          </w:p>
        </w:tc>
        <w:tc>
          <w:tcPr>
            <w:tcW w:w="1922" w:type="dxa"/>
            <w:gridSpan w:val="2"/>
            <w:vMerge/>
            <w:vAlign w:val="bottom"/>
          </w:tcPr>
          <w:p w:rsidR="00A2458E" w:rsidP="0056027C" w:rsidRDefault="00A2458E" w14:paraId="1EDB76FC" w14:textId="77777777">
            <w:pPr>
              <w:rPr>
                <w:sz w:val="9"/>
                <w:szCs w:val="9"/>
              </w:rPr>
            </w:pPr>
          </w:p>
        </w:tc>
        <w:tc>
          <w:tcPr>
            <w:tcW w:w="2090" w:type="dxa"/>
            <w:gridSpan w:val="2"/>
            <w:vMerge/>
            <w:vAlign w:val="bottom"/>
          </w:tcPr>
          <w:p w:rsidR="00A2458E" w:rsidP="0056027C" w:rsidRDefault="00A2458E" w14:paraId="64705A6A" w14:textId="77777777">
            <w:pPr>
              <w:rPr>
                <w:sz w:val="9"/>
                <w:szCs w:val="9"/>
              </w:rPr>
            </w:pPr>
          </w:p>
        </w:tc>
        <w:tc>
          <w:tcPr>
            <w:tcW w:w="2678" w:type="dxa"/>
            <w:gridSpan w:val="2"/>
            <w:vMerge/>
            <w:vAlign w:val="bottom"/>
          </w:tcPr>
          <w:p w:rsidR="00A2458E" w:rsidP="0056027C" w:rsidRDefault="00A2458E" w14:paraId="45498F8A" w14:textId="77777777">
            <w:pPr>
              <w:rPr>
                <w:sz w:val="9"/>
                <w:szCs w:val="9"/>
              </w:rPr>
            </w:pPr>
          </w:p>
        </w:tc>
        <w:tc>
          <w:tcPr>
            <w:tcW w:w="2752" w:type="dxa"/>
            <w:gridSpan w:val="2"/>
            <w:vMerge/>
            <w:vAlign w:val="bottom"/>
          </w:tcPr>
          <w:p w:rsidR="00A2458E" w:rsidP="0056027C" w:rsidRDefault="00A2458E" w14:paraId="321484B7" w14:textId="77777777">
            <w:pPr>
              <w:rPr>
                <w:sz w:val="9"/>
                <w:szCs w:val="9"/>
              </w:rPr>
            </w:pPr>
          </w:p>
        </w:tc>
        <w:tc>
          <w:tcPr>
            <w:tcW w:w="3409" w:type="dxa"/>
            <w:vMerge/>
            <w:vAlign w:val="bottom"/>
          </w:tcPr>
          <w:p w:rsidR="00A2458E" w:rsidP="0056027C" w:rsidRDefault="00A2458E" w14:paraId="58342351" w14:textId="77777777">
            <w:pPr>
              <w:ind w:left="80"/>
              <w:rPr>
                <w:sz w:val="20"/>
                <w:szCs w:val="20"/>
              </w:rPr>
            </w:pPr>
          </w:p>
        </w:tc>
        <w:tc>
          <w:tcPr>
            <w:tcW w:w="35" w:type="dxa"/>
            <w:gridSpan w:val="2"/>
            <w:vAlign w:val="bottom"/>
          </w:tcPr>
          <w:p w:rsidR="00A2458E" w:rsidP="0056027C" w:rsidRDefault="00A2458E" w14:paraId="633BB52A" w14:textId="77777777">
            <w:pPr>
              <w:rPr>
                <w:sz w:val="1"/>
                <w:szCs w:val="1"/>
              </w:rPr>
            </w:pPr>
          </w:p>
        </w:tc>
      </w:tr>
      <w:tr w:rsidR="00A2458E" w:rsidTr="00B80307" w14:paraId="59874FA8" w14:textId="77777777">
        <w:trPr>
          <w:gridBefore w:val="1"/>
          <w:wBefore w:w="105" w:type="dxa"/>
          <w:trHeight w:val="107"/>
        </w:trPr>
        <w:tc>
          <w:tcPr>
            <w:tcW w:w="1680" w:type="dxa"/>
            <w:gridSpan w:val="3"/>
            <w:vMerge/>
            <w:vAlign w:val="bottom"/>
          </w:tcPr>
          <w:p w:rsidRPr="00963212" w:rsidR="00A2458E" w:rsidP="0056027C" w:rsidRDefault="00A2458E" w14:paraId="51D440F4" w14:textId="77777777">
            <w:pPr>
              <w:rPr>
                <w:color w:val="0070C0"/>
                <w:sz w:val="20"/>
                <w:szCs w:val="20"/>
              </w:rPr>
            </w:pPr>
          </w:p>
        </w:tc>
        <w:tc>
          <w:tcPr>
            <w:tcW w:w="1922" w:type="dxa"/>
            <w:gridSpan w:val="2"/>
            <w:vMerge/>
            <w:vAlign w:val="bottom"/>
          </w:tcPr>
          <w:p w:rsidR="00A2458E" w:rsidP="0056027C" w:rsidRDefault="00A2458E" w14:paraId="56CCA35C" w14:textId="77777777">
            <w:pPr>
              <w:rPr>
                <w:sz w:val="9"/>
                <w:szCs w:val="9"/>
              </w:rPr>
            </w:pPr>
          </w:p>
        </w:tc>
        <w:tc>
          <w:tcPr>
            <w:tcW w:w="2090" w:type="dxa"/>
            <w:gridSpan w:val="2"/>
            <w:vMerge/>
            <w:vAlign w:val="bottom"/>
          </w:tcPr>
          <w:p w:rsidR="00A2458E" w:rsidP="0056027C" w:rsidRDefault="00A2458E" w14:paraId="03A3EEA5" w14:textId="77777777">
            <w:pPr>
              <w:rPr>
                <w:sz w:val="9"/>
                <w:szCs w:val="9"/>
              </w:rPr>
            </w:pPr>
          </w:p>
        </w:tc>
        <w:tc>
          <w:tcPr>
            <w:tcW w:w="2678" w:type="dxa"/>
            <w:gridSpan w:val="2"/>
            <w:vMerge/>
            <w:vAlign w:val="bottom"/>
          </w:tcPr>
          <w:p w:rsidR="00A2458E" w:rsidP="0056027C" w:rsidRDefault="00A2458E" w14:paraId="4306EAD6" w14:textId="77777777">
            <w:pPr>
              <w:rPr>
                <w:sz w:val="9"/>
                <w:szCs w:val="9"/>
              </w:rPr>
            </w:pPr>
          </w:p>
        </w:tc>
        <w:tc>
          <w:tcPr>
            <w:tcW w:w="2752" w:type="dxa"/>
            <w:gridSpan w:val="2"/>
            <w:vMerge/>
            <w:vAlign w:val="bottom"/>
          </w:tcPr>
          <w:p w:rsidR="00A2458E" w:rsidP="0056027C" w:rsidRDefault="00A2458E" w14:paraId="7B6BE4BD" w14:textId="77777777">
            <w:pPr>
              <w:rPr>
                <w:sz w:val="9"/>
                <w:szCs w:val="9"/>
              </w:rPr>
            </w:pPr>
          </w:p>
        </w:tc>
        <w:tc>
          <w:tcPr>
            <w:tcW w:w="3409" w:type="dxa"/>
            <w:vMerge/>
            <w:vAlign w:val="bottom"/>
          </w:tcPr>
          <w:p w:rsidR="00A2458E" w:rsidP="0056027C" w:rsidRDefault="00A2458E" w14:paraId="75330E0F" w14:textId="77777777">
            <w:pPr>
              <w:ind w:left="80"/>
              <w:rPr>
                <w:sz w:val="9"/>
                <w:szCs w:val="9"/>
              </w:rPr>
            </w:pPr>
          </w:p>
        </w:tc>
        <w:tc>
          <w:tcPr>
            <w:tcW w:w="35" w:type="dxa"/>
            <w:gridSpan w:val="2"/>
            <w:vAlign w:val="bottom"/>
          </w:tcPr>
          <w:p w:rsidR="00A2458E" w:rsidP="0056027C" w:rsidRDefault="00A2458E" w14:paraId="42AF48C4" w14:textId="77777777">
            <w:pPr>
              <w:rPr>
                <w:sz w:val="1"/>
                <w:szCs w:val="1"/>
              </w:rPr>
            </w:pPr>
          </w:p>
        </w:tc>
      </w:tr>
      <w:tr w:rsidR="00A2458E" w:rsidTr="00B80307" w14:paraId="73B2D33E" w14:textId="77777777">
        <w:trPr>
          <w:gridBefore w:val="1"/>
          <w:wBefore w:w="105" w:type="dxa"/>
          <w:trHeight w:val="113"/>
        </w:trPr>
        <w:tc>
          <w:tcPr>
            <w:tcW w:w="1680" w:type="dxa"/>
            <w:gridSpan w:val="3"/>
            <w:vMerge/>
            <w:vAlign w:val="bottom"/>
          </w:tcPr>
          <w:p w:rsidRPr="00963212" w:rsidR="00A2458E" w:rsidP="0056027C" w:rsidRDefault="00A2458E" w14:paraId="3707D2AC" w14:textId="77777777">
            <w:pPr>
              <w:rPr>
                <w:color w:val="0070C0"/>
                <w:sz w:val="9"/>
                <w:szCs w:val="9"/>
              </w:rPr>
            </w:pPr>
          </w:p>
        </w:tc>
        <w:tc>
          <w:tcPr>
            <w:tcW w:w="1922" w:type="dxa"/>
            <w:gridSpan w:val="2"/>
            <w:vMerge/>
            <w:vAlign w:val="bottom"/>
          </w:tcPr>
          <w:p w:rsidR="00A2458E" w:rsidP="0056027C" w:rsidRDefault="00A2458E" w14:paraId="4229E6E0" w14:textId="77777777">
            <w:pPr>
              <w:rPr>
                <w:sz w:val="9"/>
                <w:szCs w:val="9"/>
              </w:rPr>
            </w:pPr>
          </w:p>
        </w:tc>
        <w:tc>
          <w:tcPr>
            <w:tcW w:w="2090" w:type="dxa"/>
            <w:gridSpan w:val="2"/>
            <w:vMerge/>
            <w:vAlign w:val="bottom"/>
          </w:tcPr>
          <w:p w:rsidR="00A2458E" w:rsidP="0056027C" w:rsidRDefault="00A2458E" w14:paraId="5C8B09C6" w14:textId="77777777">
            <w:pPr>
              <w:rPr>
                <w:sz w:val="9"/>
                <w:szCs w:val="9"/>
              </w:rPr>
            </w:pPr>
          </w:p>
        </w:tc>
        <w:tc>
          <w:tcPr>
            <w:tcW w:w="2678" w:type="dxa"/>
            <w:gridSpan w:val="2"/>
            <w:vMerge/>
            <w:vAlign w:val="bottom"/>
          </w:tcPr>
          <w:p w:rsidR="00A2458E" w:rsidP="0056027C" w:rsidRDefault="00A2458E" w14:paraId="5D02C812" w14:textId="77777777">
            <w:pPr>
              <w:rPr>
                <w:sz w:val="9"/>
                <w:szCs w:val="9"/>
              </w:rPr>
            </w:pPr>
          </w:p>
        </w:tc>
        <w:tc>
          <w:tcPr>
            <w:tcW w:w="2752" w:type="dxa"/>
            <w:gridSpan w:val="2"/>
            <w:vMerge/>
            <w:vAlign w:val="bottom"/>
          </w:tcPr>
          <w:p w:rsidR="00A2458E" w:rsidP="0056027C" w:rsidRDefault="00A2458E" w14:paraId="4EC23DE5" w14:textId="77777777">
            <w:pPr>
              <w:rPr>
                <w:sz w:val="9"/>
                <w:szCs w:val="9"/>
              </w:rPr>
            </w:pPr>
          </w:p>
        </w:tc>
        <w:tc>
          <w:tcPr>
            <w:tcW w:w="3409" w:type="dxa"/>
            <w:vMerge/>
            <w:vAlign w:val="bottom"/>
          </w:tcPr>
          <w:p w:rsidR="00A2458E" w:rsidP="0056027C" w:rsidRDefault="00A2458E" w14:paraId="0CCD4E7D" w14:textId="77777777">
            <w:pPr>
              <w:ind w:left="80"/>
              <w:rPr>
                <w:sz w:val="20"/>
                <w:szCs w:val="20"/>
              </w:rPr>
            </w:pPr>
          </w:p>
        </w:tc>
        <w:tc>
          <w:tcPr>
            <w:tcW w:w="35" w:type="dxa"/>
            <w:gridSpan w:val="2"/>
            <w:vAlign w:val="bottom"/>
          </w:tcPr>
          <w:p w:rsidR="00A2458E" w:rsidP="0056027C" w:rsidRDefault="00A2458E" w14:paraId="3B48D226" w14:textId="77777777">
            <w:pPr>
              <w:rPr>
                <w:sz w:val="1"/>
                <w:szCs w:val="1"/>
              </w:rPr>
            </w:pPr>
          </w:p>
        </w:tc>
      </w:tr>
      <w:tr w:rsidR="00A2458E" w:rsidTr="00B80307" w14:paraId="4B869FAA" w14:textId="77777777">
        <w:trPr>
          <w:gridBefore w:val="1"/>
          <w:wBefore w:w="105" w:type="dxa"/>
          <w:trHeight w:val="121"/>
        </w:trPr>
        <w:tc>
          <w:tcPr>
            <w:tcW w:w="1680" w:type="dxa"/>
            <w:gridSpan w:val="3"/>
            <w:vMerge/>
            <w:vAlign w:val="bottom"/>
          </w:tcPr>
          <w:p w:rsidRPr="00963212" w:rsidR="00A2458E" w:rsidP="0056027C" w:rsidRDefault="00A2458E" w14:paraId="2E5EF0C1" w14:textId="77777777">
            <w:pPr>
              <w:rPr>
                <w:color w:val="0070C0"/>
                <w:sz w:val="20"/>
                <w:szCs w:val="20"/>
              </w:rPr>
            </w:pPr>
          </w:p>
        </w:tc>
        <w:tc>
          <w:tcPr>
            <w:tcW w:w="1922" w:type="dxa"/>
            <w:gridSpan w:val="2"/>
            <w:vMerge/>
            <w:vAlign w:val="bottom"/>
          </w:tcPr>
          <w:p w:rsidR="00A2458E" w:rsidP="0056027C" w:rsidRDefault="00A2458E" w14:paraId="0B46DFED" w14:textId="77777777">
            <w:pPr>
              <w:rPr>
                <w:sz w:val="10"/>
                <w:szCs w:val="10"/>
              </w:rPr>
            </w:pPr>
          </w:p>
        </w:tc>
        <w:tc>
          <w:tcPr>
            <w:tcW w:w="2090" w:type="dxa"/>
            <w:gridSpan w:val="2"/>
            <w:vMerge/>
            <w:vAlign w:val="bottom"/>
          </w:tcPr>
          <w:p w:rsidR="00A2458E" w:rsidP="0056027C" w:rsidRDefault="00A2458E" w14:paraId="39094956" w14:textId="77777777">
            <w:pPr>
              <w:rPr>
                <w:sz w:val="10"/>
                <w:szCs w:val="10"/>
              </w:rPr>
            </w:pPr>
          </w:p>
        </w:tc>
        <w:tc>
          <w:tcPr>
            <w:tcW w:w="2678" w:type="dxa"/>
            <w:gridSpan w:val="2"/>
            <w:vMerge/>
            <w:vAlign w:val="bottom"/>
          </w:tcPr>
          <w:p w:rsidR="00A2458E" w:rsidP="0056027C" w:rsidRDefault="00A2458E" w14:paraId="344F3199" w14:textId="77777777">
            <w:pPr>
              <w:rPr>
                <w:sz w:val="10"/>
                <w:szCs w:val="10"/>
              </w:rPr>
            </w:pPr>
          </w:p>
        </w:tc>
        <w:tc>
          <w:tcPr>
            <w:tcW w:w="2752" w:type="dxa"/>
            <w:gridSpan w:val="2"/>
            <w:vMerge/>
            <w:vAlign w:val="bottom"/>
          </w:tcPr>
          <w:p w:rsidR="00A2458E" w:rsidP="0056027C" w:rsidRDefault="00A2458E" w14:paraId="5D2E8DC0" w14:textId="77777777">
            <w:pPr>
              <w:rPr>
                <w:sz w:val="10"/>
                <w:szCs w:val="10"/>
              </w:rPr>
            </w:pPr>
          </w:p>
        </w:tc>
        <w:tc>
          <w:tcPr>
            <w:tcW w:w="3409" w:type="dxa"/>
            <w:vMerge/>
            <w:vAlign w:val="bottom"/>
          </w:tcPr>
          <w:p w:rsidR="00A2458E" w:rsidP="0056027C" w:rsidRDefault="00A2458E" w14:paraId="5E00F06A" w14:textId="77777777">
            <w:pPr>
              <w:rPr>
                <w:sz w:val="10"/>
                <w:szCs w:val="10"/>
              </w:rPr>
            </w:pPr>
          </w:p>
        </w:tc>
        <w:tc>
          <w:tcPr>
            <w:tcW w:w="35" w:type="dxa"/>
            <w:gridSpan w:val="2"/>
            <w:vAlign w:val="bottom"/>
          </w:tcPr>
          <w:p w:rsidR="00A2458E" w:rsidP="0056027C" w:rsidRDefault="00A2458E" w14:paraId="65140166" w14:textId="77777777">
            <w:pPr>
              <w:rPr>
                <w:sz w:val="1"/>
                <w:szCs w:val="1"/>
              </w:rPr>
            </w:pPr>
          </w:p>
        </w:tc>
      </w:tr>
      <w:tr w:rsidR="00A2458E" w:rsidTr="00B80307" w14:paraId="785055EC" w14:textId="77777777">
        <w:trPr>
          <w:gridBefore w:val="1"/>
          <w:wBefore w:w="105" w:type="dxa"/>
          <w:trHeight w:val="111"/>
        </w:trPr>
        <w:tc>
          <w:tcPr>
            <w:tcW w:w="1680" w:type="dxa"/>
            <w:gridSpan w:val="3"/>
            <w:vMerge/>
            <w:vAlign w:val="bottom"/>
          </w:tcPr>
          <w:p w:rsidRPr="00963212" w:rsidR="00A2458E" w:rsidP="0056027C" w:rsidRDefault="00A2458E" w14:paraId="06A80F08" w14:textId="77777777">
            <w:pPr>
              <w:rPr>
                <w:color w:val="0070C0"/>
                <w:sz w:val="9"/>
                <w:szCs w:val="9"/>
              </w:rPr>
            </w:pPr>
          </w:p>
        </w:tc>
        <w:tc>
          <w:tcPr>
            <w:tcW w:w="1922" w:type="dxa"/>
            <w:gridSpan w:val="2"/>
            <w:vMerge/>
            <w:vAlign w:val="bottom"/>
          </w:tcPr>
          <w:p w:rsidR="00A2458E" w:rsidP="0056027C" w:rsidRDefault="00A2458E" w14:paraId="78556A50" w14:textId="77777777">
            <w:pPr>
              <w:rPr>
                <w:sz w:val="9"/>
                <w:szCs w:val="9"/>
              </w:rPr>
            </w:pPr>
          </w:p>
        </w:tc>
        <w:tc>
          <w:tcPr>
            <w:tcW w:w="2090" w:type="dxa"/>
            <w:gridSpan w:val="2"/>
            <w:vMerge/>
            <w:vAlign w:val="bottom"/>
          </w:tcPr>
          <w:p w:rsidR="00A2458E" w:rsidP="0056027C" w:rsidRDefault="00A2458E" w14:paraId="7FDC790B" w14:textId="77777777">
            <w:pPr>
              <w:rPr>
                <w:sz w:val="9"/>
                <w:szCs w:val="9"/>
              </w:rPr>
            </w:pPr>
          </w:p>
        </w:tc>
        <w:tc>
          <w:tcPr>
            <w:tcW w:w="2678" w:type="dxa"/>
            <w:gridSpan w:val="2"/>
            <w:vMerge/>
            <w:vAlign w:val="bottom"/>
          </w:tcPr>
          <w:p w:rsidR="00A2458E" w:rsidP="0056027C" w:rsidRDefault="00A2458E" w14:paraId="481C901C" w14:textId="77777777">
            <w:pPr>
              <w:rPr>
                <w:sz w:val="9"/>
                <w:szCs w:val="9"/>
              </w:rPr>
            </w:pPr>
          </w:p>
        </w:tc>
        <w:tc>
          <w:tcPr>
            <w:tcW w:w="2752" w:type="dxa"/>
            <w:gridSpan w:val="2"/>
            <w:vMerge/>
            <w:vAlign w:val="bottom"/>
          </w:tcPr>
          <w:p w:rsidR="00A2458E" w:rsidP="0056027C" w:rsidRDefault="00A2458E" w14:paraId="0AD1586B" w14:textId="77777777">
            <w:pPr>
              <w:rPr>
                <w:sz w:val="9"/>
                <w:szCs w:val="9"/>
              </w:rPr>
            </w:pPr>
          </w:p>
        </w:tc>
        <w:tc>
          <w:tcPr>
            <w:tcW w:w="3409" w:type="dxa"/>
            <w:vMerge/>
            <w:vAlign w:val="bottom"/>
          </w:tcPr>
          <w:p w:rsidR="00A2458E" w:rsidP="0056027C" w:rsidRDefault="00A2458E" w14:paraId="1C39B6F9" w14:textId="77777777">
            <w:pPr>
              <w:rPr>
                <w:sz w:val="9"/>
                <w:szCs w:val="9"/>
              </w:rPr>
            </w:pPr>
          </w:p>
        </w:tc>
        <w:tc>
          <w:tcPr>
            <w:tcW w:w="35" w:type="dxa"/>
            <w:gridSpan w:val="2"/>
            <w:vAlign w:val="bottom"/>
          </w:tcPr>
          <w:p w:rsidR="00A2458E" w:rsidP="0056027C" w:rsidRDefault="00A2458E" w14:paraId="6D2D277A" w14:textId="77777777">
            <w:pPr>
              <w:rPr>
                <w:sz w:val="1"/>
                <w:szCs w:val="1"/>
              </w:rPr>
            </w:pPr>
          </w:p>
        </w:tc>
      </w:tr>
      <w:tr w:rsidR="00A2458E" w:rsidTr="00B80307" w14:paraId="50945E6F" w14:textId="77777777">
        <w:trPr>
          <w:gridBefore w:val="1"/>
          <w:wBefore w:w="105" w:type="dxa"/>
          <w:trHeight w:val="442"/>
        </w:trPr>
        <w:tc>
          <w:tcPr>
            <w:tcW w:w="1680" w:type="dxa"/>
            <w:gridSpan w:val="3"/>
            <w:vMerge w:val="restart"/>
          </w:tcPr>
          <w:p w:rsidRPr="00963212" w:rsidR="00A2458E" w:rsidP="0056027C" w:rsidRDefault="00A2458E" w14:paraId="3CFD4070" w14:textId="77777777">
            <w:pPr>
              <w:rPr>
                <w:color w:val="0070C0"/>
                <w:sz w:val="20"/>
                <w:szCs w:val="20"/>
              </w:rPr>
            </w:pPr>
            <w:r w:rsidRPr="00963212">
              <w:rPr>
                <w:rFonts w:ascii="Arial" w:hAnsi="Arial" w:eastAsia="Arial" w:cs="Arial"/>
                <w:b/>
                <w:bCs/>
                <w:i/>
                <w:iCs/>
                <w:color w:val="0070C0"/>
                <w:sz w:val="16"/>
                <w:szCs w:val="16"/>
              </w:rPr>
              <w:t>The Hindu Traditions</w:t>
            </w:r>
          </w:p>
          <w:p w:rsidRPr="00963212" w:rsidR="00A2458E" w:rsidP="0056027C" w:rsidRDefault="00A2458E" w14:paraId="5A9DCC59" w14:textId="77777777">
            <w:pPr>
              <w:spacing w:line="172" w:lineRule="exact"/>
              <w:rPr>
                <w:color w:val="0070C0"/>
                <w:sz w:val="20"/>
                <w:szCs w:val="20"/>
              </w:rPr>
            </w:pPr>
            <w:r w:rsidRPr="00963212">
              <w:rPr>
                <w:rFonts w:ascii="Arial" w:hAnsi="Arial" w:eastAsia="Arial" w:cs="Arial"/>
                <w:i/>
                <w:iCs/>
                <w:color w:val="0070C0"/>
                <w:sz w:val="16"/>
                <w:szCs w:val="16"/>
              </w:rPr>
              <w:t>Samsara and moksha</w:t>
            </w:r>
          </w:p>
          <w:p w:rsidRPr="00963212" w:rsidR="00A2458E" w:rsidP="0056027C" w:rsidRDefault="00A2458E" w14:paraId="72B54CFE" w14:textId="77777777">
            <w:pPr>
              <w:rPr>
                <w:color w:val="0070C0"/>
                <w:sz w:val="20"/>
                <w:szCs w:val="20"/>
              </w:rPr>
            </w:pPr>
            <w:r w:rsidRPr="00963212">
              <w:rPr>
                <w:rFonts w:ascii="Arial" w:hAnsi="Arial" w:eastAsia="Arial" w:cs="Arial"/>
                <w:i/>
                <w:iCs/>
                <w:color w:val="0070C0"/>
                <w:sz w:val="16"/>
                <w:szCs w:val="16"/>
              </w:rPr>
              <w:t>Brahman (God) and</w:t>
            </w:r>
          </w:p>
          <w:p w:rsidRPr="00963212" w:rsidR="00A2458E" w:rsidP="0056027C" w:rsidRDefault="00A2458E" w14:paraId="3057A43C" w14:textId="77777777">
            <w:pPr>
              <w:rPr>
                <w:color w:val="0070C0"/>
                <w:sz w:val="20"/>
                <w:szCs w:val="20"/>
              </w:rPr>
            </w:pPr>
            <w:r w:rsidRPr="00963212">
              <w:rPr>
                <w:rFonts w:ascii="Arial" w:hAnsi="Arial" w:eastAsia="Arial" w:cs="Arial"/>
                <w:i/>
                <w:iCs/>
                <w:color w:val="0070C0"/>
                <w:sz w:val="16"/>
                <w:szCs w:val="16"/>
              </w:rPr>
              <w:t>atman</w:t>
            </w:r>
          </w:p>
          <w:p w:rsidRPr="00963212" w:rsidR="00A2458E" w:rsidP="0056027C" w:rsidRDefault="00A2458E" w14:paraId="2D44644B" w14:textId="77777777">
            <w:pPr>
              <w:rPr>
                <w:color w:val="0070C0"/>
                <w:sz w:val="20"/>
                <w:szCs w:val="20"/>
              </w:rPr>
            </w:pPr>
            <w:r w:rsidRPr="00963212">
              <w:rPr>
                <w:rFonts w:ascii="Arial" w:hAnsi="Arial" w:eastAsia="Arial" w:cs="Arial"/>
                <w:i/>
                <w:iCs/>
                <w:color w:val="0070C0"/>
                <w:sz w:val="16"/>
                <w:szCs w:val="16"/>
              </w:rPr>
              <w:t>Karma and dharma</w:t>
            </w:r>
          </w:p>
        </w:tc>
        <w:tc>
          <w:tcPr>
            <w:tcW w:w="1922" w:type="dxa"/>
            <w:gridSpan w:val="2"/>
            <w:vMerge w:val="restart"/>
            <w:vAlign w:val="bottom"/>
          </w:tcPr>
          <w:p w:rsidR="00A2458E" w:rsidP="0056027C" w:rsidRDefault="00A2458E" w14:paraId="33C86A90" w14:textId="77777777">
            <w:pPr>
              <w:rPr>
                <w:sz w:val="24"/>
                <w:szCs w:val="24"/>
              </w:rPr>
            </w:pPr>
          </w:p>
        </w:tc>
        <w:tc>
          <w:tcPr>
            <w:tcW w:w="2090" w:type="dxa"/>
            <w:gridSpan w:val="2"/>
            <w:vMerge w:val="restart"/>
            <w:vAlign w:val="bottom"/>
          </w:tcPr>
          <w:p w:rsidR="00A2458E" w:rsidP="0056027C" w:rsidRDefault="00A2458E" w14:paraId="2AACDD92" w14:textId="77777777">
            <w:pPr>
              <w:rPr>
                <w:sz w:val="24"/>
                <w:szCs w:val="24"/>
              </w:rPr>
            </w:pPr>
          </w:p>
        </w:tc>
        <w:tc>
          <w:tcPr>
            <w:tcW w:w="2678" w:type="dxa"/>
            <w:gridSpan w:val="2"/>
            <w:vMerge w:val="restart"/>
          </w:tcPr>
          <w:p w:rsidR="00A2458E" w:rsidP="0056027C" w:rsidRDefault="00A2458E" w14:paraId="44BCF9EA" w14:textId="77777777">
            <w:pPr>
              <w:ind w:left="80"/>
              <w:rPr>
                <w:rFonts w:ascii="Arial" w:hAnsi="Arial" w:eastAsia="Arial" w:cs="Arial"/>
                <w:sz w:val="16"/>
                <w:szCs w:val="16"/>
              </w:rPr>
            </w:pPr>
          </w:p>
          <w:p w:rsidR="00A2458E" w:rsidP="0056027C" w:rsidRDefault="00A2458E" w14:paraId="20CC519D" w14:textId="77777777">
            <w:pPr>
              <w:ind w:left="80"/>
              <w:rPr>
                <w:sz w:val="20"/>
                <w:szCs w:val="20"/>
              </w:rPr>
            </w:pPr>
            <w:r>
              <w:rPr>
                <w:rFonts w:ascii="Arial" w:hAnsi="Arial" w:eastAsia="Arial" w:cs="Arial"/>
                <w:sz w:val="16"/>
                <w:szCs w:val="16"/>
              </w:rPr>
              <w:t>L2.7 What do Hindus believe God is</w:t>
            </w:r>
          </w:p>
          <w:p w:rsidR="00A2458E" w:rsidP="0056027C" w:rsidRDefault="00A2458E" w14:paraId="5963B213" w14:textId="77777777">
            <w:pPr>
              <w:ind w:left="80"/>
              <w:rPr>
                <w:sz w:val="20"/>
                <w:szCs w:val="20"/>
              </w:rPr>
            </w:pPr>
            <w:r>
              <w:rPr>
                <w:rFonts w:ascii="Arial" w:hAnsi="Arial" w:eastAsia="Arial" w:cs="Arial"/>
                <w:sz w:val="16"/>
                <w:szCs w:val="16"/>
              </w:rPr>
              <w:t>like? [Brahman/</w:t>
            </w:r>
            <w:r>
              <w:rPr>
                <w:rFonts w:ascii="Arial" w:hAnsi="Arial" w:eastAsia="Arial" w:cs="Arial"/>
                <w:i/>
                <w:iCs/>
                <w:sz w:val="16"/>
                <w:szCs w:val="16"/>
              </w:rPr>
              <w:t>atman</w:t>
            </w:r>
            <w:r>
              <w:rPr>
                <w:rFonts w:ascii="Arial" w:hAnsi="Arial" w:eastAsia="Arial" w:cs="Arial"/>
                <w:sz w:val="16"/>
                <w:szCs w:val="16"/>
              </w:rPr>
              <w:t>]</w:t>
            </w:r>
          </w:p>
          <w:p w:rsidR="00A2458E" w:rsidP="0056027C" w:rsidRDefault="00A2458E" w14:paraId="60B36C06" w14:textId="77777777">
            <w:pPr>
              <w:ind w:left="80"/>
              <w:rPr>
                <w:sz w:val="20"/>
                <w:szCs w:val="20"/>
              </w:rPr>
            </w:pPr>
            <w:r>
              <w:rPr>
                <w:rFonts w:ascii="Arial" w:hAnsi="Arial" w:eastAsia="Arial" w:cs="Arial"/>
                <w:w w:val="99"/>
                <w:sz w:val="16"/>
                <w:szCs w:val="16"/>
              </w:rPr>
              <w:t xml:space="preserve">L2.8 What does it mean to be Hindu </w:t>
            </w:r>
            <w:proofErr w:type="spellStart"/>
            <w:r>
              <w:rPr>
                <w:rFonts w:ascii="Arial" w:hAnsi="Arial" w:eastAsia="Arial" w:cs="Arial"/>
                <w:w w:val="99"/>
                <w:sz w:val="16"/>
                <w:szCs w:val="16"/>
              </w:rPr>
              <w:t>in</w:t>
            </w:r>
            <w:r>
              <w:rPr>
                <w:rFonts w:ascii="Arial" w:hAnsi="Arial" w:eastAsia="Arial" w:cs="Arial"/>
                <w:sz w:val="16"/>
                <w:szCs w:val="16"/>
              </w:rPr>
              <w:t>Britain</w:t>
            </w:r>
            <w:proofErr w:type="spellEnd"/>
            <w:r>
              <w:rPr>
                <w:rFonts w:ascii="Arial" w:hAnsi="Arial" w:eastAsia="Arial" w:cs="Arial"/>
                <w:sz w:val="16"/>
                <w:szCs w:val="16"/>
              </w:rPr>
              <w:t xml:space="preserve"> today? [</w:t>
            </w:r>
            <w:r>
              <w:rPr>
                <w:rFonts w:ascii="Arial" w:hAnsi="Arial" w:eastAsia="Arial" w:cs="Arial"/>
                <w:i/>
                <w:iCs/>
                <w:sz w:val="16"/>
                <w:szCs w:val="16"/>
              </w:rPr>
              <w:t>Dharma</w:t>
            </w:r>
            <w:r>
              <w:rPr>
                <w:rFonts w:ascii="Arial" w:hAnsi="Arial" w:eastAsia="Arial" w:cs="Arial"/>
                <w:sz w:val="16"/>
                <w:szCs w:val="16"/>
              </w:rPr>
              <w:t>]</w:t>
            </w:r>
          </w:p>
        </w:tc>
        <w:tc>
          <w:tcPr>
            <w:tcW w:w="2752" w:type="dxa"/>
            <w:gridSpan w:val="2"/>
            <w:vMerge w:val="restart"/>
          </w:tcPr>
          <w:p w:rsidR="00A2458E" w:rsidP="0056027C" w:rsidRDefault="00A2458E" w14:paraId="5E441C50" w14:textId="77777777">
            <w:pPr>
              <w:ind w:left="100"/>
              <w:rPr>
                <w:rFonts w:ascii="Arial" w:hAnsi="Arial" w:eastAsia="Arial" w:cs="Arial"/>
                <w:sz w:val="16"/>
                <w:szCs w:val="16"/>
              </w:rPr>
            </w:pPr>
          </w:p>
          <w:p w:rsidR="00A2458E" w:rsidP="0056027C" w:rsidRDefault="00A2458E" w14:paraId="75FF05BF" w14:textId="77777777">
            <w:pPr>
              <w:ind w:left="100"/>
              <w:rPr>
                <w:sz w:val="20"/>
                <w:szCs w:val="20"/>
              </w:rPr>
            </w:pPr>
            <w:r>
              <w:rPr>
                <w:rFonts w:ascii="Arial" w:hAnsi="Arial" w:eastAsia="Arial" w:cs="Arial"/>
                <w:sz w:val="16"/>
                <w:szCs w:val="16"/>
              </w:rPr>
              <w:t>U2.7 Why do Hindus want to be</w:t>
            </w:r>
          </w:p>
          <w:p w:rsidR="00A2458E" w:rsidP="0056027C" w:rsidRDefault="00A2458E" w14:paraId="538C64AD" w14:textId="77777777">
            <w:pPr>
              <w:ind w:left="100"/>
              <w:rPr>
                <w:sz w:val="20"/>
                <w:szCs w:val="20"/>
              </w:rPr>
            </w:pPr>
            <w:r>
              <w:rPr>
                <w:rFonts w:ascii="Arial" w:hAnsi="Arial" w:eastAsia="Arial" w:cs="Arial"/>
                <w:sz w:val="16"/>
                <w:szCs w:val="16"/>
              </w:rPr>
              <w:t>good? [</w:t>
            </w:r>
            <w:r>
              <w:rPr>
                <w:rFonts w:ascii="Arial" w:hAnsi="Arial" w:eastAsia="Arial" w:cs="Arial"/>
                <w:i/>
                <w:iCs/>
                <w:sz w:val="16"/>
                <w:szCs w:val="16"/>
              </w:rPr>
              <w:t>Karma</w:t>
            </w:r>
            <w:r>
              <w:rPr>
                <w:rFonts w:ascii="Arial" w:hAnsi="Arial" w:eastAsia="Arial" w:cs="Arial"/>
                <w:sz w:val="16"/>
                <w:szCs w:val="16"/>
              </w:rPr>
              <w:t>/</w:t>
            </w:r>
            <w:r>
              <w:rPr>
                <w:rFonts w:ascii="Arial" w:hAnsi="Arial" w:eastAsia="Arial" w:cs="Arial"/>
                <w:i/>
                <w:iCs/>
                <w:sz w:val="16"/>
                <w:szCs w:val="16"/>
              </w:rPr>
              <w:t>dharma</w:t>
            </w:r>
            <w:r>
              <w:rPr>
                <w:rFonts w:ascii="Arial" w:hAnsi="Arial" w:eastAsia="Arial" w:cs="Arial"/>
                <w:sz w:val="16"/>
                <w:szCs w:val="16"/>
              </w:rPr>
              <w:t>/</w:t>
            </w:r>
            <w:r>
              <w:rPr>
                <w:rFonts w:ascii="Arial" w:hAnsi="Arial" w:eastAsia="Arial" w:cs="Arial"/>
                <w:i/>
                <w:iCs/>
                <w:sz w:val="16"/>
                <w:szCs w:val="16"/>
              </w:rPr>
              <w:t>samsara</w:t>
            </w:r>
            <w:r>
              <w:rPr>
                <w:rFonts w:ascii="Arial" w:hAnsi="Arial" w:eastAsia="Arial" w:cs="Arial"/>
                <w:sz w:val="16"/>
                <w:szCs w:val="16"/>
              </w:rPr>
              <w:t>/</w:t>
            </w:r>
          </w:p>
          <w:p w:rsidR="00A2458E" w:rsidP="0056027C" w:rsidRDefault="00A2458E" w14:paraId="4BFF1717" w14:textId="77777777">
            <w:pPr>
              <w:ind w:left="100"/>
              <w:rPr>
                <w:sz w:val="20"/>
                <w:szCs w:val="20"/>
              </w:rPr>
            </w:pPr>
            <w:r>
              <w:rPr>
                <w:rFonts w:ascii="Arial" w:hAnsi="Arial" w:eastAsia="Arial" w:cs="Arial"/>
                <w:i/>
                <w:iCs/>
                <w:sz w:val="16"/>
                <w:szCs w:val="16"/>
              </w:rPr>
              <w:t>moksha</w:t>
            </w:r>
            <w:r>
              <w:rPr>
                <w:rFonts w:ascii="Arial" w:hAnsi="Arial" w:eastAsia="Arial" w:cs="Arial"/>
                <w:sz w:val="16"/>
                <w:szCs w:val="16"/>
              </w:rPr>
              <w:t>]</w:t>
            </w:r>
          </w:p>
        </w:tc>
        <w:tc>
          <w:tcPr>
            <w:tcW w:w="3409" w:type="dxa"/>
            <w:vMerge w:val="restart"/>
          </w:tcPr>
          <w:p w:rsidR="00A2458E" w:rsidP="0056027C" w:rsidRDefault="00A2458E" w14:paraId="1425A9D2" w14:textId="77777777">
            <w:pPr>
              <w:ind w:left="80"/>
              <w:rPr>
                <w:rFonts w:ascii="Arial" w:hAnsi="Arial" w:eastAsia="Arial" w:cs="Arial"/>
                <w:sz w:val="16"/>
                <w:szCs w:val="16"/>
              </w:rPr>
            </w:pPr>
          </w:p>
          <w:p w:rsidR="00A2458E" w:rsidP="0056027C" w:rsidRDefault="00A2458E" w14:paraId="03F09650" w14:textId="77777777">
            <w:pPr>
              <w:ind w:left="80"/>
              <w:rPr>
                <w:sz w:val="20"/>
                <w:szCs w:val="20"/>
              </w:rPr>
            </w:pPr>
            <w:r>
              <w:rPr>
                <w:rFonts w:ascii="Arial" w:hAnsi="Arial" w:eastAsia="Arial" w:cs="Arial"/>
                <w:sz w:val="16"/>
                <w:szCs w:val="16"/>
              </w:rPr>
              <w:t>3.9 Why don’t Hindus want to be reincarnated</w:t>
            </w:r>
          </w:p>
          <w:p w:rsidR="00A2458E" w:rsidP="0056027C" w:rsidRDefault="00A2458E" w14:paraId="3FC3374E" w14:textId="77777777">
            <w:pPr>
              <w:ind w:left="80"/>
              <w:rPr>
                <w:sz w:val="20"/>
                <w:szCs w:val="20"/>
              </w:rPr>
            </w:pPr>
            <w:r>
              <w:rPr>
                <w:rFonts w:ascii="Arial" w:hAnsi="Arial" w:eastAsia="Arial" w:cs="Arial"/>
                <w:w w:val="98"/>
                <w:sz w:val="16"/>
                <w:szCs w:val="16"/>
              </w:rPr>
              <w:t>and what do they do about it? [</w:t>
            </w:r>
            <w:r>
              <w:rPr>
                <w:rFonts w:ascii="Arial" w:hAnsi="Arial" w:eastAsia="Arial" w:cs="Arial"/>
                <w:i/>
                <w:iCs/>
                <w:w w:val="98"/>
                <w:sz w:val="16"/>
                <w:szCs w:val="16"/>
              </w:rPr>
              <w:t>Samsara</w:t>
            </w:r>
            <w:r>
              <w:rPr>
                <w:rFonts w:ascii="Arial" w:hAnsi="Arial" w:eastAsia="Arial" w:cs="Arial"/>
                <w:w w:val="98"/>
                <w:sz w:val="16"/>
                <w:szCs w:val="16"/>
              </w:rPr>
              <w:t>/</w:t>
            </w:r>
            <w:r>
              <w:rPr>
                <w:rFonts w:ascii="Arial" w:hAnsi="Arial" w:eastAsia="Arial" w:cs="Arial"/>
                <w:i/>
                <w:iCs/>
                <w:w w:val="98"/>
                <w:sz w:val="16"/>
                <w:szCs w:val="16"/>
              </w:rPr>
              <w:t>moksha</w:t>
            </w:r>
            <w:r>
              <w:rPr>
                <w:rFonts w:ascii="Arial" w:hAnsi="Arial" w:eastAsia="Arial" w:cs="Arial"/>
                <w:w w:val="98"/>
                <w:sz w:val="16"/>
                <w:szCs w:val="16"/>
              </w:rPr>
              <w:t>/</w:t>
            </w:r>
            <w:r>
              <w:rPr>
                <w:rFonts w:ascii="Arial" w:hAnsi="Arial" w:eastAsia="Arial" w:cs="Arial"/>
                <w:i/>
                <w:iCs/>
                <w:sz w:val="16"/>
                <w:szCs w:val="16"/>
              </w:rPr>
              <w:t>atman</w:t>
            </w:r>
            <w:r>
              <w:rPr>
                <w:rFonts w:ascii="Arial" w:hAnsi="Arial" w:eastAsia="Arial" w:cs="Arial"/>
                <w:sz w:val="16"/>
                <w:szCs w:val="16"/>
              </w:rPr>
              <w:t>/</w:t>
            </w:r>
            <w:r>
              <w:rPr>
                <w:rFonts w:ascii="Arial" w:hAnsi="Arial" w:eastAsia="Arial" w:cs="Arial"/>
                <w:i/>
                <w:iCs/>
                <w:sz w:val="16"/>
                <w:szCs w:val="16"/>
              </w:rPr>
              <w:t>karma</w:t>
            </w:r>
            <w:r>
              <w:rPr>
                <w:rFonts w:ascii="Arial" w:hAnsi="Arial" w:eastAsia="Arial" w:cs="Arial"/>
                <w:sz w:val="16"/>
                <w:szCs w:val="16"/>
              </w:rPr>
              <w:t>/</w:t>
            </w:r>
            <w:r>
              <w:rPr>
                <w:rFonts w:ascii="Arial" w:hAnsi="Arial" w:eastAsia="Arial" w:cs="Arial"/>
                <w:i/>
                <w:iCs/>
                <w:sz w:val="16"/>
                <w:szCs w:val="16"/>
              </w:rPr>
              <w:t>dharma</w:t>
            </w:r>
            <w:r>
              <w:rPr>
                <w:rFonts w:ascii="Arial" w:hAnsi="Arial" w:eastAsia="Arial" w:cs="Arial"/>
                <w:sz w:val="16"/>
                <w:szCs w:val="16"/>
              </w:rPr>
              <w:t>]</w:t>
            </w:r>
          </w:p>
        </w:tc>
        <w:tc>
          <w:tcPr>
            <w:tcW w:w="35" w:type="dxa"/>
            <w:gridSpan w:val="2"/>
            <w:vAlign w:val="bottom"/>
          </w:tcPr>
          <w:p w:rsidR="00A2458E" w:rsidP="0056027C" w:rsidRDefault="00A2458E" w14:paraId="3F2D86AD" w14:textId="77777777">
            <w:pPr>
              <w:rPr>
                <w:sz w:val="1"/>
                <w:szCs w:val="1"/>
              </w:rPr>
            </w:pPr>
          </w:p>
        </w:tc>
      </w:tr>
      <w:tr w:rsidR="00A2458E" w:rsidTr="00B80307" w14:paraId="7B460D27" w14:textId="77777777">
        <w:trPr>
          <w:gridBefore w:val="1"/>
          <w:wBefore w:w="105" w:type="dxa"/>
          <w:trHeight w:val="172"/>
        </w:trPr>
        <w:tc>
          <w:tcPr>
            <w:tcW w:w="1680" w:type="dxa"/>
            <w:gridSpan w:val="3"/>
            <w:vMerge/>
            <w:vAlign w:val="bottom"/>
          </w:tcPr>
          <w:p w:rsidRPr="00963212" w:rsidR="00A2458E" w:rsidP="0056027C" w:rsidRDefault="00A2458E" w14:paraId="66F79C04" w14:textId="77777777">
            <w:pPr>
              <w:rPr>
                <w:color w:val="0070C0"/>
                <w:sz w:val="20"/>
                <w:szCs w:val="20"/>
              </w:rPr>
            </w:pPr>
          </w:p>
        </w:tc>
        <w:tc>
          <w:tcPr>
            <w:tcW w:w="1922" w:type="dxa"/>
            <w:gridSpan w:val="2"/>
            <w:vMerge/>
            <w:vAlign w:val="bottom"/>
          </w:tcPr>
          <w:p w:rsidR="00A2458E" w:rsidP="0056027C" w:rsidRDefault="00A2458E" w14:paraId="44294189" w14:textId="77777777">
            <w:pPr>
              <w:rPr>
                <w:sz w:val="14"/>
                <w:szCs w:val="14"/>
              </w:rPr>
            </w:pPr>
          </w:p>
        </w:tc>
        <w:tc>
          <w:tcPr>
            <w:tcW w:w="2090" w:type="dxa"/>
            <w:gridSpan w:val="2"/>
            <w:vMerge/>
            <w:vAlign w:val="bottom"/>
          </w:tcPr>
          <w:p w:rsidR="00A2458E" w:rsidP="0056027C" w:rsidRDefault="00A2458E" w14:paraId="7DC3F6D0" w14:textId="77777777">
            <w:pPr>
              <w:rPr>
                <w:sz w:val="14"/>
                <w:szCs w:val="14"/>
              </w:rPr>
            </w:pPr>
          </w:p>
        </w:tc>
        <w:tc>
          <w:tcPr>
            <w:tcW w:w="2678" w:type="dxa"/>
            <w:gridSpan w:val="2"/>
            <w:vMerge/>
            <w:vAlign w:val="bottom"/>
          </w:tcPr>
          <w:p w:rsidR="00A2458E" w:rsidP="0056027C" w:rsidRDefault="00A2458E" w14:paraId="61E085CB" w14:textId="77777777">
            <w:pPr>
              <w:ind w:left="80"/>
              <w:rPr>
                <w:sz w:val="20"/>
                <w:szCs w:val="20"/>
              </w:rPr>
            </w:pPr>
          </w:p>
        </w:tc>
        <w:tc>
          <w:tcPr>
            <w:tcW w:w="2752" w:type="dxa"/>
            <w:gridSpan w:val="2"/>
            <w:vMerge/>
            <w:vAlign w:val="bottom"/>
          </w:tcPr>
          <w:p w:rsidR="00A2458E" w:rsidP="0056027C" w:rsidRDefault="00A2458E" w14:paraId="7D799CBA" w14:textId="77777777">
            <w:pPr>
              <w:ind w:left="100"/>
              <w:rPr>
                <w:sz w:val="14"/>
                <w:szCs w:val="14"/>
              </w:rPr>
            </w:pPr>
          </w:p>
        </w:tc>
        <w:tc>
          <w:tcPr>
            <w:tcW w:w="3409" w:type="dxa"/>
            <w:vMerge/>
            <w:vAlign w:val="bottom"/>
          </w:tcPr>
          <w:p w:rsidR="00A2458E" w:rsidP="0056027C" w:rsidRDefault="00A2458E" w14:paraId="3D7E7F8F" w14:textId="77777777">
            <w:pPr>
              <w:ind w:left="80"/>
              <w:rPr>
                <w:sz w:val="14"/>
                <w:szCs w:val="14"/>
              </w:rPr>
            </w:pPr>
          </w:p>
        </w:tc>
        <w:tc>
          <w:tcPr>
            <w:tcW w:w="35" w:type="dxa"/>
            <w:gridSpan w:val="2"/>
            <w:vAlign w:val="bottom"/>
          </w:tcPr>
          <w:p w:rsidR="00A2458E" w:rsidP="0056027C" w:rsidRDefault="00A2458E" w14:paraId="38F071AF" w14:textId="77777777">
            <w:pPr>
              <w:rPr>
                <w:sz w:val="1"/>
                <w:szCs w:val="1"/>
              </w:rPr>
            </w:pPr>
          </w:p>
        </w:tc>
      </w:tr>
      <w:tr w:rsidR="00A2458E" w:rsidTr="00B80307" w14:paraId="412AA533" w14:textId="77777777">
        <w:trPr>
          <w:gridBefore w:val="1"/>
          <w:wBefore w:w="105" w:type="dxa"/>
          <w:trHeight w:val="96"/>
        </w:trPr>
        <w:tc>
          <w:tcPr>
            <w:tcW w:w="1680" w:type="dxa"/>
            <w:gridSpan w:val="3"/>
            <w:vMerge/>
            <w:vAlign w:val="bottom"/>
          </w:tcPr>
          <w:p w:rsidRPr="00963212" w:rsidR="00A2458E" w:rsidP="0056027C" w:rsidRDefault="00A2458E" w14:paraId="4973956B" w14:textId="77777777">
            <w:pPr>
              <w:rPr>
                <w:color w:val="0070C0"/>
                <w:sz w:val="20"/>
                <w:szCs w:val="20"/>
              </w:rPr>
            </w:pPr>
          </w:p>
        </w:tc>
        <w:tc>
          <w:tcPr>
            <w:tcW w:w="1922" w:type="dxa"/>
            <w:gridSpan w:val="2"/>
            <w:vMerge/>
            <w:vAlign w:val="bottom"/>
          </w:tcPr>
          <w:p w:rsidR="00A2458E" w:rsidP="0056027C" w:rsidRDefault="00A2458E" w14:paraId="7237F446" w14:textId="77777777">
            <w:pPr>
              <w:rPr>
                <w:sz w:val="8"/>
                <w:szCs w:val="8"/>
              </w:rPr>
            </w:pPr>
          </w:p>
        </w:tc>
        <w:tc>
          <w:tcPr>
            <w:tcW w:w="2090" w:type="dxa"/>
            <w:gridSpan w:val="2"/>
            <w:vMerge/>
            <w:vAlign w:val="bottom"/>
          </w:tcPr>
          <w:p w:rsidR="00A2458E" w:rsidP="0056027C" w:rsidRDefault="00A2458E" w14:paraId="67A3096E" w14:textId="77777777">
            <w:pPr>
              <w:rPr>
                <w:sz w:val="8"/>
                <w:szCs w:val="8"/>
              </w:rPr>
            </w:pPr>
          </w:p>
        </w:tc>
        <w:tc>
          <w:tcPr>
            <w:tcW w:w="2678" w:type="dxa"/>
            <w:gridSpan w:val="2"/>
            <w:vMerge/>
            <w:vAlign w:val="bottom"/>
          </w:tcPr>
          <w:p w:rsidR="00A2458E" w:rsidP="0056027C" w:rsidRDefault="00A2458E" w14:paraId="74AD9F4B" w14:textId="77777777">
            <w:pPr>
              <w:ind w:left="80"/>
              <w:rPr>
                <w:sz w:val="8"/>
                <w:szCs w:val="8"/>
              </w:rPr>
            </w:pPr>
          </w:p>
        </w:tc>
        <w:tc>
          <w:tcPr>
            <w:tcW w:w="2752" w:type="dxa"/>
            <w:gridSpan w:val="2"/>
            <w:vMerge/>
            <w:vAlign w:val="bottom"/>
          </w:tcPr>
          <w:p w:rsidR="00A2458E" w:rsidP="0056027C" w:rsidRDefault="00A2458E" w14:paraId="43C4F463" w14:textId="77777777">
            <w:pPr>
              <w:ind w:left="100"/>
              <w:rPr>
                <w:sz w:val="20"/>
                <w:szCs w:val="20"/>
              </w:rPr>
            </w:pPr>
          </w:p>
        </w:tc>
        <w:tc>
          <w:tcPr>
            <w:tcW w:w="3409" w:type="dxa"/>
            <w:vMerge/>
            <w:vAlign w:val="bottom"/>
          </w:tcPr>
          <w:p w:rsidR="00A2458E" w:rsidP="0056027C" w:rsidRDefault="00A2458E" w14:paraId="75E04245" w14:textId="77777777">
            <w:pPr>
              <w:ind w:left="80"/>
              <w:rPr>
                <w:sz w:val="20"/>
                <w:szCs w:val="20"/>
              </w:rPr>
            </w:pPr>
          </w:p>
        </w:tc>
        <w:tc>
          <w:tcPr>
            <w:tcW w:w="35" w:type="dxa"/>
            <w:gridSpan w:val="2"/>
            <w:vAlign w:val="bottom"/>
          </w:tcPr>
          <w:p w:rsidR="00A2458E" w:rsidP="0056027C" w:rsidRDefault="00A2458E" w14:paraId="375B35C5" w14:textId="77777777">
            <w:pPr>
              <w:rPr>
                <w:sz w:val="1"/>
                <w:szCs w:val="1"/>
              </w:rPr>
            </w:pPr>
          </w:p>
        </w:tc>
      </w:tr>
      <w:tr w:rsidR="00A2458E" w:rsidTr="00B80307" w14:paraId="5492D8E4" w14:textId="77777777">
        <w:trPr>
          <w:gridBefore w:val="1"/>
          <w:wBefore w:w="105" w:type="dxa"/>
          <w:trHeight w:val="124"/>
        </w:trPr>
        <w:tc>
          <w:tcPr>
            <w:tcW w:w="1680" w:type="dxa"/>
            <w:gridSpan w:val="3"/>
            <w:vMerge/>
            <w:vAlign w:val="bottom"/>
          </w:tcPr>
          <w:p w:rsidRPr="00963212" w:rsidR="00A2458E" w:rsidP="0056027C" w:rsidRDefault="00A2458E" w14:paraId="1C107F2E" w14:textId="77777777">
            <w:pPr>
              <w:rPr>
                <w:color w:val="0070C0"/>
                <w:sz w:val="10"/>
                <w:szCs w:val="10"/>
              </w:rPr>
            </w:pPr>
          </w:p>
        </w:tc>
        <w:tc>
          <w:tcPr>
            <w:tcW w:w="1922" w:type="dxa"/>
            <w:gridSpan w:val="2"/>
            <w:vMerge/>
            <w:vAlign w:val="bottom"/>
          </w:tcPr>
          <w:p w:rsidR="00A2458E" w:rsidP="0056027C" w:rsidRDefault="00A2458E" w14:paraId="3FEBBF88" w14:textId="77777777">
            <w:pPr>
              <w:rPr>
                <w:sz w:val="10"/>
                <w:szCs w:val="10"/>
              </w:rPr>
            </w:pPr>
          </w:p>
        </w:tc>
        <w:tc>
          <w:tcPr>
            <w:tcW w:w="2090" w:type="dxa"/>
            <w:gridSpan w:val="2"/>
            <w:vMerge/>
            <w:vAlign w:val="bottom"/>
          </w:tcPr>
          <w:p w:rsidR="00A2458E" w:rsidP="0056027C" w:rsidRDefault="00A2458E" w14:paraId="521FAA9C" w14:textId="77777777">
            <w:pPr>
              <w:rPr>
                <w:sz w:val="10"/>
                <w:szCs w:val="10"/>
              </w:rPr>
            </w:pPr>
          </w:p>
        </w:tc>
        <w:tc>
          <w:tcPr>
            <w:tcW w:w="2678" w:type="dxa"/>
            <w:gridSpan w:val="2"/>
            <w:vMerge/>
            <w:vAlign w:val="bottom"/>
          </w:tcPr>
          <w:p w:rsidR="00A2458E" w:rsidP="0056027C" w:rsidRDefault="00A2458E" w14:paraId="23E0F339" w14:textId="77777777">
            <w:pPr>
              <w:ind w:left="80"/>
              <w:rPr>
                <w:sz w:val="20"/>
                <w:szCs w:val="20"/>
              </w:rPr>
            </w:pPr>
          </w:p>
        </w:tc>
        <w:tc>
          <w:tcPr>
            <w:tcW w:w="2752" w:type="dxa"/>
            <w:gridSpan w:val="2"/>
            <w:vMerge/>
            <w:vAlign w:val="bottom"/>
          </w:tcPr>
          <w:p w:rsidR="00A2458E" w:rsidP="0056027C" w:rsidRDefault="00A2458E" w14:paraId="07DF8F4D" w14:textId="77777777">
            <w:pPr>
              <w:ind w:left="100"/>
              <w:rPr>
                <w:sz w:val="10"/>
                <w:szCs w:val="10"/>
              </w:rPr>
            </w:pPr>
          </w:p>
        </w:tc>
        <w:tc>
          <w:tcPr>
            <w:tcW w:w="3409" w:type="dxa"/>
            <w:vMerge/>
            <w:vAlign w:val="bottom"/>
          </w:tcPr>
          <w:p w:rsidR="00A2458E" w:rsidP="0056027C" w:rsidRDefault="00A2458E" w14:paraId="26893C4A" w14:textId="77777777">
            <w:pPr>
              <w:ind w:left="80"/>
              <w:rPr>
                <w:sz w:val="10"/>
                <w:szCs w:val="10"/>
              </w:rPr>
            </w:pPr>
          </w:p>
        </w:tc>
        <w:tc>
          <w:tcPr>
            <w:tcW w:w="35" w:type="dxa"/>
            <w:gridSpan w:val="2"/>
            <w:vAlign w:val="bottom"/>
          </w:tcPr>
          <w:p w:rsidR="00A2458E" w:rsidP="0056027C" w:rsidRDefault="00A2458E" w14:paraId="79DAA903" w14:textId="77777777">
            <w:pPr>
              <w:rPr>
                <w:sz w:val="1"/>
                <w:szCs w:val="1"/>
              </w:rPr>
            </w:pPr>
          </w:p>
        </w:tc>
      </w:tr>
      <w:tr w:rsidR="00A2458E" w:rsidTr="00B80307" w14:paraId="608EC644" w14:textId="77777777">
        <w:trPr>
          <w:gridBefore w:val="1"/>
          <w:wBefore w:w="105" w:type="dxa"/>
          <w:trHeight w:val="138"/>
        </w:trPr>
        <w:tc>
          <w:tcPr>
            <w:tcW w:w="1680" w:type="dxa"/>
            <w:gridSpan w:val="3"/>
            <w:vMerge/>
            <w:vAlign w:val="bottom"/>
          </w:tcPr>
          <w:p w:rsidR="00A2458E" w:rsidP="0056027C" w:rsidRDefault="00A2458E" w14:paraId="209785F6" w14:textId="77777777">
            <w:pPr>
              <w:rPr>
                <w:sz w:val="20"/>
                <w:szCs w:val="20"/>
              </w:rPr>
            </w:pPr>
          </w:p>
        </w:tc>
        <w:tc>
          <w:tcPr>
            <w:tcW w:w="1922" w:type="dxa"/>
            <w:gridSpan w:val="2"/>
            <w:vMerge/>
            <w:vAlign w:val="bottom"/>
          </w:tcPr>
          <w:p w:rsidR="00A2458E" w:rsidP="0056027C" w:rsidRDefault="00A2458E" w14:paraId="6FFAEDC1" w14:textId="77777777">
            <w:pPr>
              <w:rPr>
                <w:sz w:val="12"/>
                <w:szCs w:val="12"/>
              </w:rPr>
            </w:pPr>
          </w:p>
        </w:tc>
        <w:tc>
          <w:tcPr>
            <w:tcW w:w="2090" w:type="dxa"/>
            <w:gridSpan w:val="2"/>
            <w:vMerge/>
            <w:vAlign w:val="bottom"/>
          </w:tcPr>
          <w:p w:rsidR="00A2458E" w:rsidP="0056027C" w:rsidRDefault="00A2458E" w14:paraId="087FF895" w14:textId="77777777">
            <w:pPr>
              <w:rPr>
                <w:sz w:val="12"/>
                <w:szCs w:val="12"/>
              </w:rPr>
            </w:pPr>
          </w:p>
        </w:tc>
        <w:tc>
          <w:tcPr>
            <w:tcW w:w="2678" w:type="dxa"/>
            <w:gridSpan w:val="2"/>
            <w:vMerge/>
            <w:vAlign w:val="bottom"/>
          </w:tcPr>
          <w:p w:rsidR="00A2458E" w:rsidP="0056027C" w:rsidRDefault="00A2458E" w14:paraId="30701C29" w14:textId="77777777">
            <w:pPr>
              <w:ind w:left="80"/>
              <w:rPr>
                <w:sz w:val="12"/>
                <w:szCs w:val="12"/>
              </w:rPr>
            </w:pPr>
          </w:p>
        </w:tc>
        <w:tc>
          <w:tcPr>
            <w:tcW w:w="2752" w:type="dxa"/>
            <w:gridSpan w:val="2"/>
            <w:vMerge/>
            <w:vAlign w:val="bottom"/>
          </w:tcPr>
          <w:p w:rsidR="00A2458E" w:rsidP="0056027C" w:rsidRDefault="00A2458E" w14:paraId="57F514EE" w14:textId="77777777">
            <w:pPr>
              <w:ind w:left="100"/>
              <w:rPr>
                <w:sz w:val="20"/>
                <w:szCs w:val="20"/>
              </w:rPr>
            </w:pPr>
          </w:p>
        </w:tc>
        <w:tc>
          <w:tcPr>
            <w:tcW w:w="3409" w:type="dxa"/>
            <w:vMerge/>
            <w:vAlign w:val="bottom"/>
          </w:tcPr>
          <w:p w:rsidR="00A2458E" w:rsidP="0056027C" w:rsidRDefault="00A2458E" w14:paraId="7030C59A" w14:textId="77777777">
            <w:pPr>
              <w:ind w:left="80"/>
              <w:rPr>
                <w:sz w:val="20"/>
                <w:szCs w:val="20"/>
              </w:rPr>
            </w:pPr>
          </w:p>
        </w:tc>
        <w:tc>
          <w:tcPr>
            <w:tcW w:w="35" w:type="dxa"/>
            <w:gridSpan w:val="2"/>
            <w:vAlign w:val="bottom"/>
          </w:tcPr>
          <w:p w:rsidR="00A2458E" w:rsidP="0056027C" w:rsidRDefault="00A2458E" w14:paraId="1A19884E" w14:textId="77777777">
            <w:pPr>
              <w:rPr>
                <w:sz w:val="1"/>
                <w:szCs w:val="1"/>
              </w:rPr>
            </w:pPr>
          </w:p>
        </w:tc>
      </w:tr>
      <w:tr w:rsidR="00A2458E" w:rsidTr="00B80307" w14:paraId="24460533" w14:textId="77777777">
        <w:trPr>
          <w:gridBefore w:val="1"/>
          <w:wBefore w:w="105" w:type="dxa"/>
          <w:trHeight w:val="85"/>
        </w:trPr>
        <w:tc>
          <w:tcPr>
            <w:tcW w:w="1680" w:type="dxa"/>
            <w:gridSpan w:val="3"/>
            <w:vMerge/>
            <w:vAlign w:val="bottom"/>
          </w:tcPr>
          <w:p w:rsidR="00A2458E" w:rsidP="0056027C" w:rsidRDefault="00A2458E" w14:paraId="605905CE" w14:textId="77777777">
            <w:pPr>
              <w:rPr>
                <w:sz w:val="7"/>
                <w:szCs w:val="7"/>
              </w:rPr>
            </w:pPr>
          </w:p>
        </w:tc>
        <w:tc>
          <w:tcPr>
            <w:tcW w:w="1922" w:type="dxa"/>
            <w:gridSpan w:val="2"/>
            <w:vMerge/>
            <w:vAlign w:val="bottom"/>
          </w:tcPr>
          <w:p w:rsidR="00A2458E" w:rsidP="0056027C" w:rsidRDefault="00A2458E" w14:paraId="52408747" w14:textId="77777777">
            <w:pPr>
              <w:rPr>
                <w:sz w:val="7"/>
                <w:szCs w:val="7"/>
              </w:rPr>
            </w:pPr>
          </w:p>
        </w:tc>
        <w:tc>
          <w:tcPr>
            <w:tcW w:w="2090" w:type="dxa"/>
            <w:gridSpan w:val="2"/>
            <w:vMerge/>
            <w:vAlign w:val="bottom"/>
          </w:tcPr>
          <w:p w:rsidR="00A2458E" w:rsidP="0056027C" w:rsidRDefault="00A2458E" w14:paraId="109287A9" w14:textId="77777777">
            <w:pPr>
              <w:rPr>
                <w:sz w:val="7"/>
                <w:szCs w:val="7"/>
              </w:rPr>
            </w:pPr>
          </w:p>
        </w:tc>
        <w:tc>
          <w:tcPr>
            <w:tcW w:w="2678" w:type="dxa"/>
            <w:gridSpan w:val="2"/>
            <w:vMerge/>
            <w:vAlign w:val="bottom"/>
          </w:tcPr>
          <w:p w:rsidR="00A2458E" w:rsidP="0056027C" w:rsidRDefault="00A2458E" w14:paraId="606B2234" w14:textId="77777777">
            <w:pPr>
              <w:ind w:left="80"/>
              <w:rPr>
                <w:sz w:val="20"/>
                <w:szCs w:val="20"/>
              </w:rPr>
            </w:pPr>
          </w:p>
        </w:tc>
        <w:tc>
          <w:tcPr>
            <w:tcW w:w="2752" w:type="dxa"/>
            <w:gridSpan w:val="2"/>
            <w:vMerge/>
            <w:vAlign w:val="bottom"/>
          </w:tcPr>
          <w:p w:rsidR="00A2458E" w:rsidP="0056027C" w:rsidRDefault="00A2458E" w14:paraId="090C0D7F" w14:textId="77777777">
            <w:pPr>
              <w:rPr>
                <w:sz w:val="7"/>
                <w:szCs w:val="7"/>
              </w:rPr>
            </w:pPr>
          </w:p>
        </w:tc>
        <w:tc>
          <w:tcPr>
            <w:tcW w:w="3409" w:type="dxa"/>
            <w:vMerge/>
            <w:vAlign w:val="bottom"/>
          </w:tcPr>
          <w:p w:rsidR="00A2458E" w:rsidP="0056027C" w:rsidRDefault="00A2458E" w14:paraId="2E6E6421" w14:textId="77777777">
            <w:pPr>
              <w:rPr>
                <w:sz w:val="7"/>
                <w:szCs w:val="7"/>
              </w:rPr>
            </w:pPr>
          </w:p>
        </w:tc>
        <w:tc>
          <w:tcPr>
            <w:tcW w:w="35" w:type="dxa"/>
            <w:gridSpan w:val="2"/>
            <w:vAlign w:val="bottom"/>
          </w:tcPr>
          <w:p w:rsidR="00A2458E" w:rsidP="0056027C" w:rsidRDefault="00A2458E" w14:paraId="5C041928" w14:textId="77777777">
            <w:pPr>
              <w:rPr>
                <w:sz w:val="1"/>
                <w:szCs w:val="1"/>
              </w:rPr>
            </w:pPr>
          </w:p>
        </w:tc>
      </w:tr>
      <w:tr w:rsidR="00A2458E" w:rsidTr="00B80307" w14:paraId="08B9A8E2" w14:textId="77777777">
        <w:trPr>
          <w:gridBefore w:val="1"/>
          <w:wBefore w:w="105" w:type="dxa"/>
          <w:trHeight w:val="149"/>
        </w:trPr>
        <w:tc>
          <w:tcPr>
            <w:tcW w:w="1680" w:type="dxa"/>
            <w:gridSpan w:val="3"/>
            <w:vMerge/>
            <w:vAlign w:val="bottom"/>
          </w:tcPr>
          <w:p w:rsidR="00A2458E" w:rsidP="0056027C" w:rsidRDefault="00A2458E" w14:paraId="2D423E0F" w14:textId="77777777">
            <w:pPr>
              <w:rPr>
                <w:sz w:val="20"/>
                <w:szCs w:val="20"/>
              </w:rPr>
            </w:pPr>
          </w:p>
        </w:tc>
        <w:tc>
          <w:tcPr>
            <w:tcW w:w="1922" w:type="dxa"/>
            <w:gridSpan w:val="2"/>
            <w:vMerge/>
            <w:vAlign w:val="bottom"/>
          </w:tcPr>
          <w:p w:rsidR="00A2458E" w:rsidP="0056027C" w:rsidRDefault="00A2458E" w14:paraId="615398B1" w14:textId="77777777">
            <w:pPr>
              <w:rPr>
                <w:sz w:val="12"/>
                <w:szCs w:val="12"/>
              </w:rPr>
            </w:pPr>
          </w:p>
        </w:tc>
        <w:tc>
          <w:tcPr>
            <w:tcW w:w="2090" w:type="dxa"/>
            <w:gridSpan w:val="2"/>
            <w:vMerge/>
            <w:vAlign w:val="bottom"/>
          </w:tcPr>
          <w:p w:rsidR="00A2458E" w:rsidP="0056027C" w:rsidRDefault="00A2458E" w14:paraId="5F15B6EF" w14:textId="77777777">
            <w:pPr>
              <w:rPr>
                <w:sz w:val="12"/>
                <w:szCs w:val="12"/>
              </w:rPr>
            </w:pPr>
          </w:p>
        </w:tc>
        <w:tc>
          <w:tcPr>
            <w:tcW w:w="2678" w:type="dxa"/>
            <w:gridSpan w:val="2"/>
            <w:vMerge/>
            <w:vAlign w:val="bottom"/>
          </w:tcPr>
          <w:p w:rsidR="00A2458E" w:rsidP="0056027C" w:rsidRDefault="00A2458E" w14:paraId="5F17D998" w14:textId="77777777">
            <w:pPr>
              <w:rPr>
                <w:sz w:val="12"/>
                <w:szCs w:val="12"/>
              </w:rPr>
            </w:pPr>
          </w:p>
        </w:tc>
        <w:tc>
          <w:tcPr>
            <w:tcW w:w="2752" w:type="dxa"/>
            <w:gridSpan w:val="2"/>
            <w:vMerge/>
            <w:vAlign w:val="bottom"/>
          </w:tcPr>
          <w:p w:rsidR="00A2458E" w:rsidP="0056027C" w:rsidRDefault="00A2458E" w14:paraId="31039634" w14:textId="77777777">
            <w:pPr>
              <w:rPr>
                <w:sz w:val="12"/>
                <w:szCs w:val="12"/>
              </w:rPr>
            </w:pPr>
          </w:p>
        </w:tc>
        <w:tc>
          <w:tcPr>
            <w:tcW w:w="3409" w:type="dxa"/>
            <w:vMerge/>
            <w:vAlign w:val="bottom"/>
          </w:tcPr>
          <w:p w:rsidR="00A2458E" w:rsidP="0056027C" w:rsidRDefault="00A2458E" w14:paraId="71A617A3" w14:textId="77777777">
            <w:pPr>
              <w:rPr>
                <w:sz w:val="12"/>
                <w:szCs w:val="12"/>
              </w:rPr>
            </w:pPr>
          </w:p>
        </w:tc>
        <w:tc>
          <w:tcPr>
            <w:tcW w:w="35" w:type="dxa"/>
            <w:gridSpan w:val="2"/>
            <w:vAlign w:val="bottom"/>
          </w:tcPr>
          <w:p w:rsidR="00A2458E" w:rsidP="0056027C" w:rsidRDefault="00A2458E" w14:paraId="0BE5C4C0" w14:textId="77777777">
            <w:pPr>
              <w:rPr>
                <w:sz w:val="1"/>
                <w:szCs w:val="1"/>
              </w:rPr>
            </w:pPr>
          </w:p>
        </w:tc>
      </w:tr>
      <w:tr w:rsidR="00A2458E" w:rsidTr="00B80307" w14:paraId="4F1795A0" w14:textId="77777777">
        <w:trPr>
          <w:gridBefore w:val="1"/>
          <w:wBefore w:w="105" w:type="dxa"/>
          <w:trHeight w:val="82"/>
        </w:trPr>
        <w:tc>
          <w:tcPr>
            <w:tcW w:w="1680" w:type="dxa"/>
            <w:gridSpan w:val="3"/>
            <w:vMerge/>
            <w:vAlign w:val="bottom"/>
          </w:tcPr>
          <w:p w:rsidR="00A2458E" w:rsidP="0056027C" w:rsidRDefault="00A2458E" w14:paraId="5590A33E" w14:textId="77777777">
            <w:pPr>
              <w:rPr>
                <w:sz w:val="7"/>
                <w:szCs w:val="7"/>
              </w:rPr>
            </w:pPr>
          </w:p>
        </w:tc>
        <w:tc>
          <w:tcPr>
            <w:tcW w:w="1922" w:type="dxa"/>
            <w:gridSpan w:val="2"/>
            <w:vMerge/>
            <w:vAlign w:val="bottom"/>
          </w:tcPr>
          <w:p w:rsidR="00A2458E" w:rsidP="0056027C" w:rsidRDefault="00A2458E" w14:paraId="28D363C2" w14:textId="77777777">
            <w:pPr>
              <w:rPr>
                <w:sz w:val="7"/>
                <w:szCs w:val="7"/>
              </w:rPr>
            </w:pPr>
          </w:p>
        </w:tc>
        <w:tc>
          <w:tcPr>
            <w:tcW w:w="2090" w:type="dxa"/>
            <w:gridSpan w:val="2"/>
            <w:vMerge/>
            <w:vAlign w:val="bottom"/>
          </w:tcPr>
          <w:p w:rsidR="00A2458E" w:rsidP="0056027C" w:rsidRDefault="00A2458E" w14:paraId="50A6C1F9" w14:textId="77777777">
            <w:pPr>
              <w:rPr>
                <w:sz w:val="7"/>
                <w:szCs w:val="7"/>
              </w:rPr>
            </w:pPr>
          </w:p>
        </w:tc>
        <w:tc>
          <w:tcPr>
            <w:tcW w:w="2678" w:type="dxa"/>
            <w:gridSpan w:val="2"/>
            <w:vMerge/>
            <w:vAlign w:val="bottom"/>
          </w:tcPr>
          <w:p w:rsidR="00A2458E" w:rsidP="0056027C" w:rsidRDefault="00A2458E" w14:paraId="286C45A6" w14:textId="77777777">
            <w:pPr>
              <w:rPr>
                <w:sz w:val="7"/>
                <w:szCs w:val="7"/>
              </w:rPr>
            </w:pPr>
          </w:p>
        </w:tc>
        <w:tc>
          <w:tcPr>
            <w:tcW w:w="2752" w:type="dxa"/>
            <w:gridSpan w:val="2"/>
            <w:vMerge/>
            <w:vAlign w:val="bottom"/>
          </w:tcPr>
          <w:p w:rsidR="00A2458E" w:rsidP="0056027C" w:rsidRDefault="00A2458E" w14:paraId="5CB8C320" w14:textId="77777777">
            <w:pPr>
              <w:rPr>
                <w:sz w:val="7"/>
                <w:szCs w:val="7"/>
              </w:rPr>
            </w:pPr>
          </w:p>
        </w:tc>
        <w:tc>
          <w:tcPr>
            <w:tcW w:w="3409" w:type="dxa"/>
            <w:vMerge/>
            <w:vAlign w:val="bottom"/>
          </w:tcPr>
          <w:p w:rsidR="00A2458E" w:rsidP="0056027C" w:rsidRDefault="00A2458E" w14:paraId="372289F4" w14:textId="77777777">
            <w:pPr>
              <w:rPr>
                <w:sz w:val="7"/>
                <w:szCs w:val="7"/>
              </w:rPr>
            </w:pPr>
          </w:p>
        </w:tc>
        <w:tc>
          <w:tcPr>
            <w:tcW w:w="35" w:type="dxa"/>
            <w:gridSpan w:val="2"/>
            <w:vAlign w:val="bottom"/>
          </w:tcPr>
          <w:p w:rsidR="00A2458E" w:rsidP="0056027C" w:rsidRDefault="00A2458E" w14:paraId="43131BA0" w14:textId="77777777">
            <w:pPr>
              <w:rPr>
                <w:sz w:val="1"/>
                <w:szCs w:val="1"/>
              </w:rPr>
            </w:pPr>
          </w:p>
        </w:tc>
      </w:tr>
      <w:tr w:rsidR="00A2458E" w:rsidTr="00B80307" w14:paraId="31DD7F5E" w14:textId="77777777">
        <w:trPr>
          <w:gridBefore w:val="1"/>
          <w:wBefore w:w="105" w:type="dxa"/>
          <w:trHeight w:val="397"/>
        </w:trPr>
        <w:tc>
          <w:tcPr>
            <w:tcW w:w="1680" w:type="dxa"/>
            <w:gridSpan w:val="3"/>
            <w:vMerge w:val="restart"/>
          </w:tcPr>
          <w:p w:rsidRPr="0044396D" w:rsidR="00A2458E" w:rsidP="0056027C" w:rsidRDefault="00A2458E" w14:paraId="56D4066C" w14:textId="77777777">
            <w:pPr>
              <w:rPr>
                <w:color w:val="0070C0"/>
                <w:sz w:val="20"/>
                <w:szCs w:val="20"/>
              </w:rPr>
            </w:pPr>
            <w:r w:rsidRPr="0044396D">
              <w:rPr>
                <w:rFonts w:ascii="Arial" w:hAnsi="Arial" w:eastAsia="Arial" w:cs="Arial"/>
                <w:b/>
                <w:bCs/>
                <w:i/>
                <w:iCs/>
                <w:color w:val="0070C0"/>
                <w:sz w:val="16"/>
                <w:szCs w:val="16"/>
              </w:rPr>
              <w:t>Islam</w:t>
            </w:r>
          </w:p>
          <w:p w:rsidRPr="0044396D" w:rsidR="00A2458E" w:rsidP="0056027C" w:rsidRDefault="00A2458E" w14:paraId="1F073B46" w14:textId="77777777">
            <w:pPr>
              <w:rPr>
                <w:color w:val="0070C0"/>
                <w:sz w:val="20"/>
                <w:szCs w:val="20"/>
              </w:rPr>
            </w:pPr>
            <w:r w:rsidRPr="0044396D">
              <w:rPr>
                <w:rFonts w:ascii="Arial" w:hAnsi="Arial" w:eastAsia="Arial" w:cs="Arial"/>
                <w:i/>
                <w:iCs/>
                <w:color w:val="0070C0"/>
                <w:sz w:val="16"/>
                <w:szCs w:val="16"/>
              </w:rPr>
              <w:t>God/Tawhid</w:t>
            </w:r>
          </w:p>
          <w:p w:rsidRPr="0044396D" w:rsidR="00A2458E" w:rsidP="0056027C" w:rsidRDefault="00A2458E" w14:paraId="73799E54" w14:textId="77777777">
            <w:pPr>
              <w:rPr>
                <w:color w:val="0070C0"/>
                <w:sz w:val="20"/>
                <w:szCs w:val="20"/>
              </w:rPr>
            </w:pPr>
            <w:r w:rsidRPr="0044396D">
              <w:rPr>
                <w:rFonts w:ascii="Arial" w:hAnsi="Arial" w:eastAsia="Arial" w:cs="Arial"/>
                <w:i/>
                <w:iCs/>
                <w:color w:val="0070C0"/>
                <w:sz w:val="16"/>
                <w:szCs w:val="16"/>
              </w:rPr>
              <w:t>Iman (faith)</w:t>
            </w:r>
          </w:p>
          <w:p w:rsidRPr="0044396D" w:rsidR="00A2458E" w:rsidP="0056027C" w:rsidRDefault="00A2458E" w14:paraId="1BBBFBAC" w14:textId="77777777">
            <w:pPr>
              <w:rPr>
                <w:color w:val="0070C0"/>
                <w:sz w:val="20"/>
                <w:szCs w:val="20"/>
              </w:rPr>
            </w:pPr>
            <w:r w:rsidRPr="0044396D">
              <w:rPr>
                <w:rFonts w:ascii="Arial" w:hAnsi="Arial" w:eastAsia="Arial" w:cs="Arial"/>
                <w:i/>
                <w:iCs/>
                <w:color w:val="0070C0"/>
                <w:sz w:val="16"/>
                <w:szCs w:val="16"/>
              </w:rPr>
              <w:t>Ibadah (worship)</w:t>
            </w:r>
          </w:p>
          <w:p w:rsidRPr="0044396D" w:rsidR="00A2458E" w:rsidP="0056027C" w:rsidRDefault="00A2458E" w14:paraId="15B2B267" w14:textId="77777777">
            <w:pPr>
              <w:rPr>
                <w:color w:val="0070C0"/>
                <w:sz w:val="20"/>
                <w:szCs w:val="20"/>
              </w:rPr>
            </w:pPr>
            <w:r w:rsidRPr="0044396D">
              <w:rPr>
                <w:rFonts w:ascii="Arial" w:hAnsi="Arial" w:eastAsia="Arial" w:cs="Arial"/>
                <w:i/>
                <w:iCs/>
                <w:color w:val="0070C0"/>
                <w:sz w:val="16"/>
                <w:szCs w:val="16"/>
              </w:rPr>
              <w:t>Akhirah (life after death)</w:t>
            </w:r>
          </w:p>
          <w:p w:rsidR="00A2458E" w:rsidP="0056027C" w:rsidRDefault="00A2458E" w14:paraId="0372E6BF" w14:textId="511CE753">
            <w:pPr>
              <w:rPr>
                <w:sz w:val="20"/>
                <w:szCs w:val="20"/>
              </w:rPr>
            </w:pPr>
            <w:r w:rsidRPr="0044396D">
              <w:rPr>
                <w:rFonts w:ascii="Arial" w:hAnsi="Arial" w:eastAsia="Arial" w:cs="Arial"/>
                <w:i/>
                <w:iCs/>
                <w:color w:val="0070C0"/>
                <w:sz w:val="16"/>
                <w:szCs w:val="16"/>
              </w:rPr>
              <w:t>Akhlaq (virtue/morality</w:t>
            </w:r>
            <w:r w:rsidR="007A4C6E">
              <w:rPr>
                <w:rFonts w:ascii="Arial" w:hAnsi="Arial" w:eastAsia="Arial" w:cs="Arial"/>
                <w:i/>
                <w:iCs/>
                <w:color w:val="0070C0"/>
                <w:sz w:val="16"/>
                <w:szCs w:val="16"/>
              </w:rPr>
              <w:t>)</w:t>
            </w:r>
          </w:p>
        </w:tc>
        <w:tc>
          <w:tcPr>
            <w:tcW w:w="1922" w:type="dxa"/>
            <w:gridSpan w:val="2"/>
            <w:vMerge w:val="restart"/>
          </w:tcPr>
          <w:p w:rsidR="00A2458E" w:rsidP="0056027C" w:rsidRDefault="00A2458E" w14:paraId="6A0AF23E" w14:textId="77777777">
            <w:pPr>
              <w:rPr>
                <w:sz w:val="24"/>
                <w:szCs w:val="24"/>
              </w:rPr>
            </w:pPr>
          </w:p>
        </w:tc>
        <w:tc>
          <w:tcPr>
            <w:tcW w:w="2090" w:type="dxa"/>
            <w:gridSpan w:val="2"/>
            <w:vMerge w:val="restart"/>
            <w:vAlign w:val="center"/>
          </w:tcPr>
          <w:p w:rsidR="00A2458E" w:rsidP="0056027C" w:rsidRDefault="00A2458E" w14:paraId="40FC31F4" w14:textId="77777777">
            <w:pPr>
              <w:ind w:left="120"/>
              <w:rPr>
                <w:sz w:val="20"/>
                <w:szCs w:val="20"/>
              </w:rPr>
            </w:pPr>
            <w:r>
              <w:rPr>
                <w:rFonts w:ascii="Arial" w:hAnsi="Arial" w:eastAsia="Arial" w:cs="Arial"/>
                <w:sz w:val="16"/>
                <w:szCs w:val="16"/>
              </w:rPr>
              <w:t>1.6 Who is a Muslim and</w:t>
            </w:r>
          </w:p>
          <w:p w:rsidR="00A2458E" w:rsidP="0056027C" w:rsidRDefault="00A2458E" w14:paraId="26153A07" w14:textId="77777777">
            <w:pPr>
              <w:ind w:left="120"/>
              <w:rPr>
                <w:sz w:val="20"/>
                <w:szCs w:val="20"/>
              </w:rPr>
            </w:pPr>
            <w:r>
              <w:rPr>
                <w:rFonts w:ascii="Arial" w:hAnsi="Arial" w:eastAsia="Arial" w:cs="Arial"/>
                <w:sz w:val="16"/>
                <w:szCs w:val="16"/>
              </w:rPr>
              <w:t>how do they live? [God/</w:t>
            </w:r>
          </w:p>
          <w:p w:rsidR="00A2458E" w:rsidP="0056027C" w:rsidRDefault="00A2458E" w14:paraId="175FF6F6" w14:textId="77777777">
            <w:pPr>
              <w:ind w:left="120"/>
              <w:rPr>
                <w:sz w:val="24"/>
                <w:szCs w:val="24"/>
              </w:rPr>
            </w:pPr>
            <w:r>
              <w:rPr>
                <w:rFonts w:ascii="Arial" w:hAnsi="Arial" w:eastAsia="Arial" w:cs="Arial"/>
                <w:i/>
                <w:iCs/>
                <w:sz w:val="16"/>
                <w:szCs w:val="16"/>
              </w:rPr>
              <w:t>Tawhid</w:t>
            </w:r>
            <w:r>
              <w:rPr>
                <w:rFonts w:ascii="Arial" w:hAnsi="Arial" w:eastAsia="Arial" w:cs="Arial"/>
                <w:sz w:val="16"/>
                <w:szCs w:val="16"/>
              </w:rPr>
              <w:t>/</w:t>
            </w:r>
            <w:r>
              <w:rPr>
                <w:rFonts w:ascii="Arial" w:hAnsi="Arial" w:eastAsia="Arial" w:cs="Arial"/>
                <w:i/>
                <w:iCs/>
                <w:sz w:val="16"/>
                <w:szCs w:val="16"/>
              </w:rPr>
              <w:t>ibadah</w:t>
            </w:r>
            <w:r>
              <w:rPr>
                <w:rFonts w:ascii="Arial" w:hAnsi="Arial" w:eastAsia="Arial" w:cs="Arial"/>
                <w:sz w:val="16"/>
                <w:szCs w:val="16"/>
              </w:rPr>
              <w:t>/</w:t>
            </w:r>
            <w:proofErr w:type="spellStart"/>
            <w:r>
              <w:rPr>
                <w:rFonts w:ascii="Arial" w:hAnsi="Arial" w:eastAsia="Arial" w:cs="Arial"/>
                <w:i/>
                <w:iCs/>
                <w:sz w:val="16"/>
                <w:szCs w:val="16"/>
              </w:rPr>
              <w:t>iman</w:t>
            </w:r>
            <w:proofErr w:type="spellEnd"/>
            <w:r>
              <w:rPr>
                <w:rFonts w:ascii="Arial" w:hAnsi="Arial" w:eastAsia="Arial" w:cs="Arial"/>
                <w:sz w:val="16"/>
                <w:szCs w:val="16"/>
              </w:rPr>
              <w:t>]</w:t>
            </w:r>
          </w:p>
        </w:tc>
        <w:tc>
          <w:tcPr>
            <w:tcW w:w="2678" w:type="dxa"/>
            <w:gridSpan w:val="2"/>
            <w:vMerge w:val="restart"/>
            <w:vAlign w:val="center"/>
          </w:tcPr>
          <w:p w:rsidR="00A2458E" w:rsidP="0056027C" w:rsidRDefault="00A2458E" w14:paraId="5791FBBB" w14:textId="77777777">
            <w:pPr>
              <w:ind w:left="80"/>
              <w:rPr>
                <w:sz w:val="20"/>
                <w:szCs w:val="20"/>
              </w:rPr>
            </w:pPr>
            <w:r>
              <w:rPr>
                <w:rFonts w:ascii="Arial" w:hAnsi="Arial" w:eastAsia="Arial" w:cs="Arial"/>
                <w:sz w:val="16"/>
                <w:szCs w:val="16"/>
              </w:rPr>
              <w:t>L2.9 How do festivals and worship</w:t>
            </w:r>
          </w:p>
          <w:p w:rsidR="00A2458E" w:rsidP="0056027C" w:rsidRDefault="00A2458E" w14:paraId="16730FE6" w14:textId="77777777">
            <w:pPr>
              <w:ind w:left="80"/>
              <w:rPr>
                <w:sz w:val="20"/>
                <w:szCs w:val="20"/>
              </w:rPr>
            </w:pPr>
            <w:r>
              <w:rPr>
                <w:rFonts w:ascii="Arial" w:hAnsi="Arial" w:eastAsia="Arial" w:cs="Arial"/>
                <w:sz w:val="16"/>
                <w:szCs w:val="16"/>
              </w:rPr>
              <w:t>show what matters to a Muslim?</w:t>
            </w:r>
          </w:p>
          <w:p w:rsidR="00A2458E" w:rsidP="0056027C" w:rsidRDefault="00A2458E" w14:paraId="5735B1A9" w14:textId="77777777">
            <w:pPr>
              <w:ind w:left="80"/>
              <w:rPr>
                <w:sz w:val="24"/>
                <w:szCs w:val="24"/>
              </w:rPr>
            </w:pPr>
            <w:r>
              <w:rPr>
                <w:rFonts w:ascii="Arial" w:hAnsi="Arial" w:eastAsia="Arial" w:cs="Arial"/>
                <w:sz w:val="16"/>
                <w:szCs w:val="16"/>
              </w:rPr>
              <w:t>[</w:t>
            </w:r>
            <w:r>
              <w:rPr>
                <w:rFonts w:ascii="Arial" w:hAnsi="Arial" w:eastAsia="Arial" w:cs="Arial"/>
                <w:i/>
                <w:iCs/>
                <w:sz w:val="16"/>
                <w:szCs w:val="16"/>
              </w:rPr>
              <w:t>Ibadah</w:t>
            </w:r>
            <w:r>
              <w:rPr>
                <w:rFonts w:ascii="Arial" w:hAnsi="Arial" w:eastAsia="Arial" w:cs="Arial"/>
                <w:sz w:val="16"/>
                <w:szCs w:val="16"/>
              </w:rPr>
              <w:t>]</w:t>
            </w:r>
          </w:p>
        </w:tc>
        <w:tc>
          <w:tcPr>
            <w:tcW w:w="2752" w:type="dxa"/>
            <w:gridSpan w:val="2"/>
            <w:vMerge w:val="restart"/>
            <w:vAlign w:val="center"/>
          </w:tcPr>
          <w:p w:rsidR="00A2458E" w:rsidP="0056027C" w:rsidRDefault="00A2458E" w14:paraId="41ED88B2" w14:textId="77777777">
            <w:pPr>
              <w:ind w:left="100"/>
              <w:rPr>
                <w:sz w:val="20"/>
                <w:szCs w:val="20"/>
              </w:rPr>
            </w:pPr>
            <w:r>
              <w:rPr>
                <w:rFonts w:ascii="Arial" w:hAnsi="Arial" w:eastAsia="Arial" w:cs="Arial"/>
                <w:sz w:val="16"/>
                <w:szCs w:val="16"/>
              </w:rPr>
              <w:t>U2.8 What does it mean to be a</w:t>
            </w:r>
          </w:p>
          <w:p w:rsidR="00A2458E" w:rsidP="0056027C" w:rsidRDefault="00A2458E" w14:paraId="50A1E882" w14:textId="77777777">
            <w:pPr>
              <w:ind w:left="100"/>
              <w:rPr>
                <w:sz w:val="20"/>
                <w:szCs w:val="20"/>
              </w:rPr>
            </w:pPr>
            <w:r>
              <w:rPr>
                <w:rFonts w:ascii="Arial" w:hAnsi="Arial" w:eastAsia="Arial" w:cs="Arial"/>
                <w:sz w:val="16"/>
                <w:szCs w:val="16"/>
              </w:rPr>
              <w:t>Muslim in Britain today?</w:t>
            </w:r>
          </w:p>
          <w:p w:rsidR="00A2458E" w:rsidP="0056027C" w:rsidRDefault="00A2458E" w14:paraId="6E61A6E1" w14:textId="77777777">
            <w:pPr>
              <w:ind w:left="100"/>
              <w:rPr>
                <w:sz w:val="24"/>
                <w:szCs w:val="24"/>
              </w:rPr>
            </w:pPr>
            <w:r>
              <w:rPr>
                <w:rFonts w:ascii="Arial" w:hAnsi="Arial" w:eastAsia="Arial" w:cs="Arial"/>
                <w:sz w:val="16"/>
                <w:szCs w:val="16"/>
              </w:rPr>
              <w:t>[</w:t>
            </w:r>
            <w:r>
              <w:rPr>
                <w:rFonts w:ascii="Arial" w:hAnsi="Arial" w:eastAsia="Arial" w:cs="Arial"/>
                <w:i/>
                <w:iCs/>
                <w:sz w:val="16"/>
                <w:szCs w:val="16"/>
              </w:rPr>
              <w:t>Tawhid</w:t>
            </w:r>
            <w:r>
              <w:rPr>
                <w:rFonts w:ascii="Arial" w:hAnsi="Arial" w:eastAsia="Arial" w:cs="Arial"/>
                <w:sz w:val="16"/>
                <w:szCs w:val="16"/>
              </w:rPr>
              <w:t>/</w:t>
            </w:r>
            <w:proofErr w:type="spellStart"/>
            <w:r>
              <w:rPr>
                <w:rFonts w:ascii="Arial" w:hAnsi="Arial" w:eastAsia="Arial" w:cs="Arial"/>
                <w:i/>
                <w:iCs/>
                <w:sz w:val="16"/>
                <w:szCs w:val="16"/>
              </w:rPr>
              <w:t>iman</w:t>
            </w:r>
            <w:proofErr w:type="spellEnd"/>
            <w:r>
              <w:rPr>
                <w:rFonts w:ascii="Arial" w:hAnsi="Arial" w:eastAsia="Arial" w:cs="Arial"/>
                <w:sz w:val="16"/>
                <w:szCs w:val="16"/>
              </w:rPr>
              <w:t>/</w:t>
            </w:r>
            <w:r>
              <w:rPr>
                <w:rFonts w:ascii="Arial" w:hAnsi="Arial" w:eastAsia="Arial" w:cs="Arial"/>
                <w:i/>
                <w:iCs/>
                <w:sz w:val="16"/>
                <w:szCs w:val="16"/>
              </w:rPr>
              <w:t>ibadah</w:t>
            </w:r>
            <w:r>
              <w:rPr>
                <w:rFonts w:ascii="Arial" w:hAnsi="Arial" w:eastAsia="Arial" w:cs="Arial"/>
                <w:sz w:val="16"/>
                <w:szCs w:val="16"/>
              </w:rPr>
              <w:t>]</w:t>
            </w:r>
          </w:p>
        </w:tc>
        <w:tc>
          <w:tcPr>
            <w:tcW w:w="3409" w:type="dxa"/>
            <w:vMerge w:val="restart"/>
            <w:vAlign w:val="center"/>
          </w:tcPr>
          <w:p w:rsidRPr="00A2458E" w:rsidR="00A2458E" w:rsidP="00A2458E" w:rsidRDefault="00A2458E" w14:paraId="334BF5E8" w14:textId="12FC5E53">
            <w:pPr>
              <w:ind w:left="80"/>
              <w:rPr>
                <w:rFonts w:ascii="Arial" w:hAnsi="Arial" w:eastAsia="Arial" w:cs="Arial"/>
                <w:sz w:val="16"/>
                <w:szCs w:val="16"/>
              </w:rPr>
            </w:pPr>
            <w:r>
              <w:rPr>
                <w:rFonts w:ascii="Arial" w:hAnsi="Arial" w:eastAsia="Arial" w:cs="Arial"/>
                <w:w w:val="99"/>
                <w:sz w:val="16"/>
                <w:szCs w:val="16"/>
              </w:rPr>
              <w:t xml:space="preserve">3.10 What is good and what is challenging about </w:t>
            </w:r>
            <w:r>
              <w:rPr>
                <w:rFonts w:ascii="Arial" w:hAnsi="Arial" w:eastAsia="Arial" w:cs="Arial"/>
                <w:sz w:val="16"/>
                <w:szCs w:val="16"/>
              </w:rPr>
              <w:t>being a Muslim teenager in Britain today? [</w:t>
            </w:r>
            <w:r>
              <w:rPr>
                <w:rFonts w:ascii="Arial" w:hAnsi="Arial" w:eastAsia="Arial" w:cs="Arial"/>
                <w:i/>
                <w:iCs/>
                <w:sz w:val="16"/>
                <w:szCs w:val="16"/>
              </w:rPr>
              <w:t>Iman</w:t>
            </w:r>
            <w:r>
              <w:rPr>
                <w:rFonts w:ascii="Arial" w:hAnsi="Arial" w:eastAsia="Arial" w:cs="Arial"/>
                <w:sz w:val="16"/>
                <w:szCs w:val="16"/>
              </w:rPr>
              <w:t>/</w:t>
            </w:r>
            <w:r>
              <w:rPr>
                <w:rFonts w:ascii="Arial" w:hAnsi="Arial" w:eastAsia="Arial" w:cs="Arial"/>
                <w:i/>
                <w:iCs/>
                <w:sz w:val="16"/>
                <w:szCs w:val="16"/>
              </w:rPr>
              <w:t>ibadah</w:t>
            </w:r>
            <w:r>
              <w:rPr>
                <w:rFonts w:ascii="Arial" w:hAnsi="Arial" w:eastAsia="Arial" w:cs="Arial"/>
                <w:sz w:val="16"/>
                <w:szCs w:val="16"/>
              </w:rPr>
              <w:t>/</w:t>
            </w:r>
            <w:proofErr w:type="spellStart"/>
            <w:r>
              <w:rPr>
                <w:rFonts w:ascii="Arial" w:hAnsi="Arial" w:eastAsia="Arial" w:cs="Arial"/>
                <w:i/>
                <w:iCs/>
                <w:sz w:val="16"/>
                <w:szCs w:val="16"/>
              </w:rPr>
              <w:t>akhlaq</w:t>
            </w:r>
            <w:proofErr w:type="spellEnd"/>
            <w:r>
              <w:rPr>
                <w:rFonts w:ascii="Arial" w:hAnsi="Arial" w:eastAsia="Arial" w:cs="Arial"/>
                <w:sz w:val="16"/>
                <w:szCs w:val="16"/>
              </w:rPr>
              <w:t>]</w:t>
            </w:r>
          </w:p>
        </w:tc>
        <w:tc>
          <w:tcPr>
            <w:tcW w:w="35" w:type="dxa"/>
            <w:gridSpan w:val="2"/>
            <w:vAlign w:val="bottom"/>
          </w:tcPr>
          <w:p w:rsidR="00A2458E" w:rsidP="0056027C" w:rsidRDefault="00A2458E" w14:paraId="04259BFA" w14:textId="77777777">
            <w:pPr>
              <w:rPr>
                <w:sz w:val="1"/>
                <w:szCs w:val="1"/>
              </w:rPr>
            </w:pPr>
          </w:p>
        </w:tc>
      </w:tr>
      <w:tr w:rsidR="00A2458E" w:rsidTr="00B80307" w14:paraId="2BC34CBD" w14:textId="77777777">
        <w:trPr>
          <w:gridBefore w:val="1"/>
          <w:wBefore w:w="105" w:type="dxa"/>
          <w:trHeight w:val="220"/>
        </w:trPr>
        <w:tc>
          <w:tcPr>
            <w:tcW w:w="1680" w:type="dxa"/>
            <w:gridSpan w:val="3"/>
            <w:vMerge/>
            <w:vAlign w:val="bottom"/>
          </w:tcPr>
          <w:p w:rsidR="00A2458E" w:rsidP="0056027C" w:rsidRDefault="00A2458E" w14:paraId="196BFFCF" w14:textId="77777777">
            <w:pPr>
              <w:rPr>
                <w:sz w:val="20"/>
                <w:szCs w:val="20"/>
              </w:rPr>
            </w:pPr>
          </w:p>
        </w:tc>
        <w:tc>
          <w:tcPr>
            <w:tcW w:w="1922" w:type="dxa"/>
            <w:gridSpan w:val="2"/>
            <w:vMerge/>
            <w:vAlign w:val="bottom"/>
          </w:tcPr>
          <w:p w:rsidR="00A2458E" w:rsidP="0056027C" w:rsidRDefault="00A2458E" w14:paraId="5F4166B0" w14:textId="77777777">
            <w:pPr>
              <w:rPr>
                <w:sz w:val="19"/>
                <w:szCs w:val="19"/>
              </w:rPr>
            </w:pPr>
          </w:p>
        </w:tc>
        <w:tc>
          <w:tcPr>
            <w:tcW w:w="2090" w:type="dxa"/>
            <w:gridSpan w:val="2"/>
            <w:vMerge/>
          </w:tcPr>
          <w:p w:rsidR="00A2458E" w:rsidP="0056027C" w:rsidRDefault="00A2458E" w14:paraId="6B0D5A82" w14:textId="77777777">
            <w:pPr>
              <w:ind w:left="120"/>
              <w:rPr>
                <w:sz w:val="20"/>
                <w:szCs w:val="20"/>
              </w:rPr>
            </w:pPr>
          </w:p>
        </w:tc>
        <w:tc>
          <w:tcPr>
            <w:tcW w:w="2678" w:type="dxa"/>
            <w:gridSpan w:val="2"/>
            <w:vMerge/>
          </w:tcPr>
          <w:p w:rsidR="00A2458E" w:rsidP="0056027C" w:rsidRDefault="00A2458E" w14:paraId="7A560EA1" w14:textId="77777777">
            <w:pPr>
              <w:ind w:left="80"/>
              <w:rPr>
                <w:sz w:val="20"/>
                <w:szCs w:val="20"/>
              </w:rPr>
            </w:pPr>
          </w:p>
        </w:tc>
        <w:tc>
          <w:tcPr>
            <w:tcW w:w="2752" w:type="dxa"/>
            <w:gridSpan w:val="2"/>
            <w:vMerge/>
          </w:tcPr>
          <w:p w:rsidR="00A2458E" w:rsidP="0056027C" w:rsidRDefault="00A2458E" w14:paraId="527C3BC9" w14:textId="77777777">
            <w:pPr>
              <w:ind w:left="100"/>
              <w:rPr>
                <w:sz w:val="20"/>
                <w:szCs w:val="20"/>
              </w:rPr>
            </w:pPr>
          </w:p>
        </w:tc>
        <w:tc>
          <w:tcPr>
            <w:tcW w:w="3409" w:type="dxa"/>
            <w:vMerge/>
          </w:tcPr>
          <w:p w:rsidR="00A2458E" w:rsidP="0056027C" w:rsidRDefault="00A2458E" w14:paraId="030E6D42" w14:textId="77777777">
            <w:pPr>
              <w:ind w:left="80"/>
              <w:rPr>
                <w:sz w:val="20"/>
                <w:szCs w:val="20"/>
              </w:rPr>
            </w:pPr>
          </w:p>
        </w:tc>
        <w:tc>
          <w:tcPr>
            <w:tcW w:w="35" w:type="dxa"/>
            <w:gridSpan w:val="2"/>
            <w:vAlign w:val="bottom"/>
          </w:tcPr>
          <w:p w:rsidR="00A2458E" w:rsidP="0056027C" w:rsidRDefault="00A2458E" w14:paraId="5B822B48" w14:textId="77777777">
            <w:pPr>
              <w:rPr>
                <w:sz w:val="1"/>
                <w:szCs w:val="1"/>
              </w:rPr>
            </w:pPr>
          </w:p>
        </w:tc>
      </w:tr>
      <w:tr w:rsidR="00A2458E" w:rsidTr="00B80307" w14:paraId="42FF1FFB" w14:textId="77777777">
        <w:trPr>
          <w:gridBefore w:val="1"/>
          <w:wBefore w:w="105" w:type="dxa"/>
          <w:trHeight w:val="107"/>
        </w:trPr>
        <w:tc>
          <w:tcPr>
            <w:tcW w:w="1680" w:type="dxa"/>
            <w:gridSpan w:val="3"/>
            <w:vMerge/>
            <w:vAlign w:val="bottom"/>
          </w:tcPr>
          <w:p w:rsidR="00A2458E" w:rsidP="0056027C" w:rsidRDefault="00A2458E" w14:paraId="7E63C87F" w14:textId="77777777">
            <w:pPr>
              <w:rPr>
                <w:sz w:val="20"/>
                <w:szCs w:val="20"/>
              </w:rPr>
            </w:pPr>
          </w:p>
        </w:tc>
        <w:tc>
          <w:tcPr>
            <w:tcW w:w="1922" w:type="dxa"/>
            <w:gridSpan w:val="2"/>
            <w:vMerge/>
            <w:vAlign w:val="bottom"/>
          </w:tcPr>
          <w:p w:rsidR="00A2458E" w:rsidP="0056027C" w:rsidRDefault="00A2458E" w14:paraId="550FA82C" w14:textId="77777777">
            <w:pPr>
              <w:rPr>
                <w:sz w:val="9"/>
                <w:szCs w:val="9"/>
              </w:rPr>
            </w:pPr>
          </w:p>
        </w:tc>
        <w:tc>
          <w:tcPr>
            <w:tcW w:w="2090" w:type="dxa"/>
            <w:gridSpan w:val="2"/>
            <w:vMerge/>
            <w:vAlign w:val="bottom"/>
          </w:tcPr>
          <w:p w:rsidR="00A2458E" w:rsidP="0056027C" w:rsidRDefault="00A2458E" w14:paraId="54B3795F" w14:textId="77777777">
            <w:pPr>
              <w:ind w:left="120"/>
              <w:rPr>
                <w:sz w:val="9"/>
                <w:szCs w:val="9"/>
              </w:rPr>
            </w:pPr>
          </w:p>
        </w:tc>
        <w:tc>
          <w:tcPr>
            <w:tcW w:w="2678" w:type="dxa"/>
            <w:gridSpan w:val="2"/>
            <w:vMerge/>
            <w:vAlign w:val="bottom"/>
          </w:tcPr>
          <w:p w:rsidR="00A2458E" w:rsidP="0056027C" w:rsidRDefault="00A2458E" w14:paraId="0444261B" w14:textId="77777777">
            <w:pPr>
              <w:ind w:left="80"/>
              <w:rPr>
                <w:sz w:val="9"/>
                <w:szCs w:val="9"/>
              </w:rPr>
            </w:pPr>
          </w:p>
        </w:tc>
        <w:tc>
          <w:tcPr>
            <w:tcW w:w="2752" w:type="dxa"/>
            <w:gridSpan w:val="2"/>
            <w:vMerge/>
            <w:vAlign w:val="bottom"/>
          </w:tcPr>
          <w:p w:rsidR="00A2458E" w:rsidP="0056027C" w:rsidRDefault="00A2458E" w14:paraId="45767F33" w14:textId="77777777">
            <w:pPr>
              <w:ind w:left="100"/>
              <w:rPr>
                <w:sz w:val="9"/>
                <w:szCs w:val="9"/>
              </w:rPr>
            </w:pPr>
          </w:p>
        </w:tc>
        <w:tc>
          <w:tcPr>
            <w:tcW w:w="3409" w:type="dxa"/>
            <w:vMerge/>
            <w:vAlign w:val="bottom"/>
          </w:tcPr>
          <w:p w:rsidR="00A2458E" w:rsidP="0056027C" w:rsidRDefault="00A2458E" w14:paraId="6DFA9381" w14:textId="77777777">
            <w:pPr>
              <w:ind w:left="80"/>
              <w:rPr>
                <w:sz w:val="9"/>
                <w:szCs w:val="9"/>
              </w:rPr>
            </w:pPr>
          </w:p>
        </w:tc>
        <w:tc>
          <w:tcPr>
            <w:tcW w:w="35" w:type="dxa"/>
            <w:gridSpan w:val="2"/>
            <w:vAlign w:val="bottom"/>
          </w:tcPr>
          <w:p w:rsidR="00A2458E" w:rsidP="0056027C" w:rsidRDefault="00A2458E" w14:paraId="40F99CBF" w14:textId="77777777">
            <w:pPr>
              <w:rPr>
                <w:sz w:val="1"/>
                <w:szCs w:val="1"/>
              </w:rPr>
            </w:pPr>
          </w:p>
        </w:tc>
      </w:tr>
      <w:tr w:rsidR="00A2458E" w:rsidTr="00B80307" w14:paraId="28F99855" w14:textId="77777777">
        <w:trPr>
          <w:gridBefore w:val="1"/>
          <w:wBefore w:w="105" w:type="dxa"/>
          <w:trHeight w:val="113"/>
        </w:trPr>
        <w:tc>
          <w:tcPr>
            <w:tcW w:w="1680" w:type="dxa"/>
            <w:gridSpan w:val="3"/>
            <w:vMerge/>
            <w:vAlign w:val="bottom"/>
          </w:tcPr>
          <w:p w:rsidR="00A2458E" w:rsidP="0056027C" w:rsidRDefault="00A2458E" w14:paraId="507ABCCB" w14:textId="77777777">
            <w:pPr>
              <w:rPr>
                <w:sz w:val="9"/>
                <w:szCs w:val="9"/>
              </w:rPr>
            </w:pPr>
          </w:p>
        </w:tc>
        <w:tc>
          <w:tcPr>
            <w:tcW w:w="1922" w:type="dxa"/>
            <w:gridSpan w:val="2"/>
            <w:vMerge/>
            <w:vAlign w:val="bottom"/>
          </w:tcPr>
          <w:p w:rsidR="00A2458E" w:rsidP="0056027C" w:rsidRDefault="00A2458E" w14:paraId="0FA9A512" w14:textId="77777777">
            <w:pPr>
              <w:rPr>
                <w:sz w:val="9"/>
                <w:szCs w:val="9"/>
              </w:rPr>
            </w:pPr>
          </w:p>
        </w:tc>
        <w:tc>
          <w:tcPr>
            <w:tcW w:w="2090" w:type="dxa"/>
            <w:gridSpan w:val="2"/>
            <w:vMerge/>
            <w:vAlign w:val="bottom"/>
          </w:tcPr>
          <w:p w:rsidR="00A2458E" w:rsidP="0056027C" w:rsidRDefault="00A2458E" w14:paraId="7A2E5789" w14:textId="77777777">
            <w:pPr>
              <w:ind w:left="120"/>
              <w:rPr>
                <w:sz w:val="20"/>
                <w:szCs w:val="20"/>
              </w:rPr>
            </w:pPr>
          </w:p>
        </w:tc>
        <w:tc>
          <w:tcPr>
            <w:tcW w:w="2678" w:type="dxa"/>
            <w:gridSpan w:val="2"/>
            <w:vMerge/>
            <w:vAlign w:val="bottom"/>
          </w:tcPr>
          <w:p w:rsidR="00A2458E" w:rsidP="0056027C" w:rsidRDefault="00A2458E" w14:paraId="5EE12538" w14:textId="77777777">
            <w:pPr>
              <w:ind w:left="80"/>
              <w:rPr>
                <w:sz w:val="20"/>
                <w:szCs w:val="20"/>
              </w:rPr>
            </w:pPr>
          </w:p>
        </w:tc>
        <w:tc>
          <w:tcPr>
            <w:tcW w:w="2752" w:type="dxa"/>
            <w:gridSpan w:val="2"/>
            <w:vMerge/>
            <w:vAlign w:val="bottom"/>
          </w:tcPr>
          <w:p w:rsidR="00A2458E" w:rsidP="0056027C" w:rsidRDefault="00A2458E" w14:paraId="7E5DB852" w14:textId="77777777">
            <w:pPr>
              <w:ind w:left="100"/>
              <w:rPr>
                <w:sz w:val="20"/>
                <w:szCs w:val="20"/>
              </w:rPr>
            </w:pPr>
          </w:p>
        </w:tc>
        <w:tc>
          <w:tcPr>
            <w:tcW w:w="3409" w:type="dxa"/>
            <w:vMerge/>
            <w:vAlign w:val="bottom"/>
          </w:tcPr>
          <w:p w:rsidR="00A2458E" w:rsidP="0056027C" w:rsidRDefault="00A2458E" w14:paraId="6C751FF7" w14:textId="77777777">
            <w:pPr>
              <w:ind w:left="80"/>
              <w:rPr>
                <w:sz w:val="20"/>
                <w:szCs w:val="20"/>
              </w:rPr>
            </w:pPr>
          </w:p>
        </w:tc>
        <w:tc>
          <w:tcPr>
            <w:tcW w:w="35" w:type="dxa"/>
            <w:gridSpan w:val="2"/>
            <w:vAlign w:val="bottom"/>
          </w:tcPr>
          <w:p w:rsidR="00A2458E" w:rsidP="0056027C" w:rsidRDefault="00A2458E" w14:paraId="6458426F" w14:textId="77777777">
            <w:pPr>
              <w:rPr>
                <w:sz w:val="1"/>
                <w:szCs w:val="1"/>
              </w:rPr>
            </w:pPr>
          </w:p>
        </w:tc>
      </w:tr>
      <w:tr w:rsidR="00A2458E" w:rsidTr="00B80307" w14:paraId="3EB7B898" w14:textId="77777777">
        <w:trPr>
          <w:gridBefore w:val="1"/>
          <w:wBefore w:w="105" w:type="dxa"/>
          <w:trHeight w:val="107"/>
        </w:trPr>
        <w:tc>
          <w:tcPr>
            <w:tcW w:w="1680" w:type="dxa"/>
            <w:gridSpan w:val="3"/>
            <w:vMerge/>
            <w:vAlign w:val="bottom"/>
          </w:tcPr>
          <w:p w:rsidR="00A2458E" w:rsidP="0056027C" w:rsidRDefault="00A2458E" w14:paraId="0A55BFF6" w14:textId="77777777">
            <w:pPr>
              <w:rPr>
                <w:sz w:val="20"/>
                <w:szCs w:val="20"/>
              </w:rPr>
            </w:pPr>
          </w:p>
        </w:tc>
        <w:tc>
          <w:tcPr>
            <w:tcW w:w="1922" w:type="dxa"/>
            <w:gridSpan w:val="2"/>
            <w:vMerge/>
            <w:vAlign w:val="bottom"/>
          </w:tcPr>
          <w:p w:rsidR="00A2458E" w:rsidP="0056027C" w:rsidRDefault="00A2458E" w14:paraId="16B1F3FF" w14:textId="77777777">
            <w:pPr>
              <w:rPr>
                <w:sz w:val="9"/>
                <w:szCs w:val="9"/>
              </w:rPr>
            </w:pPr>
          </w:p>
        </w:tc>
        <w:tc>
          <w:tcPr>
            <w:tcW w:w="2090" w:type="dxa"/>
            <w:gridSpan w:val="2"/>
            <w:vMerge/>
            <w:vAlign w:val="bottom"/>
          </w:tcPr>
          <w:p w:rsidR="00A2458E" w:rsidP="0056027C" w:rsidRDefault="00A2458E" w14:paraId="43EA36E2" w14:textId="77777777">
            <w:pPr>
              <w:ind w:left="120"/>
              <w:rPr>
                <w:sz w:val="9"/>
                <w:szCs w:val="9"/>
              </w:rPr>
            </w:pPr>
          </w:p>
        </w:tc>
        <w:tc>
          <w:tcPr>
            <w:tcW w:w="2678" w:type="dxa"/>
            <w:gridSpan w:val="2"/>
            <w:vMerge/>
            <w:vAlign w:val="bottom"/>
          </w:tcPr>
          <w:p w:rsidR="00A2458E" w:rsidP="0056027C" w:rsidRDefault="00A2458E" w14:paraId="0B484D41" w14:textId="77777777">
            <w:pPr>
              <w:ind w:left="80"/>
              <w:rPr>
                <w:sz w:val="9"/>
                <w:szCs w:val="9"/>
              </w:rPr>
            </w:pPr>
          </w:p>
        </w:tc>
        <w:tc>
          <w:tcPr>
            <w:tcW w:w="2752" w:type="dxa"/>
            <w:gridSpan w:val="2"/>
            <w:vMerge/>
            <w:vAlign w:val="bottom"/>
          </w:tcPr>
          <w:p w:rsidR="00A2458E" w:rsidP="0056027C" w:rsidRDefault="00A2458E" w14:paraId="6FC85F39" w14:textId="77777777">
            <w:pPr>
              <w:ind w:left="100"/>
              <w:rPr>
                <w:sz w:val="9"/>
                <w:szCs w:val="9"/>
              </w:rPr>
            </w:pPr>
          </w:p>
        </w:tc>
        <w:tc>
          <w:tcPr>
            <w:tcW w:w="3409" w:type="dxa"/>
            <w:vMerge/>
            <w:vAlign w:val="bottom"/>
          </w:tcPr>
          <w:p w:rsidR="00A2458E" w:rsidP="0056027C" w:rsidRDefault="00A2458E" w14:paraId="74F9F8C7" w14:textId="77777777">
            <w:pPr>
              <w:ind w:left="80"/>
              <w:rPr>
                <w:sz w:val="9"/>
                <w:szCs w:val="9"/>
              </w:rPr>
            </w:pPr>
          </w:p>
        </w:tc>
        <w:tc>
          <w:tcPr>
            <w:tcW w:w="35" w:type="dxa"/>
            <w:gridSpan w:val="2"/>
            <w:vAlign w:val="bottom"/>
          </w:tcPr>
          <w:p w:rsidR="00A2458E" w:rsidP="0056027C" w:rsidRDefault="00A2458E" w14:paraId="34C9D9DD" w14:textId="77777777">
            <w:pPr>
              <w:rPr>
                <w:sz w:val="1"/>
                <w:szCs w:val="1"/>
              </w:rPr>
            </w:pPr>
          </w:p>
        </w:tc>
      </w:tr>
      <w:tr w:rsidR="00A2458E" w:rsidTr="00B80307" w14:paraId="116AB0E5" w14:textId="77777777">
        <w:trPr>
          <w:gridBefore w:val="1"/>
          <w:wBefore w:w="105" w:type="dxa"/>
          <w:trHeight w:val="113"/>
        </w:trPr>
        <w:tc>
          <w:tcPr>
            <w:tcW w:w="1680" w:type="dxa"/>
            <w:gridSpan w:val="3"/>
            <w:vMerge/>
            <w:vAlign w:val="bottom"/>
          </w:tcPr>
          <w:p w:rsidR="00A2458E" w:rsidP="0056027C" w:rsidRDefault="00A2458E" w14:paraId="293179BC" w14:textId="77777777">
            <w:pPr>
              <w:rPr>
                <w:sz w:val="9"/>
                <w:szCs w:val="9"/>
              </w:rPr>
            </w:pPr>
          </w:p>
        </w:tc>
        <w:tc>
          <w:tcPr>
            <w:tcW w:w="1922" w:type="dxa"/>
            <w:gridSpan w:val="2"/>
            <w:vMerge/>
            <w:vAlign w:val="bottom"/>
          </w:tcPr>
          <w:p w:rsidR="00A2458E" w:rsidP="0056027C" w:rsidRDefault="00A2458E" w14:paraId="6A17E4F4" w14:textId="77777777">
            <w:pPr>
              <w:rPr>
                <w:sz w:val="9"/>
                <w:szCs w:val="9"/>
              </w:rPr>
            </w:pPr>
          </w:p>
        </w:tc>
        <w:tc>
          <w:tcPr>
            <w:tcW w:w="2090" w:type="dxa"/>
            <w:gridSpan w:val="2"/>
            <w:vMerge/>
            <w:vAlign w:val="bottom"/>
          </w:tcPr>
          <w:p w:rsidR="00A2458E" w:rsidP="0056027C" w:rsidRDefault="00A2458E" w14:paraId="31B765AB" w14:textId="77777777">
            <w:pPr>
              <w:ind w:left="120"/>
              <w:rPr>
                <w:sz w:val="20"/>
                <w:szCs w:val="20"/>
              </w:rPr>
            </w:pPr>
          </w:p>
        </w:tc>
        <w:tc>
          <w:tcPr>
            <w:tcW w:w="2678" w:type="dxa"/>
            <w:gridSpan w:val="2"/>
            <w:vMerge/>
            <w:vAlign w:val="bottom"/>
          </w:tcPr>
          <w:p w:rsidR="00A2458E" w:rsidP="0056027C" w:rsidRDefault="00A2458E" w14:paraId="63C422B7" w14:textId="77777777">
            <w:pPr>
              <w:ind w:left="80"/>
              <w:rPr>
                <w:sz w:val="20"/>
                <w:szCs w:val="20"/>
              </w:rPr>
            </w:pPr>
          </w:p>
        </w:tc>
        <w:tc>
          <w:tcPr>
            <w:tcW w:w="2752" w:type="dxa"/>
            <w:gridSpan w:val="2"/>
            <w:vMerge/>
            <w:vAlign w:val="bottom"/>
          </w:tcPr>
          <w:p w:rsidR="00A2458E" w:rsidP="0056027C" w:rsidRDefault="00A2458E" w14:paraId="7674BF43" w14:textId="77777777">
            <w:pPr>
              <w:ind w:left="100"/>
              <w:rPr>
                <w:sz w:val="20"/>
                <w:szCs w:val="20"/>
              </w:rPr>
            </w:pPr>
          </w:p>
        </w:tc>
        <w:tc>
          <w:tcPr>
            <w:tcW w:w="3409" w:type="dxa"/>
            <w:vMerge/>
            <w:vAlign w:val="bottom"/>
          </w:tcPr>
          <w:p w:rsidR="00A2458E" w:rsidP="0056027C" w:rsidRDefault="00A2458E" w14:paraId="77DA660C" w14:textId="77777777">
            <w:pPr>
              <w:ind w:left="80"/>
              <w:rPr>
                <w:sz w:val="20"/>
                <w:szCs w:val="20"/>
              </w:rPr>
            </w:pPr>
          </w:p>
        </w:tc>
        <w:tc>
          <w:tcPr>
            <w:tcW w:w="35" w:type="dxa"/>
            <w:gridSpan w:val="2"/>
            <w:vAlign w:val="bottom"/>
          </w:tcPr>
          <w:p w:rsidR="00A2458E" w:rsidP="0056027C" w:rsidRDefault="00A2458E" w14:paraId="1089CC2E" w14:textId="77777777">
            <w:pPr>
              <w:rPr>
                <w:sz w:val="1"/>
                <w:szCs w:val="1"/>
              </w:rPr>
            </w:pPr>
          </w:p>
        </w:tc>
      </w:tr>
      <w:tr w:rsidR="00A2458E" w:rsidTr="00B80307" w14:paraId="2EE71782" w14:textId="77777777">
        <w:trPr>
          <w:gridBefore w:val="1"/>
          <w:wBefore w:w="105" w:type="dxa"/>
          <w:trHeight w:val="121"/>
        </w:trPr>
        <w:tc>
          <w:tcPr>
            <w:tcW w:w="1680" w:type="dxa"/>
            <w:gridSpan w:val="3"/>
            <w:vMerge/>
            <w:vAlign w:val="bottom"/>
          </w:tcPr>
          <w:p w:rsidR="00A2458E" w:rsidP="0056027C" w:rsidRDefault="00A2458E" w14:paraId="4510ECCD" w14:textId="77777777">
            <w:pPr>
              <w:rPr>
                <w:sz w:val="20"/>
                <w:szCs w:val="20"/>
              </w:rPr>
            </w:pPr>
          </w:p>
        </w:tc>
        <w:tc>
          <w:tcPr>
            <w:tcW w:w="1922" w:type="dxa"/>
            <w:gridSpan w:val="2"/>
            <w:vMerge/>
            <w:vAlign w:val="bottom"/>
          </w:tcPr>
          <w:p w:rsidR="00A2458E" w:rsidP="0056027C" w:rsidRDefault="00A2458E" w14:paraId="35594360" w14:textId="77777777">
            <w:pPr>
              <w:rPr>
                <w:sz w:val="10"/>
                <w:szCs w:val="10"/>
              </w:rPr>
            </w:pPr>
          </w:p>
        </w:tc>
        <w:tc>
          <w:tcPr>
            <w:tcW w:w="2090" w:type="dxa"/>
            <w:gridSpan w:val="2"/>
            <w:vMerge/>
            <w:vAlign w:val="bottom"/>
          </w:tcPr>
          <w:p w:rsidR="00A2458E" w:rsidP="0056027C" w:rsidRDefault="00A2458E" w14:paraId="3C7A779E" w14:textId="77777777">
            <w:pPr>
              <w:rPr>
                <w:sz w:val="10"/>
                <w:szCs w:val="10"/>
              </w:rPr>
            </w:pPr>
          </w:p>
        </w:tc>
        <w:tc>
          <w:tcPr>
            <w:tcW w:w="2678" w:type="dxa"/>
            <w:gridSpan w:val="2"/>
            <w:vMerge/>
            <w:vAlign w:val="bottom"/>
          </w:tcPr>
          <w:p w:rsidR="00A2458E" w:rsidP="0056027C" w:rsidRDefault="00A2458E" w14:paraId="414BB5A6" w14:textId="77777777">
            <w:pPr>
              <w:rPr>
                <w:sz w:val="10"/>
                <w:szCs w:val="10"/>
              </w:rPr>
            </w:pPr>
          </w:p>
        </w:tc>
        <w:tc>
          <w:tcPr>
            <w:tcW w:w="2752" w:type="dxa"/>
            <w:gridSpan w:val="2"/>
            <w:vMerge/>
            <w:vAlign w:val="bottom"/>
          </w:tcPr>
          <w:p w:rsidR="00A2458E" w:rsidP="0056027C" w:rsidRDefault="00A2458E" w14:paraId="10848590" w14:textId="77777777">
            <w:pPr>
              <w:rPr>
                <w:sz w:val="10"/>
                <w:szCs w:val="10"/>
              </w:rPr>
            </w:pPr>
          </w:p>
        </w:tc>
        <w:tc>
          <w:tcPr>
            <w:tcW w:w="3409" w:type="dxa"/>
            <w:vMerge/>
            <w:vAlign w:val="bottom"/>
          </w:tcPr>
          <w:p w:rsidR="00A2458E" w:rsidP="0056027C" w:rsidRDefault="00A2458E" w14:paraId="47049A23" w14:textId="77777777">
            <w:pPr>
              <w:rPr>
                <w:sz w:val="10"/>
                <w:szCs w:val="10"/>
              </w:rPr>
            </w:pPr>
          </w:p>
        </w:tc>
        <w:tc>
          <w:tcPr>
            <w:tcW w:w="35" w:type="dxa"/>
            <w:gridSpan w:val="2"/>
            <w:vAlign w:val="bottom"/>
          </w:tcPr>
          <w:p w:rsidR="00A2458E" w:rsidP="0056027C" w:rsidRDefault="00A2458E" w14:paraId="169A0CBB" w14:textId="77777777">
            <w:pPr>
              <w:rPr>
                <w:sz w:val="1"/>
                <w:szCs w:val="1"/>
              </w:rPr>
            </w:pPr>
          </w:p>
        </w:tc>
      </w:tr>
      <w:tr w:rsidR="00A2458E" w:rsidTr="00B80307" w14:paraId="028038B6" w14:textId="77777777">
        <w:trPr>
          <w:gridBefore w:val="1"/>
          <w:wBefore w:w="105" w:type="dxa"/>
          <w:trHeight w:val="99"/>
        </w:trPr>
        <w:tc>
          <w:tcPr>
            <w:tcW w:w="1680" w:type="dxa"/>
            <w:gridSpan w:val="3"/>
            <w:vMerge/>
            <w:vAlign w:val="bottom"/>
          </w:tcPr>
          <w:p w:rsidR="00A2458E" w:rsidP="0056027C" w:rsidRDefault="00A2458E" w14:paraId="727DAB31" w14:textId="77777777">
            <w:pPr>
              <w:rPr>
                <w:sz w:val="8"/>
                <w:szCs w:val="8"/>
              </w:rPr>
            </w:pPr>
          </w:p>
        </w:tc>
        <w:tc>
          <w:tcPr>
            <w:tcW w:w="1922" w:type="dxa"/>
            <w:gridSpan w:val="2"/>
            <w:vMerge/>
            <w:vAlign w:val="bottom"/>
          </w:tcPr>
          <w:p w:rsidR="00A2458E" w:rsidP="0056027C" w:rsidRDefault="00A2458E" w14:paraId="5A1D7641" w14:textId="77777777">
            <w:pPr>
              <w:rPr>
                <w:sz w:val="8"/>
                <w:szCs w:val="8"/>
              </w:rPr>
            </w:pPr>
          </w:p>
        </w:tc>
        <w:tc>
          <w:tcPr>
            <w:tcW w:w="2090" w:type="dxa"/>
            <w:gridSpan w:val="2"/>
            <w:vMerge/>
            <w:vAlign w:val="bottom"/>
          </w:tcPr>
          <w:p w:rsidR="00A2458E" w:rsidP="0056027C" w:rsidRDefault="00A2458E" w14:paraId="374E7467" w14:textId="77777777">
            <w:pPr>
              <w:rPr>
                <w:sz w:val="8"/>
                <w:szCs w:val="8"/>
              </w:rPr>
            </w:pPr>
          </w:p>
        </w:tc>
        <w:tc>
          <w:tcPr>
            <w:tcW w:w="2678" w:type="dxa"/>
            <w:gridSpan w:val="2"/>
            <w:vMerge/>
            <w:vAlign w:val="bottom"/>
          </w:tcPr>
          <w:p w:rsidR="00A2458E" w:rsidP="0056027C" w:rsidRDefault="00A2458E" w14:paraId="57D4769F" w14:textId="77777777">
            <w:pPr>
              <w:rPr>
                <w:sz w:val="8"/>
                <w:szCs w:val="8"/>
              </w:rPr>
            </w:pPr>
          </w:p>
        </w:tc>
        <w:tc>
          <w:tcPr>
            <w:tcW w:w="2752" w:type="dxa"/>
            <w:gridSpan w:val="2"/>
            <w:vMerge/>
            <w:vAlign w:val="bottom"/>
          </w:tcPr>
          <w:p w:rsidR="00A2458E" w:rsidP="0056027C" w:rsidRDefault="00A2458E" w14:paraId="0CD79E7C" w14:textId="77777777">
            <w:pPr>
              <w:rPr>
                <w:sz w:val="8"/>
                <w:szCs w:val="8"/>
              </w:rPr>
            </w:pPr>
          </w:p>
        </w:tc>
        <w:tc>
          <w:tcPr>
            <w:tcW w:w="3409" w:type="dxa"/>
            <w:vMerge/>
            <w:vAlign w:val="bottom"/>
          </w:tcPr>
          <w:p w:rsidR="00A2458E" w:rsidP="0056027C" w:rsidRDefault="00A2458E" w14:paraId="46E7C407" w14:textId="77777777">
            <w:pPr>
              <w:rPr>
                <w:sz w:val="8"/>
                <w:szCs w:val="8"/>
              </w:rPr>
            </w:pPr>
          </w:p>
        </w:tc>
        <w:tc>
          <w:tcPr>
            <w:tcW w:w="35" w:type="dxa"/>
            <w:gridSpan w:val="2"/>
            <w:vAlign w:val="bottom"/>
          </w:tcPr>
          <w:p w:rsidR="00A2458E" w:rsidP="0056027C" w:rsidRDefault="00A2458E" w14:paraId="4458173C" w14:textId="77777777">
            <w:pPr>
              <w:rPr>
                <w:sz w:val="1"/>
                <w:szCs w:val="1"/>
              </w:rPr>
            </w:pPr>
          </w:p>
        </w:tc>
      </w:tr>
      <w:tr w:rsidR="00A2458E" w:rsidTr="00B80307" w14:paraId="42D94DEA" w14:textId="77777777">
        <w:trPr>
          <w:gridBefore w:val="1"/>
          <w:wBefore w:w="105" w:type="dxa"/>
          <w:trHeight w:val="232"/>
        </w:trPr>
        <w:tc>
          <w:tcPr>
            <w:tcW w:w="1680" w:type="dxa"/>
            <w:gridSpan w:val="3"/>
            <w:vMerge/>
            <w:vAlign w:val="bottom"/>
          </w:tcPr>
          <w:p w:rsidR="00A2458E" w:rsidP="0056027C" w:rsidRDefault="00A2458E" w14:paraId="0C0C3E6A" w14:textId="77777777">
            <w:pPr>
              <w:rPr>
                <w:sz w:val="20"/>
                <w:szCs w:val="20"/>
              </w:rPr>
            </w:pPr>
          </w:p>
        </w:tc>
        <w:tc>
          <w:tcPr>
            <w:tcW w:w="1922" w:type="dxa"/>
            <w:gridSpan w:val="2"/>
            <w:vMerge/>
            <w:vAlign w:val="bottom"/>
          </w:tcPr>
          <w:p w:rsidR="00A2458E" w:rsidP="0056027C" w:rsidRDefault="00A2458E" w14:paraId="4CC32700" w14:textId="77777777">
            <w:pPr>
              <w:rPr>
                <w:sz w:val="20"/>
                <w:szCs w:val="20"/>
              </w:rPr>
            </w:pPr>
          </w:p>
        </w:tc>
        <w:tc>
          <w:tcPr>
            <w:tcW w:w="2090" w:type="dxa"/>
            <w:gridSpan w:val="2"/>
            <w:vMerge/>
            <w:vAlign w:val="bottom"/>
          </w:tcPr>
          <w:p w:rsidR="00A2458E" w:rsidP="0056027C" w:rsidRDefault="00A2458E" w14:paraId="75BC0833" w14:textId="77777777">
            <w:pPr>
              <w:rPr>
                <w:sz w:val="20"/>
                <w:szCs w:val="20"/>
              </w:rPr>
            </w:pPr>
          </w:p>
        </w:tc>
        <w:tc>
          <w:tcPr>
            <w:tcW w:w="2678" w:type="dxa"/>
            <w:gridSpan w:val="2"/>
            <w:vMerge/>
            <w:vAlign w:val="bottom"/>
          </w:tcPr>
          <w:p w:rsidR="00A2458E" w:rsidP="0056027C" w:rsidRDefault="00A2458E" w14:paraId="49937BF2" w14:textId="77777777">
            <w:pPr>
              <w:rPr>
                <w:sz w:val="20"/>
                <w:szCs w:val="20"/>
              </w:rPr>
            </w:pPr>
          </w:p>
        </w:tc>
        <w:tc>
          <w:tcPr>
            <w:tcW w:w="2752" w:type="dxa"/>
            <w:gridSpan w:val="2"/>
            <w:vMerge/>
            <w:vAlign w:val="bottom"/>
          </w:tcPr>
          <w:p w:rsidR="00A2458E" w:rsidP="0056027C" w:rsidRDefault="00A2458E" w14:paraId="3A06D0A6" w14:textId="77777777">
            <w:pPr>
              <w:rPr>
                <w:sz w:val="20"/>
                <w:szCs w:val="20"/>
              </w:rPr>
            </w:pPr>
          </w:p>
        </w:tc>
        <w:tc>
          <w:tcPr>
            <w:tcW w:w="3409" w:type="dxa"/>
            <w:vMerge/>
            <w:vAlign w:val="bottom"/>
          </w:tcPr>
          <w:p w:rsidR="00A2458E" w:rsidP="0056027C" w:rsidRDefault="00A2458E" w14:paraId="327F5310" w14:textId="77777777">
            <w:pPr>
              <w:rPr>
                <w:sz w:val="20"/>
                <w:szCs w:val="20"/>
              </w:rPr>
            </w:pPr>
          </w:p>
        </w:tc>
        <w:tc>
          <w:tcPr>
            <w:tcW w:w="35" w:type="dxa"/>
            <w:gridSpan w:val="2"/>
            <w:vAlign w:val="bottom"/>
          </w:tcPr>
          <w:p w:rsidR="00A2458E" w:rsidP="0056027C" w:rsidRDefault="00A2458E" w14:paraId="59A24FB9" w14:textId="77777777">
            <w:pPr>
              <w:rPr>
                <w:sz w:val="1"/>
                <w:szCs w:val="1"/>
              </w:rPr>
            </w:pPr>
          </w:p>
        </w:tc>
      </w:tr>
      <w:tr w:rsidR="00324460" w:rsidTr="00F34AC5" w14:paraId="46F0DE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63"/>
        </w:trPr>
        <w:tc>
          <w:tcPr>
            <w:tcW w:w="160" w:type="dxa"/>
            <w:gridSpan w:val="2"/>
            <w:tcBorders>
              <w:bottom w:val="single" w:color="auto" w:sz="4" w:space="0"/>
            </w:tcBorders>
            <w:vAlign w:val="bottom"/>
          </w:tcPr>
          <w:p w:rsidR="00324460" w:rsidP="0056027C" w:rsidRDefault="00324460" w14:paraId="2EDC4DB6" w14:textId="352AAE5A">
            <w:r>
              <w:br w:type="page"/>
            </w:r>
          </w:p>
        </w:tc>
        <w:tc>
          <w:tcPr>
            <w:tcW w:w="1522" w:type="dxa"/>
            <w:tcBorders>
              <w:bottom w:val="single" w:color="auto" w:sz="4" w:space="0"/>
            </w:tcBorders>
            <w:vAlign w:val="bottom"/>
          </w:tcPr>
          <w:p w:rsidR="00324460" w:rsidP="0056027C" w:rsidRDefault="00324460" w14:paraId="549E04BA" w14:textId="77777777"/>
        </w:tc>
        <w:tc>
          <w:tcPr>
            <w:tcW w:w="1958" w:type="dxa"/>
            <w:gridSpan w:val="2"/>
            <w:tcBorders>
              <w:bottom w:val="single" w:color="auto" w:sz="4" w:space="0"/>
            </w:tcBorders>
            <w:vAlign w:val="bottom"/>
          </w:tcPr>
          <w:p w:rsidR="00324460" w:rsidP="0056027C" w:rsidRDefault="00324460" w14:paraId="4D282398" w14:textId="77777777"/>
        </w:tc>
        <w:tc>
          <w:tcPr>
            <w:tcW w:w="2059" w:type="dxa"/>
            <w:gridSpan w:val="2"/>
            <w:tcBorders>
              <w:bottom w:val="single" w:color="auto" w:sz="4" w:space="0"/>
            </w:tcBorders>
            <w:vAlign w:val="bottom"/>
          </w:tcPr>
          <w:p w:rsidR="00324460" w:rsidP="0056027C" w:rsidRDefault="00324460" w14:paraId="17EA57C3" w14:textId="77777777"/>
        </w:tc>
        <w:tc>
          <w:tcPr>
            <w:tcW w:w="2703" w:type="dxa"/>
            <w:gridSpan w:val="2"/>
            <w:tcBorders>
              <w:bottom w:val="single" w:color="auto" w:sz="4" w:space="0"/>
            </w:tcBorders>
            <w:vAlign w:val="bottom"/>
          </w:tcPr>
          <w:p w:rsidR="00324460" w:rsidP="0056027C" w:rsidRDefault="00324460" w14:paraId="143589A4" w14:textId="77777777"/>
        </w:tc>
        <w:tc>
          <w:tcPr>
            <w:tcW w:w="6244" w:type="dxa"/>
            <w:gridSpan w:val="5"/>
            <w:tcBorders>
              <w:bottom w:val="single" w:color="auto" w:sz="4" w:space="0"/>
            </w:tcBorders>
            <w:vAlign w:val="bottom"/>
          </w:tcPr>
          <w:p w:rsidR="00324460" w:rsidP="0056027C" w:rsidRDefault="00324460" w14:paraId="64EE1C16" w14:textId="77777777">
            <w:pPr>
              <w:rPr>
                <w:sz w:val="20"/>
                <w:szCs w:val="20"/>
              </w:rPr>
            </w:pPr>
          </w:p>
        </w:tc>
        <w:tc>
          <w:tcPr>
            <w:tcW w:w="25" w:type="dxa"/>
            <w:vAlign w:val="bottom"/>
          </w:tcPr>
          <w:p w:rsidR="00324460" w:rsidP="0056027C" w:rsidRDefault="00324460" w14:paraId="1DB86B16" w14:textId="77777777">
            <w:pPr>
              <w:rPr>
                <w:sz w:val="1"/>
                <w:szCs w:val="1"/>
              </w:rPr>
            </w:pPr>
          </w:p>
        </w:tc>
      </w:tr>
      <w:tr w:rsidR="00324460" w:rsidTr="00564A24" w14:paraId="26F3EDE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79"/>
        </w:trPr>
        <w:tc>
          <w:tcPr>
            <w:tcW w:w="1682" w:type="dxa"/>
            <w:gridSpan w:val="3"/>
            <w:tcBorders>
              <w:top w:val="single" w:color="auto" w:sz="4" w:space="0"/>
              <w:left w:val="single" w:color="auto" w:sz="4" w:space="0"/>
              <w:bottom w:val="single" w:color="auto" w:sz="4" w:space="0"/>
              <w:right w:val="single" w:color="auto" w:sz="4" w:space="0"/>
            </w:tcBorders>
          </w:tcPr>
          <w:p w:rsidR="00324460" w:rsidP="00564A24" w:rsidRDefault="00324460" w14:paraId="21937345" w14:textId="77777777">
            <w:pPr>
              <w:ind w:left="100"/>
              <w:rPr>
                <w:sz w:val="20"/>
                <w:szCs w:val="20"/>
              </w:rPr>
            </w:pPr>
            <w:r>
              <w:rPr>
                <w:rFonts w:ascii="Arial" w:hAnsi="Arial" w:eastAsia="Arial" w:cs="Arial"/>
                <w:b/>
                <w:bCs/>
                <w:sz w:val="16"/>
                <w:szCs w:val="16"/>
              </w:rPr>
              <w:t>Religion/belief</w:t>
            </w:r>
          </w:p>
        </w:tc>
        <w:tc>
          <w:tcPr>
            <w:tcW w:w="1958" w:type="dxa"/>
            <w:gridSpan w:val="2"/>
            <w:tcBorders>
              <w:top w:val="single" w:color="auto" w:sz="4" w:space="0"/>
              <w:left w:val="single" w:color="auto" w:sz="4" w:space="0"/>
              <w:bottom w:val="single" w:color="auto" w:sz="4" w:space="0"/>
              <w:right w:val="single" w:color="auto" w:sz="4" w:space="0"/>
            </w:tcBorders>
          </w:tcPr>
          <w:p w:rsidRPr="00C267A7" w:rsidR="00324460" w:rsidP="00564A24" w:rsidRDefault="00324460" w14:paraId="30B9D118" w14:textId="77777777">
            <w:pPr>
              <w:ind w:left="240"/>
              <w:rPr>
                <w:color w:val="FF0000"/>
                <w:sz w:val="20"/>
                <w:szCs w:val="20"/>
              </w:rPr>
            </w:pPr>
            <w:r w:rsidRPr="00C267A7">
              <w:rPr>
                <w:rFonts w:ascii="Arial" w:hAnsi="Arial" w:eastAsia="Arial" w:cs="Arial"/>
                <w:b/>
                <w:bCs/>
                <w:color w:val="FF0000"/>
                <w:sz w:val="16"/>
                <w:szCs w:val="16"/>
              </w:rPr>
              <w:t>FS (Discovering)</w:t>
            </w:r>
          </w:p>
        </w:tc>
        <w:tc>
          <w:tcPr>
            <w:tcW w:w="2059" w:type="dxa"/>
            <w:gridSpan w:val="2"/>
            <w:tcBorders>
              <w:top w:val="single" w:color="auto" w:sz="4" w:space="0"/>
              <w:left w:val="single" w:color="auto" w:sz="4" w:space="0"/>
              <w:bottom w:val="single" w:color="auto" w:sz="4" w:space="0"/>
              <w:right w:val="single" w:color="auto" w:sz="4" w:space="0"/>
            </w:tcBorders>
          </w:tcPr>
          <w:p w:rsidRPr="00C267A7" w:rsidR="00324460" w:rsidP="00564A24" w:rsidRDefault="00324460" w14:paraId="639753F1" w14:textId="77777777">
            <w:pPr>
              <w:ind w:left="180"/>
              <w:rPr>
                <w:color w:val="FF0000"/>
                <w:sz w:val="20"/>
                <w:szCs w:val="20"/>
              </w:rPr>
            </w:pPr>
            <w:r w:rsidRPr="00C267A7">
              <w:rPr>
                <w:rFonts w:ascii="Arial" w:hAnsi="Arial" w:eastAsia="Arial" w:cs="Arial"/>
                <w:b/>
                <w:bCs/>
                <w:color w:val="FF0000"/>
                <w:sz w:val="16"/>
                <w:szCs w:val="16"/>
              </w:rPr>
              <w:t>KS1 (Exploring)</w:t>
            </w:r>
          </w:p>
        </w:tc>
        <w:tc>
          <w:tcPr>
            <w:tcW w:w="2703" w:type="dxa"/>
            <w:gridSpan w:val="2"/>
            <w:tcBorders>
              <w:top w:val="single" w:color="auto" w:sz="4" w:space="0"/>
              <w:left w:val="single" w:color="auto" w:sz="4" w:space="0"/>
              <w:bottom w:val="single" w:color="auto" w:sz="4" w:space="0"/>
              <w:right w:val="single" w:color="auto" w:sz="4" w:space="0"/>
            </w:tcBorders>
          </w:tcPr>
          <w:p w:rsidRPr="00C267A7" w:rsidR="00324460" w:rsidP="00564A24" w:rsidRDefault="00324460" w14:paraId="3F7C36AB" w14:textId="77777777">
            <w:pPr>
              <w:ind w:left="100"/>
              <w:rPr>
                <w:color w:val="FF0000"/>
                <w:sz w:val="20"/>
                <w:szCs w:val="20"/>
              </w:rPr>
            </w:pPr>
            <w:r w:rsidRPr="00C267A7">
              <w:rPr>
                <w:rFonts w:ascii="Arial" w:hAnsi="Arial" w:eastAsia="Arial" w:cs="Arial"/>
                <w:b/>
                <w:bCs/>
                <w:color w:val="FF0000"/>
                <w:sz w:val="16"/>
                <w:szCs w:val="16"/>
              </w:rPr>
              <w:t>Lower KS2 (Connecting)</w:t>
            </w:r>
          </w:p>
        </w:tc>
        <w:tc>
          <w:tcPr>
            <w:tcW w:w="2655" w:type="dxa"/>
            <w:gridSpan w:val="2"/>
            <w:tcBorders>
              <w:top w:val="single" w:color="auto" w:sz="4" w:space="0"/>
              <w:left w:val="single" w:color="auto" w:sz="4" w:space="0"/>
              <w:bottom w:val="single" w:color="auto" w:sz="4" w:space="0"/>
              <w:right w:val="single" w:color="auto" w:sz="4" w:space="0"/>
            </w:tcBorders>
          </w:tcPr>
          <w:p w:rsidRPr="00C267A7" w:rsidR="00324460" w:rsidP="00564A24" w:rsidRDefault="00324460" w14:paraId="1B4A0A1A" w14:textId="77777777">
            <w:pPr>
              <w:ind w:left="120"/>
              <w:rPr>
                <w:color w:val="FF0000"/>
                <w:sz w:val="20"/>
                <w:szCs w:val="20"/>
              </w:rPr>
            </w:pPr>
            <w:r w:rsidRPr="00C267A7">
              <w:rPr>
                <w:rFonts w:ascii="Arial" w:hAnsi="Arial" w:eastAsia="Arial" w:cs="Arial"/>
                <w:b/>
                <w:bCs/>
                <w:color w:val="FF0000"/>
                <w:sz w:val="16"/>
                <w:szCs w:val="16"/>
              </w:rPr>
              <w:t>Upper KS2 (Connecting)</w:t>
            </w:r>
          </w:p>
        </w:tc>
        <w:tc>
          <w:tcPr>
            <w:tcW w:w="3589" w:type="dxa"/>
            <w:gridSpan w:val="3"/>
            <w:tcBorders>
              <w:top w:val="single" w:color="auto" w:sz="4" w:space="0"/>
              <w:left w:val="single" w:color="auto" w:sz="4" w:space="0"/>
              <w:bottom w:val="single" w:color="auto" w:sz="4" w:space="0"/>
              <w:right w:val="single" w:color="auto" w:sz="4" w:space="0"/>
            </w:tcBorders>
          </w:tcPr>
          <w:p w:rsidRPr="00C267A7" w:rsidR="00324460" w:rsidP="00564A24" w:rsidRDefault="00324460" w14:paraId="027241F8" w14:textId="77777777">
            <w:pPr>
              <w:ind w:left="100"/>
              <w:rPr>
                <w:color w:val="FF0000"/>
                <w:sz w:val="20"/>
                <w:szCs w:val="20"/>
              </w:rPr>
            </w:pPr>
            <w:r w:rsidRPr="00C267A7">
              <w:rPr>
                <w:rFonts w:ascii="Arial" w:hAnsi="Arial" w:eastAsia="Arial" w:cs="Arial"/>
                <w:b/>
                <w:bCs/>
                <w:color w:val="FF0000"/>
                <w:sz w:val="16"/>
                <w:szCs w:val="16"/>
              </w:rPr>
              <w:t>KS3 (Applying/Interpreting)</w:t>
            </w:r>
          </w:p>
        </w:tc>
        <w:tc>
          <w:tcPr>
            <w:tcW w:w="25" w:type="dxa"/>
            <w:tcBorders>
              <w:left w:val="single" w:color="auto" w:sz="4" w:space="0"/>
            </w:tcBorders>
            <w:vAlign w:val="bottom"/>
          </w:tcPr>
          <w:p w:rsidR="00324460" w:rsidP="0056027C" w:rsidRDefault="00324460" w14:paraId="7459753F" w14:textId="77777777">
            <w:pPr>
              <w:rPr>
                <w:sz w:val="1"/>
                <w:szCs w:val="1"/>
              </w:rPr>
            </w:pPr>
          </w:p>
        </w:tc>
      </w:tr>
      <w:tr w:rsidR="00324460" w:rsidTr="00F34AC5" w14:paraId="19D845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98"/>
        </w:trPr>
        <w:tc>
          <w:tcPr>
            <w:tcW w:w="1682" w:type="dxa"/>
            <w:gridSpan w:val="3"/>
            <w:vMerge w:val="restart"/>
            <w:tcBorders>
              <w:top w:val="single" w:color="auto" w:sz="4" w:space="0"/>
              <w:left w:val="single" w:color="auto" w:sz="4" w:space="0"/>
              <w:right w:val="single" w:color="auto" w:sz="4" w:space="0"/>
            </w:tcBorders>
          </w:tcPr>
          <w:p w:rsidRPr="00DA663A" w:rsidR="00324460" w:rsidP="0056027C" w:rsidRDefault="00324460" w14:paraId="76FA4C45" w14:textId="77777777">
            <w:pPr>
              <w:ind w:left="100"/>
              <w:rPr>
                <w:color w:val="0070C0"/>
                <w:sz w:val="20"/>
                <w:szCs w:val="20"/>
              </w:rPr>
            </w:pPr>
            <w:r w:rsidRPr="00DA663A">
              <w:rPr>
                <w:rFonts w:ascii="Arial" w:hAnsi="Arial" w:eastAsia="Arial" w:cs="Arial"/>
                <w:b/>
                <w:bCs/>
                <w:i/>
                <w:iCs/>
                <w:color w:val="0070C0"/>
                <w:sz w:val="16"/>
                <w:szCs w:val="16"/>
              </w:rPr>
              <w:t>Judaism</w:t>
            </w:r>
          </w:p>
          <w:p w:rsidRPr="00DA663A" w:rsidR="00324460" w:rsidP="0056027C" w:rsidRDefault="00324460" w14:paraId="7B4CEA59" w14:textId="77777777">
            <w:pPr>
              <w:ind w:left="100"/>
              <w:rPr>
                <w:color w:val="0070C0"/>
                <w:sz w:val="20"/>
                <w:szCs w:val="20"/>
              </w:rPr>
            </w:pPr>
            <w:r w:rsidRPr="00DA663A">
              <w:rPr>
                <w:rFonts w:ascii="Arial" w:hAnsi="Arial" w:eastAsia="Arial" w:cs="Arial"/>
                <w:i/>
                <w:iCs/>
                <w:color w:val="0070C0"/>
                <w:sz w:val="16"/>
                <w:szCs w:val="16"/>
              </w:rPr>
              <w:t>God</w:t>
            </w:r>
          </w:p>
          <w:p w:rsidRPr="00DA663A" w:rsidR="00324460" w:rsidP="0056027C" w:rsidRDefault="00324460" w14:paraId="50C75F21" w14:textId="77777777">
            <w:pPr>
              <w:ind w:left="100"/>
              <w:rPr>
                <w:color w:val="0070C0"/>
                <w:sz w:val="20"/>
                <w:szCs w:val="20"/>
              </w:rPr>
            </w:pPr>
            <w:r w:rsidRPr="00DA663A">
              <w:rPr>
                <w:rFonts w:ascii="Arial" w:hAnsi="Arial" w:eastAsia="Arial" w:cs="Arial"/>
                <w:i/>
                <w:iCs/>
                <w:color w:val="0070C0"/>
                <w:sz w:val="16"/>
                <w:szCs w:val="16"/>
              </w:rPr>
              <w:t>Torah</w:t>
            </w:r>
          </w:p>
          <w:p w:rsidRPr="00DA663A" w:rsidR="00324460" w:rsidP="0056027C" w:rsidRDefault="00324460" w14:paraId="0B994624" w14:textId="77777777">
            <w:pPr>
              <w:ind w:left="100"/>
              <w:rPr>
                <w:color w:val="0070C0"/>
                <w:sz w:val="20"/>
                <w:szCs w:val="20"/>
              </w:rPr>
            </w:pPr>
            <w:r w:rsidRPr="00DA663A">
              <w:rPr>
                <w:rFonts w:ascii="Arial" w:hAnsi="Arial" w:eastAsia="Arial" w:cs="Arial"/>
                <w:i/>
                <w:iCs/>
                <w:color w:val="0070C0"/>
                <w:sz w:val="16"/>
                <w:szCs w:val="16"/>
              </w:rPr>
              <w:t>The People and</w:t>
            </w:r>
          </w:p>
          <w:p w:rsidRPr="00DA663A" w:rsidR="00324460" w:rsidP="0056027C" w:rsidRDefault="00324460" w14:paraId="12247BB1" w14:textId="77777777">
            <w:pPr>
              <w:ind w:left="100"/>
              <w:rPr>
                <w:color w:val="0070C0"/>
                <w:sz w:val="20"/>
                <w:szCs w:val="20"/>
              </w:rPr>
            </w:pPr>
            <w:r w:rsidRPr="00DA663A">
              <w:rPr>
                <w:rFonts w:ascii="Arial" w:hAnsi="Arial" w:eastAsia="Arial" w:cs="Arial"/>
                <w:i/>
                <w:iCs/>
                <w:color w:val="0070C0"/>
                <w:sz w:val="16"/>
                <w:szCs w:val="16"/>
              </w:rPr>
              <w:t>the Land</w:t>
            </w:r>
          </w:p>
        </w:tc>
        <w:tc>
          <w:tcPr>
            <w:tcW w:w="1958" w:type="dxa"/>
            <w:gridSpan w:val="2"/>
            <w:vMerge w:val="restart"/>
            <w:tcBorders>
              <w:top w:val="single" w:color="auto" w:sz="4" w:space="0"/>
              <w:left w:val="single" w:color="auto" w:sz="4" w:space="0"/>
              <w:right w:val="single" w:color="auto" w:sz="4" w:space="0"/>
            </w:tcBorders>
            <w:vAlign w:val="bottom"/>
          </w:tcPr>
          <w:p w:rsidR="00324460" w:rsidP="0056027C" w:rsidRDefault="00324460" w14:paraId="1CA9FA03" w14:textId="77777777">
            <w:pPr>
              <w:rPr>
                <w:sz w:val="24"/>
                <w:szCs w:val="24"/>
              </w:rPr>
            </w:pPr>
          </w:p>
        </w:tc>
        <w:tc>
          <w:tcPr>
            <w:tcW w:w="2059" w:type="dxa"/>
            <w:gridSpan w:val="2"/>
            <w:vMerge w:val="restart"/>
            <w:tcBorders>
              <w:top w:val="single" w:color="auto" w:sz="4" w:space="0"/>
              <w:left w:val="single" w:color="auto" w:sz="4" w:space="0"/>
              <w:right w:val="single" w:color="auto" w:sz="4" w:space="0"/>
            </w:tcBorders>
            <w:vAlign w:val="center"/>
          </w:tcPr>
          <w:p w:rsidR="00324460" w:rsidP="0056027C" w:rsidRDefault="00324460" w14:paraId="3FE90E38" w14:textId="77777777">
            <w:pPr>
              <w:ind w:left="180"/>
              <w:rPr>
                <w:sz w:val="20"/>
                <w:szCs w:val="20"/>
              </w:rPr>
            </w:pPr>
            <w:r>
              <w:rPr>
                <w:rFonts w:ascii="Arial" w:hAnsi="Arial" w:eastAsia="Arial" w:cs="Arial"/>
                <w:sz w:val="16"/>
                <w:szCs w:val="16"/>
              </w:rPr>
              <w:t>1.7 Who is Jewish and how do they live? [God/Torah/</w:t>
            </w:r>
          </w:p>
          <w:p w:rsidR="00324460" w:rsidP="0056027C" w:rsidRDefault="00324460" w14:paraId="6AD35EF8" w14:textId="77777777">
            <w:pPr>
              <w:ind w:left="180"/>
              <w:rPr>
                <w:sz w:val="20"/>
                <w:szCs w:val="20"/>
              </w:rPr>
            </w:pPr>
            <w:r>
              <w:rPr>
                <w:rFonts w:ascii="Arial" w:hAnsi="Arial" w:eastAsia="Arial" w:cs="Arial"/>
                <w:sz w:val="16"/>
                <w:szCs w:val="16"/>
              </w:rPr>
              <w:t>People]</w:t>
            </w:r>
          </w:p>
        </w:tc>
        <w:tc>
          <w:tcPr>
            <w:tcW w:w="2703" w:type="dxa"/>
            <w:gridSpan w:val="2"/>
            <w:vMerge w:val="restart"/>
            <w:tcBorders>
              <w:top w:val="single" w:color="auto" w:sz="4" w:space="0"/>
              <w:left w:val="single" w:color="auto" w:sz="4" w:space="0"/>
              <w:right w:val="single" w:color="auto" w:sz="4" w:space="0"/>
            </w:tcBorders>
            <w:vAlign w:val="center"/>
          </w:tcPr>
          <w:p w:rsidR="00324460" w:rsidP="0056027C" w:rsidRDefault="00324460" w14:paraId="49EF4E1F" w14:textId="77777777">
            <w:pPr>
              <w:ind w:left="100"/>
              <w:rPr>
                <w:rFonts w:ascii="Arial" w:hAnsi="Arial" w:eastAsia="Arial" w:cs="Arial"/>
                <w:sz w:val="16"/>
                <w:szCs w:val="16"/>
              </w:rPr>
            </w:pPr>
            <w:r>
              <w:rPr>
                <w:rFonts w:ascii="Arial" w:hAnsi="Arial" w:eastAsia="Arial" w:cs="Arial"/>
                <w:sz w:val="16"/>
                <w:szCs w:val="16"/>
              </w:rPr>
              <w:t>L2.10 How do festivals and family life show what matters to Jewish people?</w:t>
            </w:r>
          </w:p>
          <w:p w:rsidR="00324460" w:rsidP="0056027C" w:rsidRDefault="00324460" w14:paraId="7C94E907" w14:textId="77777777">
            <w:pPr>
              <w:ind w:left="100"/>
              <w:rPr>
                <w:sz w:val="20"/>
                <w:szCs w:val="20"/>
              </w:rPr>
            </w:pPr>
            <w:r>
              <w:rPr>
                <w:rFonts w:ascii="Arial" w:hAnsi="Arial" w:eastAsia="Arial" w:cs="Arial"/>
                <w:sz w:val="16"/>
                <w:szCs w:val="16"/>
              </w:rPr>
              <w:t>[God/Torah/People/the Land]</w:t>
            </w:r>
          </w:p>
        </w:tc>
        <w:tc>
          <w:tcPr>
            <w:tcW w:w="2655" w:type="dxa"/>
            <w:gridSpan w:val="2"/>
            <w:vMerge w:val="restart"/>
            <w:tcBorders>
              <w:top w:val="single" w:color="auto" w:sz="4" w:space="0"/>
              <w:left w:val="single" w:color="auto" w:sz="4" w:space="0"/>
              <w:right w:val="single" w:color="auto" w:sz="4" w:space="0"/>
            </w:tcBorders>
            <w:vAlign w:val="center"/>
          </w:tcPr>
          <w:p w:rsidR="00324460" w:rsidP="0056027C" w:rsidRDefault="00324460" w14:paraId="77BCB5B7" w14:textId="77777777">
            <w:pPr>
              <w:ind w:left="120"/>
              <w:rPr>
                <w:sz w:val="24"/>
                <w:szCs w:val="24"/>
              </w:rPr>
            </w:pPr>
            <w:r>
              <w:rPr>
                <w:rFonts w:ascii="Arial" w:hAnsi="Arial" w:eastAsia="Arial" w:cs="Arial"/>
                <w:sz w:val="16"/>
                <w:szCs w:val="16"/>
              </w:rPr>
              <w:t>U2.9 Why is the Torah so important to Jewish people? [God/Torah]</w:t>
            </w:r>
          </w:p>
        </w:tc>
        <w:tc>
          <w:tcPr>
            <w:tcW w:w="3589" w:type="dxa"/>
            <w:gridSpan w:val="3"/>
            <w:vMerge w:val="restart"/>
            <w:tcBorders>
              <w:top w:val="single" w:color="auto" w:sz="4" w:space="0"/>
              <w:left w:val="single" w:color="auto" w:sz="4" w:space="0"/>
              <w:right w:val="single" w:color="auto" w:sz="4" w:space="0"/>
            </w:tcBorders>
            <w:vAlign w:val="center"/>
          </w:tcPr>
          <w:p w:rsidR="00324460" w:rsidP="0056027C" w:rsidRDefault="00324460" w14:paraId="1D941735" w14:textId="77777777">
            <w:pPr>
              <w:ind w:left="100"/>
              <w:rPr>
                <w:sz w:val="20"/>
                <w:szCs w:val="20"/>
              </w:rPr>
            </w:pPr>
            <w:r>
              <w:rPr>
                <w:rFonts w:ascii="Arial" w:hAnsi="Arial" w:eastAsia="Arial" w:cs="Arial"/>
                <w:b/>
                <w:bCs/>
                <w:sz w:val="16"/>
                <w:szCs w:val="16"/>
              </w:rPr>
              <w:t>3.11</w:t>
            </w:r>
            <w:r>
              <w:rPr>
                <w:rFonts w:ascii="Arial" w:hAnsi="Arial" w:eastAsia="Arial" w:cs="Arial"/>
                <w:sz w:val="16"/>
                <w:szCs w:val="16"/>
              </w:rPr>
              <w:t xml:space="preserve"> What is good and what is challenging about</w:t>
            </w:r>
          </w:p>
          <w:p w:rsidR="00324460" w:rsidP="0056027C" w:rsidRDefault="00324460" w14:paraId="554B0B1E" w14:textId="77777777">
            <w:pPr>
              <w:ind w:left="100"/>
              <w:rPr>
                <w:sz w:val="20"/>
                <w:szCs w:val="20"/>
              </w:rPr>
            </w:pPr>
            <w:r>
              <w:rPr>
                <w:rFonts w:ascii="Arial" w:hAnsi="Arial" w:eastAsia="Arial" w:cs="Arial"/>
                <w:sz w:val="16"/>
                <w:szCs w:val="16"/>
              </w:rPr>
              <w:t>being a Jewish teenager in Britain today? [People and the Land]</w:t>
            </w:r>
          </w:p>
        </w:tc>
        <w:tc>
          <w:tcPr>
            <w:tcW w:w="25" w:type="dxa"/>
            <w:tcBorders>
              <w:left w:val="single" w:color="auto" w:sz="4" w:space="0"/>
            </w:tcBorders>
            <w:vAlign w:val="bottom"/>
          </w:tcPr>
          <w:p w:rsidR="00324460" w:rsidP="0056027C" w:rsidRDefault="00324460" w14:paraId="3AF666F3" w14:textId="77777777">
            <w:pPr>
              <w:rPr>
                <w:sz w:val="1"/>
                <w:szCs w:val="1"/>
              </w:rPr>
            </w:pPr>
          </w:p>
        </w:tc>
      </w:tr>
      <w:tr w:rsidR="00324460" w:rsidTr="00F34AC5" w14:paraId="53A988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7"/>
        </w:trPr>
        <w:tc>
          <w:tcPr>
            <w:tcW w:w="1682" w:type="dxa"/>
            <w:gridSpan w:val="3"/>
            <w:vMerge/>
            <w:tcBorders>
              <w:left w:val="single" w:color="auto" w:sz="4" w:space="0"/>
              <w:right w:val="single" w:color="auto" w:sz="4" w:space="0"/>
            </w:tcBorders>
          </w:tcPr>
          <w:p w:rsidRPr="00DA663A" w:rsidR="00324460" w:rsidP="0056027C" w:rsidRDefault="00324460" w14:paraId="18DEF113" w14:textId="77777777">
            <w:pPr>
              <w:ind w:left="100"/>
              <w:rPr>
                <w:color w:val="0070C0"/>
                <w:sz w:val="20"/>
                <w:szCs w:val="20"/>
              </w:rPr>
            </w:pPr>
          </w:p>
        </w:tc>
        <w:tc>
          <w:tcPr>
            <w:tcW w:w="1958" w:type="dxa"/>
            <w:gridSpan w:val="2"/>
            <w:vMerge/>
            <w:tcBorders>
              <w:left w:val="single" w:color="auto" w:sz="4" w:space="0"/>
              <w:right w:val="single" w:color="auto" w:sz="4" w:space="0"/>
            </w:tcBorders>
            <w:vAlign w:val="bottom"/>
          </w:tcPr>
          <w:p w:rsidR="00324460" w:rsidP="0056027C" w:rsidRDefault="00324460" w14:paraId="3BD33374" w14:textId="77777777">
            <w:pPr>
              <w:rPr>
                <w:sz w:val="18"/>
                <w:szCs w:val="18"/>
              </w:rPr>
            </w:pPr>
          </w:p>
        </w:tc>
        <w:tc>
          <w:tcPr>
            <w:tcW w:w="2059" w:type="dxa"/>
            <w:gridSpan w:val="2"/>
            <w:vMerge/>
            <w:tcBorders>
              <w:left w:val="single" w:color="auto" w:sz="4" w:space="0"/>
              <w:right w:val="single" w:color="auto" w:sz="4" w:space="0"/>
            </w:tcBorders>
            <w:vAlign w:val="bottom"/>
          </w:tcPr>
          <w:p w:rsidR="00324460" w:rsidP="0056027C" w:rsidRDefault="00324460" w14:paraId="3069C2E8" w14:textId="77777777">
            <w:pPr>
              <w:ind w:left="180"/>
              <w:rPr>
                <w:sz w:val="18"/>
                <w:szCs w:val="18"/>
              </w:rPr>
            </w:pPr>
          </w:p>
        </w:tc>
        <w:tc>
          <w:tcPr>
            <w:tcW w:w="2703" w:type="dxa"/>
            <w:gridSpan w:val="2"/>
            <w:vMerge/>
            <w:tcBorders>
              <w:left w:val="single" w:color="auto" w:sz="4" w:space="0"/>
              <w:right w:val="single" w:color="auto" w:sz="4" w:space="0"/>
            </w:tcBorders>
            <w:vAlign w:val="bottom"/>
          </w:tcPr>
          <w:p w:rsidR="00324460" w:rsidP="0056027C" w:rsidRDefault="00324460" w14:paraId="646708FC" w14:textId="77777777">
            <w:pPr>
              <w:ind w:left="100"/>
              <w:rPr>
                <w:sz w:val="18"/>
                <w:szCs w:val="18"/>
              </w:rPr>
            </w:pPr>
          </w:p>
        </w:tc>
        <w:tc>
          <w:tcPr>
            <w:tcW w:w="2655" w:type="dxa"/>
            <w:gridSpan w:val="2"/>
            <w:vMerge/>
            <w:tcBorders>
              <w:left w:val="single" w:color="auto" w:sz="4" w:space="0"/>
              <w:right w:val="single" w:color="auto" w:sz="4" w:space="0"/>
            </w:tcBorders>
            <w:vAlign w:val="bottom"/>
          </w:tcPr>
          <w:p w:rsidR="00324460" w:rsidP="0056027C" w:rsidRDefault="00324460" w14:paraId="5FD0890E" w14:textId="77777777">
            <w:pPr>
              <w:ind w:left="120"/>
              <w:rPr>
                <w:sz w:val="20"/>
                <w:szCs w:val="20"/>
              </w:rPr>
            </w:pPr>
          </w:p>
        </w:tc>
        <w:tc>
          <w:tcPr>
            <w:tcW w:w="3589" w:type="dxa"/>
            <w:gridSpan w:val="3"/>
            <w:vMerge/>
            <w:tcBorders>
              <w:left w:val="single" w:color="auto" w:sz="4" w:space="0"/>
              <w:right w:val="single" w:color="auto" w:sz="4" w:space="0"/>
            </w:tcBorders>
            <w:vAlign w:val="bottom"/>
          </w:tcPr>
          <w:p w:rsidR="00324460" w:rsidP="0056027C" w:rsidRDefault="00324460" w14:paraId="5E26D24C" w14:textId="77777777">
            <w:pPr>
              <w:ind w:left="100"/>
              <w:rPr>
                <w:sz w:val="18"/>
                <w:szCs w:val="18"/>
              </w:rPr>
            </w:pPr>
          </w:p>
        </w:tc>
        <w:tc>
          <w:tcPr>
            <w:tcW w:w="25" w:type="dxa"/>
            <w:tcBorders>
              <w:left w:val="single" w:color="auto" w:sz="4" w:space="0"/>
            </w:tcBorders>
            <w:vAlign w:val="bottom"/>
          </w:tcPr>
          <w:p w:rsidR="00324460" w:rsidP="0056027C" w:rsidRDefault="00324460" w14:paraId="125EA340" w14:textId="77777777">
            <w:pPr>
              <w:rPr>
                <w:sz w:val="1"/>
                <w:szCs w:val="1"/>
              </w:rPr>
            </w:pPr>
          </w:p>
        </w:tc>
      </w:tr>
      <w:tr w:rsidR="00324460" w:rsidTr="00F34AC5" w14:paraId="416D143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
        </w:trPr>
        <w:tc>
          <w:tcPr>
            <w:tcW w:w="1682" w:type="dxa"/>
            <w:gridSpan w:val="3"/>
            <w:vMerge/>
            <w:tcBorders>
              <w:left w:val="single" w:color="auto" w:sz="4" w:space="0"/>
              <w:right w:val="single" w:color="auto" w:sz="4" w:space="0"/>
            </w:tcBorders>
            <w:vAlign w:val="bottom"/>
          </w:tcPr>
          <w:p w:rsidRPr="00DA663A" w:rsidR="00324460" w:rsidP="0056027C" w:rsidRDefault="00324460" w14:paraId="29E5429B" w14:textId="77777777">
            <w:pPr>
              <w:ind w:left="100"/>
              <w:rPr>
                <w:color w:val="0070C0"/>
                <w:sz w:val="20"/>
                <w:szCs w:val="20"/>
              </w:rPr>
            </w:pPr>
          </w:p>
        </w:tc>
        <w:tc>
          <w:tcPr>
            <w:tcW w:w="1958" w:type="dxa"/>
            <w:gridSpan w:val="2"/>
            <w:vMerge/>
            <w:tcBorders>
              <w:left w:val="single" w:color="auto" w:sz="4" w:space="0"/>
              <w:right w:val="single" w:color="auto" w:sz="4" w:space="0"/>
            </w:tcBorders>
            <w:vAlign w:val="bottom"/>
          </w:tcPr>
          <w:p w:rsidR="00324460" w:rsidP="0056027C" w:rsidRDefault="00324460" w14:paraId="5B38F412" w14:textId="77777777">
            <w:pPr>
              <w:rPr>
                <w:sz w:val="9"/>
                <w:szCs w:val="9"/>
              </w:rPr>
            </w:pPr>
          </w:p>
        </w:tc>
        <w:tc>
          <w:tcPr>
            <w:tcW w:w="2059" w:type="dxa"/>
            <w:gridSpan w:val="2"/>
            <w:vMerge/>
            <w:tcBorders>
              <w:left w:val="single" w:color="auto" w:sz="4" w:space="0"/>
              <w:right w:val="single" w:color="auto" w:sz="4" w:space="0"/>
            </w:tcBorders>
            <w:vAlign w:val="bottom"/>
          </w:tcPr>
          <w:p w:rsidR="00324460" w:rsidP="0056027C" w:rsidRDefault="00324460" w14:paraId="32F8467C" w14:textId="77777777">
            <w:pPr>
              <w:ind w:left="180"/>
              <w:rPr>
                <w:sz w:val="20"/>
                <w:szCs w:val="20"/>
              </w:rPr>
            </w:pPr>
          </w:p>
        </w:tc>
        <w:tc>
          <w:tcPr>
            <w:tcW w:w="2703" w:type="dxa"/>
            <w:gridSpan w:val="2"/>
            <w:vMerge/>
            <w:tcBorders>
              <w:left w:val="single" w:color="auto" w:sz="4" w:space="0"/>
              <w:right w:val="single" w:color="auto" w:sz="4" w:space="0"/>
            </w:tcBorders>
            <w:vAlign w:val="bottom"/>
          </w:tcPr>
          <w:p w:rsidR="00324460" w:rsidP="0056027C" w:rsidRDefault="00324460" w14:paraId="79B4C4C1" w14:textId="77777777">
            <w:pPr>
              <w:ind w:left="100"/>
              <w:rPr>
                <w:sz w:val="20"/>
                <w:szCs w:val="20"/>
              </w:rPr>
            </w:pPr>
          </w:p>
        </w:tc>
        <w:tc>
          <w:tcPr>
            <w:tcW w:w="2655" w:type="dxa"/>
            <w:gridSpan w:val="2"/>
            <w:vMerge/>
            <w:tcBorders>
              <w:left w:val="single" w:color="auto" w:sz="4" w:space="0"/>
              <w:right w:val="single" w:color="auto" w:sz="4" w:space="0"/>
            </w:tcBorders>
            <w:vAlign w:val="bottom"/>
          </w:tcPr>
          <w:p w:rsidR="00324460" w:rsidP="0056027C" w:rsidRDefault="00324460" w14:paraId="26ED2BC8" w14:textId="77777777">
            <w:pPr>
              <w:ind w:left="120"/>
              <w:rPr>
                <w:sz w:val="9"/>
                <w:szCs w:val="9"/>
              </w:rPr>
            </w:pPr>
          </w:p>
        </w:tc>
        <w:tc>
          <w:tcPr>
            <w:tcW w:w="3589" w:type="dxa"/>
            <w:gridSpan w:val="3"/>
            <w:vMerge/>
            <w:tcBorders>
              <w:left w:val="single" w:color="auto" w:sz="4" w:space="0"/>
              <w:right w:val="single" w:color="auto" w:sz="4" w:space="0"/>
            </w:tcBorders>
            <w:vAlign w:val="bottom"/>
          </w:tcPr>
          <w:p w:rsidR="00324460" w:rsidP="0056027C" w:rsidRDefault="00324460" w14:paraId="73B5614F" w14:textId="77777777">
            <w:pPr>
              <w:ind w:left="100"/>
              <w:rPr>
                <w:sz w:val="20"/>
                <w:szCs w:val="20"/>
              </w:rPr>
            </w:pPr>
          </w:p>
        </w:tc>
        <w:tc>
          <w:tcPr>
            <w:tcW w:w="25" w:type="dxa"/>
            <w:tcBorders>
              <w:left w:val="single" w:color="auto" w:sz="4" w:space="0"/>
            </w:tcBorders>
            <w:vAlign w:val="bottom"/>
          </w:tcPr>
          <w:p w:rsidR="00324460" w:rsidP="0056027C" w:rsidRDefault="00324460" w14:paraId="106302BF" w14:textId="77777777">
            <w:pPr>
              <w:rPr>
                <w:sz w:val="1"/>
                <w:szCs w:val="1"/>
              </w:rPr>
            </w:pPr>
          </w:p>
        </w:tc>
      </w:tr>
      <w:tr w:rsidR="00324460" w:rsidTr="00F34AC5" w14:paraId="25DF4B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
        </w:trPr>
        <w:tc>
          <w:tcPr>
            <w:tcW w:w="1682" w:type="dxa"/>
            <w:gridSpan w:val="3"/>
            <w:vMerge/>
            <w:tcBorders>
              <w:left w:val="single" w:color="auto" w:sz="4" w:space="0"/>
              <w:right w:val="single" w:color="auto" w:sz="4" w:space="0"/>
            </w:tcBorders>
            <w:vAlign w:val="bottom"/>
          </w:tcPr>
          <w:p w:rsidRPr="00DA663A" w:rsidR="00324460" w:rsidP="0056027C" w:rsidRDefault="00324460" w14:paraId="10ACFF49" w14:textId="77777777">
            <w:pPr>
              <w:ind w:left="100"/>
              <w:rPr>
                <w:color w:val="0070C0"/>
                <w:sz w:val="9"/>
                <w:szCs w:val="9"/>
              </w:rPr>
            </w:pPr>
          </w:p>
        </w:tc>
        <w:tc>
          <w:tcPr>
            <w:tcW w:w="1958" w:type="dxa"/>
            <w:gridSpan w:val="2"/>
            <w:vMerge/>
            <w:tcBorders>
              <w:left w:val="single" w:color="auto" w:sz="4" w:space="0"/>
              <w:right w:val="single" w:color="auto" w:sz="4" w:space="0"/>
            </w:tcBorders>
            <w:vAlign w:val="bottom"/>
          </w:tcPr>
          <w:p w:rsidR="00324460" w:rsidP="0056027C" w:rsidRDefault="00324460" w14:paraId="57CA58AD" w14:textId="77777777">
            <w:pPr>
              <w:rPr>
                <w:sz w:val="9"/>
                <w:szCs w:val="9"/>
              </w:rPr>
            </w:pPr>
          </w:p>
        </w:tc>
        <w:tc>
          <w:tcPr>
            <w:tcW w:w="2059" w:type="dxa"/>
            <w:gridSpan w:val="2"/>
            <w:vMerge/>
            <w:tcBorders>
              <w:left w:val="single" w:color="auto" w:sz="4" w:space="0"/>
              <w:right w:val="single" w:color="auto" w:sz="4" w:space="0"/>
            </w:tcBorders>
            <w:vAlign w:val="bottom"/>
          </w:tcPr>
          <w:p w:rsidR="00324460" w:rsidP="0056027C" w:rsidRDefault="00324460" w14:paraId="08B8D7CB" w14:textId="77777777">
            <w:pPr>
              <w:ind w:left="180"/>
              <w:rPr>
                <w:sz w:val="9"/>
                <w:szCs w:val="9"/>
              </w:rPr>
            </w:pPr>
          </w:p>
        </w:tc>
        <w:tc>
          <w:tcPr>
            <w:tcW w:w="2703" w:type="dxa"/>
            <w:gridSpan w:val="2"/>
            <w:vMerge/>
            <w:tcBorders>
              <w:left w:val="single" w:color="auto" w:sz="4" w:space="0"/>
              <w:right w:val="single" w:color="auto" w:sz="4" w:space="0"/>
            </w:tcBorders>
            <w:vAlign w:val="bottom"/>
          </w:tcPr>
          <w:p w:rsidR="00324460" w:rsidP="0056027C" w:rsidRDefault="00324460" w14:paraId="363B2C49" w14:textId="77777777">
            <w:pPr>
              <w:ind w:left="100"/>
              <w:rPr>
                <w:sz w:val="9"/>
                <w:szCs w:val="9"/>
              </w:rPr>
            </w:pPr>
          </w:p>
        </w:tc>
        <w:tc>
          <w:tcPr>
            <w:tcW w:w="2655" w:type="dxa"/>
            <w:gridSpan w:val="2"/>
            <w:vMerge/>
            <w:tcBorders>
              <w:left w:val="single" w:color="auto" w:sz="4" w:space="0"/>
              <w:right w:val="single" w:color="auto" w:sz="4" w:space="0"/>
            </w:tcBorders>
            <w:vAlign w:val="bottom"/>
          </w:tcPr>
          <w:p w:rsidR="00324460" w:rsidP="0056027C" w:rsidRDefault="00324460" w14:paraId="171EC670" w14:textId="77777777">
            <w:pPr>
              <w:ind w:left="120"/>
              <w:rPr>
                <w:sz w:val="20"/>
                <w:szCs w:val="20"/>
              </w:rPr>
            </w:pPr>
          </w:p>
        </w:tc>
        <w:tc>
          <w:tcPr>
            <w:tcW w:w="3589" w:type="dxa"/>
            <w:gridSpan w:val="3"/>
            <w:vMerge/>
            <w:tcBorders>
              <w:left w:val="single" w:color="auto" w:sz="4" w:space="0"/>
              <w:right w:val="single" w:color="auto" w:sz="4" w:space="0"/>
            </w:tcBorders>
            <w:vAlign w:val="bottom"/>
          </w:tcPr>
          <w:p w:rsidR="00324460" w:rsidP="0056027C" w:rsidRDefault="00324460" w14:paraId="12AF68F8" w14:textId="77777777">
            <w:pPr>
              <w:ind w:left="100"/>
              <w:rPr>
                <w:sz w:val="9"/>
                <w:szCs w:val="9"/>
              </w:rPr>
            </w:pPr>
          </w:p>
        </w:tc>
        <w:tc>
          <w:tcPr>
            <w:tcW w:w="25" w:type="dxa"/>
            <w:tcBorders>
              <w:left w:val="single" w:color="auto" w:sz="4" w:space="0"/>
            </w:tcBorders>
            <w:vAlign w:val="bottom"/>
          </w:tcPr>
          <w:p w:rsidR="00324460" w:rsidP="0056027C" w:rsidRDefault="00324460" w14:paraId="6E5AA0FF" w14:textId="77777777">
            <w:pPr>
              <w:rPr>
                <w:sz w:val="1"/>
                <w:szCs w:val="1"/>
              </w:rPr>
            </w:pPr>
          </w:p>
        </w:tc>
      </w:tr>
      <w:tr w:rsidR="00324460" w:rsidTr="00F34AC5" w14:paraId="620817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4"/>
        </w:trPr>
        <w:tc>
          <w:tcPr>
            <w:tcW w:w="1682" w:type="dxa"/>
            <w:gridSpan w:val="3"/>
            <w:vMerge/>
            <w:tcBorders>
              <w:left w:val="single" w:color="auto" w:sz="4" w:space="0"/>
              <w:right w:val="single" w:color="auto" w:sz="4" w:space="0"/>
            </w:tcBorders>
            <w:vAlign w:val="bottom"/>
          </w:tcPr>
          <w:p w:rsidRPr="00DA663A" w:rsidR="00324460" w:rsidP="0056027C" w:rsidRDefault="00324460" w14:paraId="02641B41" w14:textId="77777777">
            <w:pPr>
              <w:ind w:left="100"/>
              <w:rPr>
                <w:color w:val="0070C0"/>
                <w:sz w:val="20"/>
                <w:szCs w:val="20"/>
              </w:rPr>
            </w:pPr>
          </w:p>
        </w:tc>
        <w:tc>
          <w:tcPr>
            <w:tcW w:w="1958" w:type="dxa"/>
            <w:gridSpan w:val="2"/>
            <w:vMerge/>
            <w:tcBorders>
              <w:left w:val="single" w:color="auto" w:sz="4" w:space="0"/>
              <w:right w:val="single" w:color="auto" w:sz="4" w:space="0"/>
            </w:tcBorders>
            <w:vAlign w:val="bottom"/>
          </w:tcPr>
          <w:p w:rsidR="00324460" w:rsidP="0056027C" w:rsidRDefault="00324460" w14:paraId="55764AF4" w14:textId="77777777">
            <w:pPr>
              <w:rPr>
                <w:sz w:val="10"/>
                <w:szCs w:val="10"/>
              </w:rPr>
            </w:pPr>
          </w:p>
        </w:tc>
        <w:tc>
          <w:tcPr>
            <w:tcW w:w="2059" w:type="dxa"/>
            <w:gridSpan w:val="2"/>
            <w:vMerge/>
            <w:tcBorders>
              <w:left w:val="single" w:color="auto" w:sz="4" w:space="0"/>
              <w:right w:val="single" w:color="auto" w:sz="4" w:space="0"/>
            </w:tcBorders>
            <w:vAlign w:val="bottom"/>
          </w:tcPr>
          <w:p w:rsidR="00324460" w:rsidP="0056027C" w:rsidRDefault="00324460" w14:paraId="36265147" w14:textId="77777777">
            <w:pPr>
              <w:ind w:left="180"/>
              <w:rPr>
                <w:sz w:val="20"/>
                <w:szCs w:val="20"/>
              </w:rPr>
            </w:pPr>
          </w:p>
        </w:tc>
        <w:tc>
          <w:tcPr>
            <w:tcW w:w="2703" w:type="dxa"/>
            <w:gridSpan w:val="2"/>
            <w:vMerge/>
            <w:tcBorders>
              <w:left w:val="single" w:color="auto" w:sz="4" w:space="0"/>
              <w:right w:val="single" w:color="auto" w:sz="4" w:space="0"/>
            </w:tcBorders>
            <w:vAlign w:val="bottom"/>
          </w:tcPr>
          <w:p w:rsidR="00324460" w:rsidP="0056027C" w:rsidRDefault="00324460" w14:paraId="7708EB14" w14:textId="77777777">
            <w:pPr>
              <w:ind w:left="100"/>
              <w:rPr>
                <w:sz w:val="20"/>
                <w:szCs w:val="20"/>
              </w:rPr>
            </w:pPr>
          </w:p>
        </w:tc>
        <w:tc>
          <w:tcPr>
            <w:tcW w:w="2655" w:type="dxa"/>
            <w:gridSpan w:val="2"/>
            <w:vMerge/>
            <w:tcBorders>
              <w:left w:val="single" w:color="auto" w:sz="4" w:space="0"/>
              <w:right w:val="single" w:color="auto" w:sz="4" w:space="0"/>
            </w:tcBorders>
            <w:vAlign w:val="bottom"/>
          </w:tcPr>
          <w:p w:rsidR="00324460" w:rsidP="0056027C" w:rsidRDefault="00324460" w14:paraId="2C2F59C0" w14:textId="77777777">
            <w:pPr>
              <w:rPr>
                <w:sz w:val="10"/>
                <w:szCs w:val="10"/>
              </w:rPr>
            </w:pPr>
          </w:p>
        </w:tc>
        <w:tc>
          <w:tcPr>
            <w:tcW w:w="3589" w:type="dxa"/>
            <w:gridSpan w:val="3"/>
            <w:vMerge/>
            <w:tcBorders>
              <w:left w:val="single" w:color="auto" w:sz="4" w:space="0"/>
              <w:right w:val="single" w:color="auto" w:sz="4" w:space="0"/>
            </w:tcBorders>
            <w:vAlign w:val="bottom"/>
          </w:tcPr>
          <w:p w:rsidR="00324460" w:rsidP="0056027C" w:rsidRDefault="00324460" w14:paraId="2F92DB6A" w14:textId="77777777">
            <w:pPr>
              <w:ind w:left="100"/>
              <w:rPr>
                <w:sz w:val="20"/>
                <w:szCs w:val="20"/>
              </w:rPr>
            </w:pPr>
          </w:p>
        </w:tc>
        <w:tc>
          <w:tcPr>
            <w:tcW w:w="25" w:type="dxa"/>
            <w:tcBorders>
              <w:left w:val="single" w:color="auto" w:sz="4" w:space="0"/>
            </w:tcBorders>
            <w:vAlign w:val="bottom"/>
          </w:tcPr>
          <w:p w:rsidR="00324460" w:rsidP="0056027C" w:rsidRDefault="00324460" w14:paraId="2FF841FB" w14:textId="77777777">
            <w:pPr>
              <w:rPr>
                <w:sz w:val="1"/>
                <w:szCs w:val="1"/>
              </w:rPr>
            </w:pPr>
          </w:p>
        </w:tc>
      </w:tr>
      <w:tr w:rsidR="00324460" w:rsidTr="00F34AC5" w14:paraId="64621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9"/>
        </w:trPr>
        <w:tc>
          <w:tcPr>
            <w:tcW w:w="1682" w:type="dxa"/>
            <w:gridSpan w:val="3"/>
            <w:vMerge/>
            <w:tcBorders>
              <w:left w:val="single" w:color="auto" w:sz="4" w:space="0"/>
              <w:right w:val="single" w:color="auto" w:sz="4" w:space="0"/>
            </w:tcBorders>
            <w:vAlign w:val="bottom"/>
          </w:tcPr>
          <w:p w:rsidRPr="00DA663A" w:rsidR="00324460" w:rsidP="0056027C" w:rsidRDefault="00324460" w14:paraId="6B6DB66B" w14:textId="77777777">
            <w:pPr>
              <w:ind w:left="100"/>
              <w:rPr>
                <w:color w:val="0070C0"/>
                <w:sz w:val="8"/>
                <w:szCs w:val="8"/>
              </w:rPr>
            </w:pPr>
          </w:p>
        </w:tc>
        <w:tc>
          <w:tcPr>
            <w:tcW w:w="1958" w:type="dxa"/>
            <w:gridSpan w:val="2"/>
            <w:vMerge/>
            <w:tcBorders>
              <w:left w:val="single" w:color="auto" w:sz="4" w:space="0"/>
              <w:right w:val="single" w:color="auto" w:sz="4" w:space="0"/>
            </w:tcBorders>
            <w:vAlign w:val="bottom"/>
          </w:tcPr>
          <w:p w:rsidR="00324460" w:rsidP="0056027C" w:rsidRDefault="00324460" w14:paraId="6AFC12FE" w14:textId="77777777">
            <w:pPr>
              <w:rPr>
                <w:sz w:val="8"/>
                <w:szCs w:val="8"/>
              </w:rPr>
            </w:pPr>
          </w:p>
        </w:tc>
        <w:tc>
          <w:tcPr>
            <w:tcW w:w="2059" w:type="dxa"/>
            <w:gridSpan w:val="2"/>
            <w:vMerge/>
            <w:tcBorders>
              <w:left w:val="single" w:color="auto" w:sz="4" w:space="0"/>
              <w:right w:val="single" w:color="auto" w:sz="4" w:space="0"/>
            </w:tcBorders>
            <w:vAlign w:val="bottom"/>
          </w:tcPr>
          <w:p w:rsidR="00324460" w:rsidP="0056027C" w:rsidRDefault="00324460" w14:paraId="6371784E" w14:textId="77777777">
            <w:pPr>
              <w:rPr>
                <w:sz w:val="8"/>
                <w:szCs w:val="8"/>
              </w:rPr>
            </w:pPr>
          </w:p>
        </w:tc>
        <w:tc>
          <w:tcPr>
            <w:tcW w:w="2703" w:type="dxa"/>
            <w:gridSpan w:val="2"/>
            <w:vMerge/>
            <w:tcBorders>
              <w:left w:val="single" w:color="auto" w:sz="4" w:space="0"/>
              <w:right w:val="single" w:color="auto" w:sz="4" w:space="0"/>
            </w:tcBorders>
            <w:vAlign w:val="bottom"/>
          </w:tcPr>
          <w:p w:rsidR="00324460" w:rsidP="0056027C" w:rsidRDefault="00324460" w14:paraId="1321470B" w14:textId="77777777">
            <w:pPr>
              <w:rPr>
                <w:sz w:val="8"/>
                <w:szCs w:val="8"/>
              </w:rPr>
            </w:pPr>
          </w:p>
        </w:tc>
        <w:tc>
          <w:tcPr>
            <w:tcW w:w="2655" w:type="dxa"/>
            <w:gridSpan w:val="2"/>
            <w:vMerge/>
            <w:tcBorders>
              <w:left w:val="single" w:color="auto" w:sz="4" w:space="0"/>
              <w:right w:val="single" w:color="auto" w:sz="4" w:space="0"/>
            </w:tcBorders>
            <w:vAlign w:val="bottom"/>
          </w:tcPr>
          <w:p w:rsidR="00324460" w:rsidP="0056027C" w:rsidRDefault="00324460" w14:paraId="7EAF2A63" w14:textId="77777777">
            <w:pPr>
              <w:rPr>
                <w:sz w:val="8"/>
                <w:szCs w:val="8"/>
              </w:rPr>
            </w:pPr>
          </w:p>
        </w:tc>
        <w:tc>
          <w:tcPr>
            <w:tcW w:w="3589" w:type="dxa"/>
            <w:gridSpan w:val="3"/>
            <w:vMerge/>
            <w:tcBorders>
              <w:left w:val="single" w:color="auto" w:sz="4" w:space="0"/>
              <w:right w:val="single" w:color="auto" w:sz="4" w:space="0"/>
            </w:tcBorders>
            <w:vAlign w:val="bottom"/>
          </w:tcPr>
          <w:p w:rsidR="00324460" w:rsidP="0056027C" w:rsidRDefault="00324460" w14:paraId="20FA1D6A" w14:textId="77777777">
            <w:pPr>
              <w:rPr>
                <w:sz w:val="8"/>
                <w:szCs w:val="8"/>
              </w:rPr>
            </w:pPr>
          </w:p>
        </w:tc>
        <w:tc>
          <w:tcPr>
            <w:tcW w:w="25" w:type="dxa"/>
            <w:tcBorders>
              <w:left w:val="single" w:color="auto" w:sz="4" w:space="0"/>
            </w:tcBorders>
            <w:vAlign w:val="bottom"/>
          </w:tcPr>
          <w:p w:rsidR="00324460" w:rsidP="0056027C" w:rsidRDefault="00324460" w14:paraId="36473251" w14:textId="77777777">
            <w:pPr>
              <w:rPr>
                <w:sz w:val="1"/>
                <w:szCs w:val="1"/>
              </w:rPr>
            </w:pPr>
          </w:p>
        </w:tc>
      </w:tr>
      <w:tr w:rsidR="00324460" w:rsidTr="00F34AC5" w14:paraId="3A962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
        </w:trPr>
        <w:tc>
          <w:tcPr>
            <w:tcW w:w="1682" w:type="dxa"/>
            <w:gridSpan w:val="3"/>
            <w:vMerge/>
            <w:tcBorders>
              <w:left w:val="single" w:color="auto" w:sz="4" w:space="0"/>
              <w:bottom w:val="single" w:color="auto" w:sz="4" w:space="0"/>
              <w:right w:val="single" w:color="auto" w:sz="4" w:space="0"/>
            </w:tcBorders>
            <w:vAlign w:val="bottom"/>
          </w:tcPr>
          <w:p w:rsidRPr="00DA663A" w:rsidR="00324460" w:rsidP="0056027C" w:rsidRDefault="00324460" w14:paraId="2286A487" w14:textId="77777777">
            <w:pPr>
              <w:ind w:left="100"/>
              <w:rPr>
                <w:color w:val="0070C0"/>
                <w:sz w:val="20"/>
                <w:szCs w:val="20"/>
              </w:rPr>
            </w:pPr>
          </w:p>
        </w:tc>
        <w:tc>
          <w:tcPr>
            <w:tcW w:w="1958" w:type="dxa"/>
            <w:gridSpan w:val="2"/>
            <w:vMerge/>
            <w:tcBorders>
              <w:left w:val="single" w:color="auto" w:sz="4" w:space="0"/>
              <w:bottom w:val="single" w:color="auto" w:sz="4" w:space="0"/>
              <w:right w:val="single" w:color="auto" w:sz="4" w:space="0"/>
            </w:tcBorders>
            <w:vAlign w:val="bottom"/>
          </w:tcPr>
          <w:p w:rsidR="00324460" w:rsidP="0056027C" w:rsidRDefault="00324460" w14:paraId="22628AD6" w14:textId="77777777">
            <w:pPr>
              <w:rPr>
                <w:sz w:val="20"/>
                <w:szCs w:val="20"/>
              </w:rPr>
            </w:pPr>
          </w:p>
        </w:tc>
        <w:tc>
          <w:tcPr>
            <w:tcW w:w="2059" w:type="dxa"/>
            <w:gridSpan w:val="2"/>
            <w:vMerge/>
            <w:tcBorders>
              <w:left w:val="single" w:color="auto" w:sz="4" w:space="0"/>
              <w:bottom w:val="single" w:color="auto" w:sz="4" w:space="0"/>
              <w:right w:val="single" w:color="auto" w:sz="4" w:space="0"/>
            </w:tcBorders>
            <w:vAlign w:val="bottom"/>
          </w:tcPr>
          <w:p w:rsidR="00324460" w:rsidP="0056027C" w:rsidRDefault="00324460" w14:paraId="39750BA2" w14:textId="77777777">
            <w:pPr>
              <w:rPr>
                <w:sz w:val="20"/>
                <w:szCs w:val="20"/>
              </w:rPr>
            </w:pPr>
          </w:p>
        </w:tc>
        <w:tc>
          <w:tcPr>
            <w:tcW w:w="2703" w:type="dxa"/>
            <w:gridSpan w:val="2"/>
            <w:vMerge/>
            <w:tcBorders>
              <w:left w:val="single" w:color="auto" w:sz="4" w:space="0"/>
              <w:bottom w:val="single" w:color="auto" w:sz="4" w:space="0"/>
              <w:right w:val="single" w:color="auto" w:sz="4" w:space="0"/>
            </w:tcBorders>
            <w:vAlign w:val="bottom"/>
          </w:tcPr>
          <w:p w:rsidR="00324460" w:rsidP="0056027C" w:rsidRDefault="00324460" w14:paraId="5A4C2229" w14:textId="77777777">
            <w:pPr>
              <w:rPr>
                <w:sz w:val="20"/>
                <w:szCs w:val="20"/>
              </w:rPr>
            </w:pPr>
          </w:p>
        </w:tc>
        <w:tc>
          <w:tcPr>
            <w:tcW w:w="2655" w:type="dxa"/>
            <w:gridSpan w:val="2"/>
            <w:vMerge/>
            <w:tcBorders>
              <w:left w:val="single" w:color="auto" w:sz="4" w:space="0"/>
              <w:bottom w:val="single" w:color="auto" w:sz="4" w:space="0"/>
              <w:right w:val="single" w:color="auto" w:sz="4" w:space="0"/>
            </w:tcBorders>
            <w:vAlign w:val="bottom"/>
          </w:tcPr>
          <w:p w:rsidR="00324460" w:rsidP="0056027C" w:rsidRDefault="00324460" w14:paraId="35C776B5" w14:textId="77777777">
            <w:pPr>
              <w:rPr>
                <w:sz w:val="20"/>
                <w:szCs w:val="20"/>
              </w:rPr>
            </w:pPr>
          </w:p>
        </w:tc>
        <w:tc>
          <w:tcPr>
            <w:tcW w:w="3589" w:type="dxa"/>
            <w:gridSpan w:val="3"/>
            <w:vMerge/>
            <w:tcBorders>
              <w:left w:val="single" w:color="auto" w:sz="4" w:space="0"/>
              <w:bottom w:val="single" w:color="auto" w:sz="4" w:space="0"/>
              <w:right w:val="single" w:color="auto" w:sz="4" w:space="0"/>
            </w:tcBorders>
            <w:vAlign w:val="bottom"/>
          </w:tcPr>
          <w:p w:rsidR="00324460" w:rsidP="0056027C" w:rsidRDefault="00324460" w14:paraId="4021C23D" w14:textId="77777777">
            <w:pPr>
              <w:rPr>
                <w:sz w:val="20"/>
                <w:szCs w:val="20"/>
              </w:rPr>
            </w:pPr>
          </w:p>
        </w:tc>
        <w:tc>
          <w:tcPr>
            <w:tcW w:w="25" w:type="dxa"/>
            <w:tcBorders>
              <w:left w:val="single" w:color="auto" w:sz="4" w:space="0"/>
            </w:tcBorders>
            <w:vAlign w:val="bottom"/>
          </w:tcPr>
          <w:p w:rsidR="00324460" w:rsidP="0056027C" w:rsidRDefault="00324460" w14:paraId="6A2578BF" w14:textId="77777777">
            <w:pPr>
              <w:rPr>
                <w:sz w:val="1"/>
                <w:szCs w:val="1"/>
              </w:rPr>
            </w:pPr>
          </w:p>
        </w:tc>
      </w:tr>
      <w:tr w:rsidR="00324460" w:rsidTr="00F34AC5" w14:paraId="77D2ED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4"/>
        </w:trPr>
        <w:tc>
          <w:tcPr>
            <w:tcW w:w="1682" w:type="dxa"/>
            <w:gridSpan w:val="3"/>
            <w:vMerge w:val="restart"/>
            <w:tcBorders>
              <w:top w:val="single" w:color="auto" w:sz="4" w:space="0"/>
              <w:left w:val="single" w:color="auto" w:sz="4" w:space="0"/>
              <w:right w:val="single" w:color="auto" w:sz="4" w:space="0"/>
            </w:tcBorders>
          </w:tcPr>
          <w:p w:rsidRPr="00DA663A" w:rsidR="00324460" w:rsidP="0056027C" w:rsidRDefault="00324460" w14:paraId="2D97E7C8" w14:textId="77777777">
            <w:pPr>
              <w:ind w:left="100"/>
              <w:rPr>
                <w:color w:val="0070C0"/>
                <w:sz w:val="20"/>
                <w:szCs w:val="20"/>
              </w:rPr>
            </w:pPr>
            <w:r w:rsidRPr="00DA663A">
              <w:rPr>
                <w:rFonts w:ascii="Arial" w:hAnsi="Arial" w:eastAsia="Arial" w:cs="Arial"/>
                <w:b/>
                <w:bCs/>
                <w:i/>
                <w:iCs/>
                <w:color w:val="0070C0"/>
                <w:sz w:val="16"/>
                <w:szCs w:val="16"/>
              </w:rPr>
              <w:t>Sikhi</w:t>
            </w:r>
          </w:p>
          <w:p w:rsidRPr="00DA663A" w:rsidR="00324460" w:rsidP="0056027C" w:rsidRDefault="00324460" w14:paraId="37A3B5A1" w14:textId="77777777">
            <w:pPr>
              <w:ind w:left="100"/>
              <w:rPr>
                <w:color w:val="0070C0"/>
                <w:sz w:val="20"/>
                <w:szCs w:val="20"/>
              </w:rPr>
            </w:pPr>
            <w:r w:rsidRPr="00DA663A">
              <w:rPr>
                <w:rFonts w:ascii="Arial" w:hAnsi="Arial" w:eastAsia="Arial" w:cs="Arial"/>
                <w:i/>
                <w:iCs/>
                <w:color w:val="0070C0"/>
                <w:sz w:val="16"/>
                <w:szCs w:val="16"/>
              </w:rPr>
              <w:t>God</w:t>
            </w:r>
          </w:p>
          <w:p w:rsidRPr="00DA663A" w:rsidR="00324460" w:rsidP="0056027C" w:rsidRDefault="00324460" w14:paraId="1E7BB064" w14:textId="77777777">
            <w:pPr>
              <w:ind w:left="100"/>
              <w:rPr>
                <w:color w:val="0070C0"/>
                <w:sz w:val="20"/>
                <w:szCs w:val="20"/>
              </w:rPr>
            </w:pPr>
            <w:r w:rsidRPr="00DA663A">
              <w:rPr>
                <w:rFonts w:ascii="Arial" w:hAnsi="Arial" w:eastAsia="Arial" w:cs="Arial"/>
                <w:i/>
                <w:iCs/>
                <w:color w:val="0070C0"/>
                <w:sz w:val="16"/>
                <w:szCs w:val="16"/>
              </w:rPr>
              <w:t>Values (Nam Simran,</w:t>
            </w:r>
          </w:p>
          <w:p w:rsidRPr="00DA663A" w:rsidR="00324460" w:rsidP="0056027C" w:rsidRDefault="00324460" w14:paraId="0A2AAA13" w14:textId="77777777">
            <w:pPr>
              <w:ind w:left="100"/>
              <w:rPr>
                <w:color w:val="0070C0"/>
                <w:sz w:val="20"/>
                <w:szCs w:val="20"/>
              </w:rPr>
            </w:pPr>
            <w:proofErr w:type="spellStart"/>
            <w:r w:rsidRPr="00DA663A">
              <w:rPr>
                <w:rFonts w:ascii="Arial" w:hAnsi="Arial" w:eastAsia="Arial" w:cs="Arial"/>
                <w:i/>
                <w:iCs/>
                <w:color w:val="0070C0"/>
                <w:sz w:val="16"/>
                <w:szCs w:val="16"/>
              </w:rPr>
              <w:t>kirat</w:t>
            </w:r>
            <w:proofErr w:type="spellEnd"/>
            <w:r w:rsidRPr="00DA663A">
              <w:rPr>
                <w:rFonts w:ascii="Arial" w:hAnsi="Arial" w:eastAsia="Arial" w:cs="Arial"/>
                <w:i/>
                <w:iCs/>
                <w:color w:val="0070C0"/>
                <w:sz w:val="16"/>
                <w:szCs w:val="16"/>
              </w:rPr>
              <w:t xml:space="preserve"> </w:t>
            </w:r>
            <w:proofErr w:type="spellStart"/>
            <w:r w:rsidRPr="00DA663A">
              <w:rPr>
                <w:rFonts w:ascii="Arial" w:hAnsi="Arial" w:eastAsia="Arial" w:cs="Arial"/>
                <w:i/>
                <w:iCs/>
                <w:color w:val="0070C0"/>
                <w:sz w:val="16"/>
                <w:szCs w:val="16"/>
              </w:rPr>
              <w:t>karna</w:t>
            </w:r>
            <w:proofErr w:type="spellEnd"/>
            <w:r w:rsidRPr="00DA663A">
              <w:rPr>
                <w:rFonts w:ascii="Arial" w:hAnsi="Arial" w:eastAsia="Arial" w:cs="Arial"/>
                <w:i/>
                <w:iCs/>
                <w:color w:val="0070C0"/>
                <w:sz w:val="16"/>
                <w:szCs w:val="16"/>
              </w:rPr>
              <w:t xml:space="preserve">, </w:t>
            </w:r>
            <w:proofErr w:type="spellStart"/>
            <w:r w:rsidRPr="00DA663A">
              <w:rPr>
                <w:rFonts w:ascii="Arial" w:hAnsi="Arial" w:eastAsia="Arial" w:cs="Arial"/>
                <w:i/>
                <w:iCs/>
                <w:color w:val="0070C0"/>
                <w:sz w:val="16"/>
                <w:szCs w:val="16"/>
              </w:rPr>
              <w:t>vand</w:t>
            </w:r>
            <w:proofErr w:type="spellEnd"/>
          </w:p>
          <w:p w:rsidRPr="00DA663A" w:rsidR="00324460" w:rsidP="0056027C" w:rsidRDefault="00324460" w14:paraId="21CB41CB" w14:textId="77777777">
            <w:pPr>
              <w:ind w:left="100"/>
              <w:rPr>
                <w:color w:val="0070C0"/>
                <w:sz w:val="20"/>
                <w:szCs w:val="20"/>
              </w:rPr>
            </w:pPr>
            <w:proofErr w:type="spellStart"/>
            <w:r w:rsidRPr="00DA663A">
              <w:rPr>
                <w:rFonts w:ascii="Arial" w:hAnsi="Arial" w:eastAsia="Arial" w:cs="Arial"/>
                <w:i/>
                <w:iCs/>
                <w:color w:val="0070C0"/>
                <w:sz w:val="16"/>
                <w:szCs w:val="16"/>
              </w:rPr>
              <w:t>chhakna</w:t>
            </w:r>
            <w:proofErr w:type="spellEnd"/>
            <w:r w:rsidRPr="00DA663A">
              <w:rPr>
                <w:rFonts w:ascii="Arial" w:hAnsi="Arial" w:eastAsia="Arial" w:cs="Arial"/>
                <w:i/>
                <w:iCs/>
                <w:color w:val="0070C0"/>
                <w:sz w:val="16"/>
                <w:szCs w:val="16"/>
              </w:rPr>
              <w:t>, seva)</w:t>
            </w:r>
          </w:p>
          <w:p w:rsidRPr="00DA663A" w:rsidR="00324460" w:rsidP="0056027C" w:rsidRDefault="00324460" w14:paraId="0DA7C6A4" w14:textId="77777777">
            <w:pPr>
              <w:ind w:left="100"/>
              <w:rPr>
                <w:color w:val="0070C0"/>
                <w:sz w:val="20"/>
                <w:szCs w:val="20"/>
              </w:rPr>
            </w:pPr>
            <w:r w:rsidRPr="00DA663A">
              <w:rPr>
                <w:rFonts w:ascii="Arial" w:hAnsi="Arial" w:eastAsia="Arial" w:cs="Arial"/>
                <w:i/>
                <w:iCs/>
                <w:color w:val="0070C0"/>
                <w:sz w:val="16"/>
                <w:szCs w:val="16"/>
              </w:rPr>
              <w:t>The Gurus</w:t>
            </w:r>
          </w:p>
          <w:p w:rsidRPr="00DA663A" w:rsidR="00324460" w:rsidP="0056027C" w:rsidRDefault="00324460" w14:paraId="787C3666" w14:textId="77777777">
            <w:pPr>
              <w:ind w:left="100"/>
              <w:rPr>
                <w:color w:val="0070C0"/>
                <w:sz w:val="20"/>
                <w:szCs w:val="20"/>
              </w:rPr>
            </w:pPr>
            <w:r w:rsidRPr="00DA663A">
              <w:rPr>
                <w:rFonts w:ascii="Arial" w:hAnsi="Arial" w:eastAsia="Arial" w:cs="Arial"/>
                <w:i/>
                <w:iCs/>
                <w:color w:val="0070C0"/>
                <w:sz w:val="16"/>
                <w:szCs w:val="16"/>
              </w:rPr>
              <w:t>Panth (community)</w:t>
            </w:r>
          </w:p>
        </w:tc>
        <w:tc>
          <w:tcPr>
            <w:tcW w:w="1958" w:type="dxa"/>
            <w:gridSpan w:val="2"/>
            <w:vMerge w:val="restart"/>
            <w:tcBorders>
              <w:top w:val="single" w:color="auto" w:sz="4" w:space="0"/>
              <w:left w:val="single" w:color="auto" w:sz="4" w:space="0"/>
              <w:right w:val="single" w:color="auto" w:sz="4" w:space="0"/>
            </w:tcBorders>
            <w:vAlign w:val="bottom"/>
          </w:tcPr>
          <w:p w:rsidR="00324460" w:rsidP="0056027C" w:rsidRDefault="00324460" w14:paraId="503FE96E" w14:textId="77777777">
            <w:pPr>
              <w:rPr>
                <w:sz w:val="24"/>
                <w:szCs w:val="24"/>
              </w:rPr>
            </w:pPr>
          </w:p>
        </w:tc>
        <w:tc>
          <w:tcPr>
            <w:tcW w:w="2059" w:type="dxa"/>
            <w:gridSpan w:val="2"/>
            <w:vMerge w:val="restart"/>
            <w:tcBorders>
              <w:top w:val="single" w:color="auto" w:sz="4" w:space="0"/>
              <w:left w:val="single" w:color="auto" w:sz="4" w:space="0"/>
              <w:right w:val="single" w:color="auto" w:sz="4" w:space="0"/>
            </w:tcBorders>
            <w:vAlign w:val="bottom"/>
          </w:tcPr>
          <w:p w:rsidR="00324460" w:rsidP="0056027C" w:rsidRDefault="00324460" w14:paraId="3EEAFCE6" w14:textId="77777777">
            <w:pPr>
              <w:rPr>
                <w:sz w:val="24"/>
                <w:szCs w:val="24"/>
              </w:rPr>
            </w:pPr>
          </w:p>
        </w:tc>
        <w:tc>
          <w:tcPr>
            <w:tcW w:w="2703" w:type="dxa"/>
            <w:gridSpan w:val="2"/>
            <w:vMerge w:val="restart"/>
            <w:tcBorders>
              <w:top w:val="single" w:color="auto" w:sz="4" w:space="0"/>
              <w:left w:val="single" w:color="auto" w:sz="4" w:space="0"/>
              <w:right w:val="single" w:color="auto" w:sz="4" w:space="0"/>
            </w:tcBorders>
            <w:vAlign w:val="bottom"/>
          </w:tcPr>
          <w:p w:rsidR="00324460" w:rsidP="0056027C" w:rsidRDefault="00324460" w14:paraId="57F4D886" w14:textId="77777777">
            <w:pPr>
              <w:rPr>
                <w:sz w:val="24"/>
                <w:szCs w:val="24"/>
              </w:rPr>
            </w:pPr>
          </w:p>
        </w:tc>
        <w:tc>
          <w:tcPr>
            <w:tcW w:w="2655" w:type="dxa"/>
            <w:gridSpan w:val="2"/>
            <w:vMerge w:val="restart"/>
            <w:tcBorders>
              <w:top w:val="single" w:color="auto" w:sz="4" w:space="0"/>
              <w:left w:val="single" w:color="auto" w:sz="4" w:space="0"/>
              <w:right w:val="single" w:color="auto" w:sz="4" w:space="0"/>
            </w:tcBorders>
            <w:vAlign w:val="bottom"/>
          </w:tcPr>
          <w:p w:rsidR="00324460" w:rsidP="0056027C" w:rsidRDefault="00324460" w14:paraId="672365C4" w14:textId="77777777">
            <w:pPr>
              <w:rPr>
                <w:sz w:val="24"/>
                <w:szCs w:val="24"/>
              </w:rPr>
            </w:pPr>
          </w:p>
        </w:tc>
        <w:tc>
          <w:tcPr>
            <w:tcW w:w="3589" w:type="dxa"/>
            <w:gridSpan w:val="3"/>
            <w:vMerge w:val="restart"/>
            <w:tcBorders>
              <w:top w:val="single" w:color="auto" w:sz="4" w:space="0"/>
              <w:left w:val="single" w:color="auto" w:sz="4" w:space="0"/>
              <w:right w:val="single" w:color="auto" w:sz="4" w:space="0"/>
            </w:tcBorders>
            <w:vAlign w:val="center"/>
          </w:tcPr>
          <w:p w:rsidR="00324460" w:rsidP="0056027C" w:rsidRDefault="00324460" w14:paraId="54040F48" w14:textId="77777777">
            <w:pPr>
              <w:ind w:left="100"/>
              <w:rPr>
                <w:sz w:val="20"/>
                <w:szCs w:val="20"/>
              </w:rPr>
            </w:pPr>
            <w:r>
              <w:rPr>
                <w:rFonts w:ascii="Arial" w:hAnsi="Arial" w:eastAsia="Arial" w:cs="Arial"/>
                <w:b/>
                <w:bCs/>
                <w:sz w:val="16"/>
                <w:szCs w:val="16"/>
              </w:rPr>
              <w:t>3.12</w:t>
            </w:r>
            <w:r>
              <w:rPr>
                <w:rFonts w:ascii="Arial" w:hAnsi="Arial" w:eastAsia="Arial" w:cs="Arial"/>
                <w:sz w:val="16"/>
                <w:szCs w:val="16"/>
              </w:rPr>
              <w:t xml:space="preserve"> How are Sikh teachings on equality and</w:t>
            </w:r>
          </w:p>
          <w:p w:rsidR="00324460" w:rsidP="0056027C" w:rsidRDefault="00324460" w14:paraId="3ACB1965" w14:textId="77777777">
            <w:pPr>
              <w:ind w:left="100"/>
              <w:rPr>
                <w:sz w:val="20"/>
                <w:szCs w:val="20"/>
              </w:rPr>
            </w:pPr>
            <w:r>
              <w:rPr>
                <w:rFonts w:ascii="Arial" w:hAnsi="Arial" w:eastAsia="Arial" w:cs="Arial"/>
                <w:sz w:val="16"/>
                <w:szCs w:val="16"/>
              </w:rPr>
              <w:t xml:space="preserve">service put into practice </w:t>
            </w:r>
            <w:proofErr w:type="gramStart"/>
            <w:r>
              <w:rPr>
                <w:rFonts w:ascii="Arial" w:hAnsi="Arial" w:eastAsia="Arial" w:cs="Arial"/>
                <w:sz w:val="16"/>
                <w:szCs w:val="16"/>
              </w:rPr>
              <w:t>today?</w:t>
            </w:r>
            <w:proofErr w:type="gramEnd"/>
            <w:r>
              <w:rPr>
                <w:rFonts w:ascii="Arial" w:hAnsi="Arial" w:eastAsia="Arial" w:cs="Arial"/>
                <w:sz w:val="16"/>
                <w:szCs w:val="16"/>
              </w:rPr>
              <w:t xml:space="preserve"> [God/the Gurus/</w:t>
            </w:r>
          </w:p>
          <w:p w:rsidR="00324460" w:rsidP="0056027C" w:rsidRDefault="00324460" w14:paraId="1C9A022C" w14:textId="77777777">
            <w:pPr>
              <w:ind w:left="100"/>
              <w:rPr>
                <w:sz w:val="24"/>
                <w:szCs w:val="24"/>
              </w:rPr>
            </w:pPr>
            <w:r>
              <w:rPr>
                <w:rFonts w:ascii="Arial" w:hAnsi="Arial" w:eastAsia="Arial" w:cs="Arial"/>
                <w:sz w:val="16"/>
                <w:szCs w:val="16"/>
              </w:rPr>
              <w:t>values/</w:t>
            </w:r>
            <w:r>
              <w:rPr>
                <w:rFonts w:ascii="Arial" w:hAnsi="Arial" w:eastAsia="Arial" w:cs="Arial"/>
                <w:i/>
                <w:iCs/>
                <w:sz w:val="16"/>
                <w:szCs w:val="16"/>
              </w:rPr>
              <w:t>Panth</w:t>
            </w:r>
            <w:r>
              <w:rPr>
                <w:rFonts w:ascii="Arial" w:hAnsi="Arial" w:eastAsia="Arial" w:cs="Arial"/>
                <w:sz w:val="16"/>
                <w:szCs w:val="16"/>
              </w:rPr>
              <w:t>]</w:t>
            </w:r>
          </w:p>
        </w:tc>
        <w:tc>
          <w:tcPr>
            <w:tcW w:w="25" w:type="dxa"/>
            <w:tcBorders>
              <w:left w:val="single" w:color="auto" w:sz="4" w:space="0"/>
            </w:tcBorders>
            <w:vAlign w:val="bottom"/>
          </w:tcPr>
          <w:p w:rsidR="00324460" w:rsidP="0056027C" w:rsidRDefault="00324460" w14:paraId="5B521A97" w14:textId="77777777">
            <w:pPr>
              <w:rPr>
                <w:sz w:val="1"/>
                <w:szCs w:val="1"/>
              </w:rPr>
            </w:pPr>
          </w:p>
        </w:tc>
      </w:tr>
      <w:tr w:rsidR="00324460" w:rsidTr="00F34AC5" w14:paraId="44DBB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
        </w:trPr>
        <w:tc>
          <w:tcPr>
            <w:tcW w:w="1682" w:type="dxa"/>
            <w:gridSpan w:val="3"/>
            <w:vMerge/>
            <w:tcBorders>
              <w:left w:val="single" w:color="auto" w:sz="4" w:space="0"/>
              <w:right w:val="single" w:color="auto" w:sz="4" w:space="0"/>
            </w:tcBorders>
            <w:vAlign w:val="bottom"/>
          </w:tcPr>
          <w:p w:rsidRPr="00DA663A" w:rsidR="00324460" w:rsidP="0056027C" w:rsidRDefault="00324460" w14:paraId="71DD99B0" w14:textId="77777777">
            <w:pPr>
              <w:ind w:left="100"/>
              <w:rPr>
                <w:color w:val="0070C0"/>
                <w:sz w:val="20"/>
                <w:szCs w:val="20"/>
              </w:rPr>
            </w:pPr>
          </w:p>
        </w:tc>
        <w:tc>
          <w:tcPr>
            <w:tcW w:w="1958" w:type="dxa"/>
            <w:gridSpan w:val="2"/>
            <w:vMerge/>
            <w:tcBorders>
              <w:left w:val="single" w:color="auto" w:sz="4" w:space="0"/>
              <w:right w:val="single" w:color="auto" w:sz="4" w:space="0"/>
            </w:tcBorders>
            <w:vAlign w:val="bottom"/>
          </w:tcPr>
          <w:p w:rsidR="00324460" w:rsidP="0056027C" w:rsidRDefault="00324460" w14:paraId="5D5DE029" w14:textId="77777777">
            <w:pPr>
              <w:rPr>
                <w:sz w:val="19"/>
                <w:szCs w:val="19"/>
              </w:rPr>
            </w:pPr>
          </w:p>
        </w:tc>
        <w:tc>
          <w:tcPr>
            <w:tcW w:w="2059" w:type="dxa"/>
            <w:gridSpan w:val="2"/>
            <w:vMerge/>
            <w:tcBorders>
              <w:left w:val="single" w:color="auto" w:sz="4" w:space="0"/>
              <w:right w:val="single" w:color="auto" w:sz="4" w:space="0"/>
            </w:tcBorders>
            <w:vAlign w:val="bottom"/>
          </w:tcPr>
          <w:p w:rsidR="00324460" w:rsidP="0056027C" w:rsidRDefault="00324460" w14:paraId="756D5C08" w14:textId="77777777">
            <w:pPr>
              <w:rPr>
                <w:sz w:val="19"/>
                <w:szCs w:val="19"/>
              </w:rPr>
            </w:pPr>
          </w:p>
        </w:tc>
        <w:tc>
          <w:tcPr>
            <w:tcW w:w="2703" w:type="dxa"/>
            <w:gridSpan w:val="2"/>
            <w:vMerge/>
            <w:tcBorders>
              <w:left w:val="single" w:color="auto" w:sz="4" w:space="0"/>
              <w:right w:val="single" w:color="auto" w:sz="4" w:space="0"/>
            </w:tcBorders>
            <w:vAlign w:val="bottom"/>
          </w:tcPr>
          <w:p w:rsidR="00324460" w:rsidP="0056027C" w:rsidRDefault="00324460" w14:paraId="7F70A89F" w14:textId="77777777">
            <w:pPr>
              <w:rPr>
                <w:sz w:val="19"/>
                <w:szCs w:val="19"/>
              </w:rPr>
            </w:pPr>
          </w:p>
        </w:tc>
        <w:tc>
          <w:tcPr>
            <w:tcW w:w="2655" w:type="dxa"/>
            <w:gridSpan w:val="2"/>
            <w:vMerge/>
            <w:tcBorders>
              <w:left w:val="single" w:color="auto" w:sz="4" w:space="0"/>
              <w:right w:val="single" w:color="auto" w:sz="4" w:space="0"/>
            </w:tcBorders>
            <w:vAlign w:val="bottom"/>
          </w:tcPr>
          <w:p w:rsidR="00324460" w:rsidP="0056027C" w:rsidRDefault="00324460" w14:paraId="2001D66C" w14:textId="77777777">
            <w:pPr>
              <w:rPr>
                <w:sz w:val="19"/>
                <w:szCs w:val="19"/>
              </w:rPr>
            </w:pPr>
          </w:p>
        </w:tc>
        <w:tc>
          <w:tcPr>
            <w:tcW w:w="3589" w:type="dxa"/>
            <w:gridSpan w:val="3"/>
            <w:vMerge/>
            <w:tcBorders>
              <w:left w:val="single" w:color="auto" w:sz="4" w:space="0"/>
              <w:right w:val="single" w:color="auto" w:sz="4" w:space="0"/>
            </w:tcBorders>
            <w:vAlign w:val="bottom"/>
          </w:tcPr>
          <w:p w:rsidR="00324460" w:rsidP="0056027C" w:rsidRDefault="00324460" w14:paraId="018BAE0D" w14:textId="77777777">
            <w:pPr>
              <w:ind w:left="100"/>
              <w:rPr>
                <w:sz w:val="20"/>
                <w:szCs w:val="20"/>
              </w:rPr>
            </w:pPr>
          </w:p>
        </w:tc>
        <w:tc>
          <w:tcPr>
            <w:tcW w:w="25" w:type="dxa"/>
            <w:tcBorders>
              <w:left w:val="single" w:color="auto" w:sz="4" w:space="0"/>
            </w:tcBorders>
            <w:vAlign w:val="bottom"/>
          </w:tcPr>
          <w:p w:rsidR="00324460" w:rsidP="0056027C" w:rsidRDefault="00324460" w14:paraId="66A0E0C4" w14:textId="77777777">
            <w:pPr>
              <w:rPr>
                <w:sz w:val="1"/>
                <w:szCs w:val="1"/>
              </w:rPr>
            </w:pPr>
          </w:p>
        </w:tc>
      </w:tr>
      <w:tr w:rsidR="00324460" w:rsidTr="00F34AC5" w14:paraId="2C9733D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18"/>
        </w:trPr>
        <w:tc>
          <w:tcPr>
            <w:tcW w:w="1682" w:type="dxa"/>
            <w:gridSpan w:val="3"/>
            <w:vMerge/>
            <w:tcBorders>
              <w:left w:val="single" w:color="auto" w:sz="4" w:space="0"/>
              <w:right w:val="single" w:color="auto" w:sz="4" w:space="0"/>
            </w:tcBorders>
            <w:vAlign w:val="bottom"/>
          </w:tcPr>
          <w:p w:rsidRPr="00DA663A" w:rsidR="00324460" w:rsidP="0056027C" w:rsidRDefault="00324460" w14:paraId="3C875EB6" w14:textId="77777777">
            <w:pPr>
              <w:ind w:left="100"/>
              <w:rPr>
                <w:color w:val="0070C0"/>
                <w:sz w:val="20"/>
                <w:szCs w:val="20"/>
              </w:rPr>
            </w:pPr>
          </w:p>
        </w:tc>
        <w:tc>
          <w:tcPr>
            <w:tcW w:w="1958" w:type="dxa"/>
            <w:gridSpan w:val="2"/>
            <w:vMerge/>
            <w:tcBorders>
              <w:left w:val="single" w:color="auto" w:sz="4" w:space="0"/>
              <w:right w:val="single" w:color="auto" w:sz="4" w:space="0"/>
            </w:tcBorders>
            <w:vAlign w:val="bottom"/>
          </w:tcPr>
          <w:p w:rsidR="00324460" w:rsidP="0056027C" w:rsidRDefault="00324460" w14:paraId="3049492E" w14:textId="77777777">
            <w:pPr>
              <w:rPr>
                <w:sz w:val="18"/>
                <w:szCs w:val="18"/>
              </w:rPr>
            </w:pPr>
          </w:p>
        </w:tc>
        <w:tc>
          <w:tcPr>
            <w:tcW w:w="2059" w:type="dxa"/>
            <w:gridSpan w:val="2"/>
            <w:vMerge/>
            <w:tcBorders>
              <w:left w:val="single" w:color="auto" w:sz="4" w:space="0"/>
              <w:right w:val="single" w:color="auto" w:sz="4" w:space="0"/>
            </w:tcBorders>
            <w:vAlign w:val="bottom"/>
          </w:tcPr>
          <w:p w:rsidR="00324460" w:rsidP="0056027C" w:rsidRDefault="00324460" w14:paraId="0689341E" w14:textId="77777777">
            <w:pPr>
              <w:rPr>
                <w:sz w:val="18"/>
                <w:szCs w:val="18"/>
              </w:rPr>
            </w:pPr>
          </w:p>
        </w:tc>
        <w:tc>
          <w:tcPr>
            <w:tcW w:w="2703" w:type="dxa"/>
            <w:gridSpan w:val="2"/>
            <w:vMerge/>
            <w:tcBorders>
              <w:left w:val="single" w:color="auto" w:sz="4" w:space="0"/>
              <w:right w:val="single" w:color="auto" w:sz="4" w:space="0"/>
            </w:tcBorders>
            <w:vAlign w:val="bottom"/>
          </w:tcPr>
          <w:p w:rsidR="00324460" w:rsidP="0056027C" w:rsidRDefault="00324460" w14:paraId="58A12489" w14:textId="77777777">
            <w:pPr>
              <w:rPr>
                <w:sz w:val="18"/>
                <w:szCs w:val="18"/>
              </w:rPr>
            </w:pPr>
          </w:p>
        </w:tc>
        <w:tc>
          <w:tcPr>
            <w:tcW w:w="2655" w:type="dxa"/>
            <w:gridSpan w:val="2"/>
            <w:vMerge/>
            <w:tcBorders>
              <w:left w:val="single" w:color="auto" w:sz="4" w:space="0"/>
              <w:right w:val="single" w:color="auto" w:sz="4" w:space="0"/>
            </w:tcBorders>
            <w:vAlign w:val="bottom"/>
          </w:tcPr>
          <w:p w:rsidR="00324460" w:rsidP="0056027C" w:rsidRDefault="00324460" w14:paraId="39037A1B" w14:textId="77777777">
            <w:pPr>
              <w:rPr>
                <w:sz w:val="18"/>
                <w:szCs w:val="18"/>
              </w:rPr>
            </w:pPr>
          </w:p>
        </w:tc>
        <w:tc>
          <w:tcPr>
            <w:tcW w:w="3589" w:type="dxa"/>
            <w:gridSpan w:val="3"/>
            <w:vMerge/>
            <w:tcBorders>
              <w:left w:val="single" w:color="auto" w:sz="4" w:space="0"/>
              <w:right w:val="single" w:color="auto" w:sz="4" w:space="0"/>
            </w:tcBorders>
            <w:vAlign w:val="bottom"/>
          </w:tcPr>
          <w:p w:rsidR="00324460" w:rsidP="0056027C" w:rsidRDefault="00324460" w14:paraId="55702B95" w14:textId="77777777">
            <w:pPr>
              <w:ind w:left="100"/>
              <w:rPr>
                <w:sz w:val="18"/>
                <w:szCs w:val="18"/>
              </w:rPr>
            </w:pPr>
          </w:p>
        </w:tc>
        <w:tc>
          <w:tcPr>
            <w:tcW w:w="25" w:type="dxa"/>
            <w:tcBorders>
              <w:left w:val="single" w:color="auto" w:sz="4" w:space="0"/>
            </w:tcBorders>
            <w:vAlign w:val="bottom"/>
          </w:tcPr>
          <w:p w:rsidR="00324460" w:rsidP="0056027C" w:rsidRDefault="00324460" w14:paraId="4B44E1CC" w14:textId="77777777">
            <w:pPr>
              <w:rPr>
                <w:sz w:val="1"/>
                <w:szCs w:val="1"/>
              </w:rPr>
            </w:pPr>
          </w:p>
        </w:tc>
      </w:tr>
      <w:tr w:rsidR="00324460" w:rsidTr="00F34AC5" w14:paraId="68081FD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
        </w:trPr>
        <w:tc>
          <w:tcPr>
            <w:tcW w:w="1682" w:type="dxa"/>
            <w:gridSpan w:val="3"/>
            <w:vMerge/>
            <w:tcBorders>
              <w:left w:val="single" w:color="auto" w:sz="4" w:space="0"/>
              <w:right w:val="single" w:color="auto" w:sz="4" w:space="0"/>
            </w:tcBorders>
            <w:vAlign w:val="bottom"/>
          </w:tcPr>
          <w:p w:rsidRPr="00DA663A" w:rsidR="00324460" w:rsidP="0056027C" w:rsidRDefault="00324460" w14:paraId="3FAB9133" w14:textId="77777777">
            <w:pPr>
              <w:ind w:left="100"/>
              <w:rPr>
                <w:color w:val="0070C0"/>
                <w:sz w:val="20"/>
                <w:szCs w:val="20"/>
              </w:rPr>
            </w:pPr>
          </w:p>
        </w:tc>
        <w:tc>
          <w:tcPr>
            <w:tcW w:w="1958" w:type="dxa"/>
            <w:gridSpan w:val="2"/>
            <w:vMerge/>
            <w:tcBorders>
              <w:left w:val="single" w:color="auto" w:sz="4" w:space="0"/>
              <w:right w:val="single" w:color="auto" w:sz="4" w:space="0"/>
            </w:tcBorders>
            <w:vAlign w:val="bottom"/>
          </w:tcPr>
          <w:p w:rsidR="00324460" w:rsidP="0056027C" w:rsidRDefault="00324460" w14:paraId="33EE14D0" w14:textId="77777777">
            <w:pPr>
              <w:rPr>
                <w:sz w:val="19"/>
                <w:szCs w:val="19"/>
              </w:rPr>
            </w:pPr>
          </w:p>
        </w:tc>
        <w:tc>
          <w:tcPr>
            <w:tcW w:w="2059" w:type="dxa"/>
            <w:gridSpan w:val="2"/>
            <w:vMerge/>
            <w:tcBorders>
              <w:left w:val="single" w:color="auto" w:sz="4" w:space="0"/>
              <w:right w:val="single" w:color="auto" w:sz="4" w:space="0"/>
            </w:tcBorders>
            <w:vAlign w:val="bottom"/>
          </w:tcPr>
          <w:p w:rsidR="00324460" w:rsidP="0056027C" w:rsidRDefault="00324460" w14:paraId="4FA14DBF" w14:textId="77777777">
            <w:pPr>
              <w:rPr>
                <w:sz w:val="19"/>
                <w:szCs w:val="19"/>
              </w:rPr>
            </w:pPr>
          </w:p>
        </w:tc>
        <w:tc>
          <w:tcPr>
            <w:tcW w:w="2703" w:type="dxa"/>
            <w:gridSpan w:val="2"/>
            <w:vMerge/>
            <w:tcBorders>
              <w:left w:val="single" w:color="auto" w:sz="4" w:space="0"/>
              <w:right w:val="single" w:color="auto" w:sz="4" w:space="0"/>
            </w:tcBorders>
            <w:vAlign w:val="bottom"/>
          </w:tcPr>
          <w:p w:rsidR="00324460" w:rsidP="0056027C" w:rsidRDefault="00324460" w14:paraId="7A307E96" w14:textId="77777777">
            <w:pPr>
              <w:rPr>
                <w:sz w:val="19"/>
                <w:szCs w:val="19"/>
              </w:rPr>
            </w:pPr>
          </w:p>
        </w:tc>
        <w:tc>
          <w:tcPr>
            <w:tcW w:w="2655" w:type="dxa"/>
            <w:gridSpan w:val="2"/>
            <w:vMerge/>
            <w:tcBorders>
              <w:left w:val="single" w:color="auto" w:sz="4" w:space="0"/>
              <w:right w:val="single" w:color="auto" w:sz="4" w:space="0"/>
            </w:tcBorders>
            <w:vAlign w:val="bottom"/>
          </w:tcPr>
          <w:p w:rsidR="00324460" w:rsidP="0056027C" w:rsidRDefault="00324460" w14:paraId="31753768" w14:textId="77777777">
            <w:pPr>
              <w:rPr>
                <w:sz w:val="19"/>
                <w:szCs w:val="19"/>
              </w:rPr>
            </w:pPr>
          </w:p>
        </w:tc>
        <w:tc>
          <w:tcPr>
            <w:tcW w:w="3589" w:type="dxa"/>
            <w:gridSpan w:val="3"/>
            <w:vMerge/>
            <w:tcBorders>
              <w:left w:val="single" w:color="auto" w:sz="4" w:space="0"/>
              <w:right w:val="single" w:color="auto" w:sz="4" w:space="0"/>
            </w:tcBorders>
            <w:vAlign w:val="bottom"/>
          </w:tcPr>
          <w:p w:rsidR="00324460" w:rsidP="0056027C" w:rsidRDefault="00324460" w14:paraId="78DB4E72" w14:textId="77777777">
            <w:pPr>
              <w:ind w:left="100"/>
              <w:rPr>
                <w:sz w:val="20"/>
                <w:szCs w:val="20"/>
              </w:rPr>
            </w:pPr>
          </w:p>
        </w:tc>
        <w:tc>
          <w:tcPr>
            <w:tcW w:w="25" w:type="dxa"/>
            <w:tcBorders>
              <w:left w:val="single" w:color="auto" w:sz="4" w:space="0"/>
            </w:tcBorders>
            <w:vAlign w:val="bottom"/>
          </w:tcPr>
          <w:p w:rsidR="00324460" w:rsidP="0056027C" w:rsidRDefault="00324460" w14:paraId="105D5810" w14:textId="77777777">
            <w:pPr>
              <w:rPr>
                <w:sz w:val="1"/>
                <w:szCs w:val="1"/>
              </w:rPr>
            </w:pPr>
          </w:p>
        </w:tc>
      </w:tr>
      <w:tr w:rsidR="00324460" w:rsidTr="00F34AC5" w14:paraId="18D4443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2"/>
        </w:trPr>
        <w:tc>
          <w:tcPr>
            <w:tcW w:w="1682" w:type="dxa"/>
            <w:gridSpan w:val="3"/>
            <w:vMerge/>
            <w:tcBorders>
              <w:left w:val="single" w:color="auto" w:sz="4" w:space="0"/>
              <w:right w:val="single" w:color="auto" w:sz="4" w:space="0"/>
            </w:tcBorders>
            <w:vAlign w:val="bottom"/>
          </w:tcPr>
          <w:p w:rsidRPr="00DA663A" w:rsidR="00324460" w:rsidP="0056027C" w:rsidRDefault="00324460" w14:paraId="1AB9BC78" w14:textId="77777777">
            <w:pPr>
              <w:ind w:left="100"/>
              <w:rPr>
                <w:color w:val="0070C0"/>
                <w:sz w:val="20"/>
                <w:szCs w:val="20"/>
              </w:rPr>
            </w:pPr>
          </w:p>
        </w:tc>
        <w:tc>
          <w:tcPr>
            <w:tcW w:w="1958" w:type="dxa"/>
            <w:gridSpan w:val="2"/>
            <w:vMerge/>
            <w:tcBorders>
              <w:left w:val="single" w:color="auto" w:sz="4" w:space="0"/>
              <w:right w:val="single" w:color="auto" w:sz="4" w:space="0"/>
            </w:tcBorders>
            <w:vAlign w:val="bottom"/>
          </w:tcPr>
          <w:p w:rsidR="00324460" w:rsidP="0056027C" w:rsidRDefault="00324460" w14:paraId="628000C3" w14:textId="77777777">
            <w:pPr>
              <w:rPr>
                <w:sz w:val="19"/>
                <w:szCs w:val="19"/>
              </w:rPr>
            </w:pPr>
          </w:p>
        </w:tc>
        <w:tc>
          <w:tcPr>
            <w:tcW w:w="2059" w:type="dxa"/>
            <w:gridSpan w:val="2"/>
            <w:vMerge/>
            <w:tcBorders>
              <w:left w:val="single" w:color="auto" w:sz="4" w:space="0"/>
              <w:right w:val="single" w:color="auto" w:sz="4" w:space="0"/>
            </w:tcBorders>
            <w:vAlign w:val="bottom"/>
          </w:tcPr>
          <w:p w:rsidR="00324460" w:rsidP="0056027C" w:rsidRDefault="00324460" w14:paraId="63AA2961" w14:textId="77777777">
            <w:pPr>
              <w:rPr>
                <w:sz w:val="19"/>
                <w:szCs w:val="19"/>
              </w:rPr>
            </w:pPr>
          </w:p>
        </w:tc>
        <w:tc>
          <w:tcPr>
            <w:tcW w:w="2703" w:type="dxa"/>
            <w:gridSpan w:val="2"/>
            <w:vMerge/>
            <w:tcBorders>
              <w:left w:val="single" w:color="auto" w:sz="4" w:space="0"/>
              <w:right w:val="single" w:color="auto" w:sz="4" w:space="0"/>
            </w:tcBorders>
            <w:vAlign w:val="bottom"/>
          </w:tcPr>
          <w:p w:rsidR="00324460" w:rsidP="0056027C" w:rsidRDefault="00324460" w14:paraId="120267B3" w14:textId="77777777">
            <w:pPr>
              <w:rPr>
                <w:sz w:val="19"/>
                <w:szCs w:val="19"/>
              </w:rPr>
            </w:pPr>
          </w:p>
        </w:tc>
        <w:tc>
          <w:tcPr>
            <w:tcW w:w="2655" w:type="dxa"/>
            <w:gridSpan w:val="2"/>
            <w:vMerge/>
            <w:tcBorders>
              <w:left w:val="single" w:color="auto" w:sz="4" w:space="0"/>
              <w:right w:val="single" w:color="auto" w:sz="4" w:space="0"/>
            </w:tcBorders>
            <w:vAlign w:val="bottom"/>
          </w:tcPr>
          <w:p w:rsidR="00324460" w:rsidP="0056027C" w:rsidRDefault="00324460" w14:paraId="0151025E" w14:textId="77777777">
            <w:pPr>
              <w:rPr>
                <w:sz w:val="19"/>
                <w:szCs w:val="19"/>
              </w:rPr>
            </w:pPr>
          </w:p>
        </w:tc>
        <w:tc>
          <w:tcPr>
            <w:tcW w:w="3589" w:type="dxa"/>
            <w:gridSpan w:val="3"/>
            <w:vMerge/>
            <w:tcBorders>
              <w:left w:val="single" w:color="auto" w:sz="4" w:space="0"/>
              <w:right w:val="single" w:color="auto" w:sz="4" w:space="0"/>
            </w:tcBorders>
            <w:vAlign w:val="bottom"/>
          </w:tcPr>
          <w:p w:rsidR="00324460" w:rsidP="0056027C" w:rsidRDefault="00324460" w14:paraId="1BD47670" w14:textId="77777777">
            <w:pPr>
              <w:ind w:left="100"/>
              <w:rPr>
                <w:sz w:val="20"/>
                <w:szCs w:val="20"/>
              </w:rPr>
            </w:pPr>
          </w:p>
        </w:tc>
        <w:tc>
          <w:tcPr>
            <w:tcW w:w="25" w:type="dxa"/>
            <w:tcBorders>
              <w:left w:val="single" w:color="auto" w:sz="4" w:space="0"/>
            </w:tcBorders>
            <w:vAlign w:val="bottom"/>
          </w:tcPr>
          <w:p w:rsidR="00324460" w:rsidP="0056027C" w:rsidRDefault="00324460" w14:paraId="40D0798F" w14:textId="77777777">
            <w:pPr>
              <w:rPr>
                <w:sz w:val="1"/>
                <w:szCs w:val="1"/>
              </w:rPr>
            </w:pPr>
          </w:p>
        </w:tc>
      </w:tr>
      <w:tr w:rsidR="00324460" w:rsidTr="00F34AC5" w14:paraId="17F8E70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20"/>
        </w:trPr>
        <w:tc>
          <w:tcPr>
            <w:tcW w:w="1682" w:type="dxa"/>
            <w:gridSpan w:val="3"/>
            <w:vMerge/>
            <w:tcBorders>
              <w:left w:val="single" w:color="auto" w:sz="4" w:space="0"/>
              <w:right w:val="single" w:color="auto" w:sz="4" w:space="0"/>
            </w:tcBorders>
            <w:vAlign w:val="bottom"/>
          </w:tcPr>
          <w:p w:rsidRPr="00DA663A" w:rsidR="00324460" w:rsidP="0056027C" w:rsidRDefault="00324460" w14:paraId="224AE63A" w14:textId="77777777">
            <w:pPr>
              <w:ind w:left="100"/>
              <w:rPr>
                <w:color w:val="0070C0"/>
                <w:sz w:val="20"/>
                <w:szCs w:val="20"/>
              </w:rPr>
            </w:pPr>
          </w:p>
        </w:tc>
        <w:tc>
          <w:tcPr>
            <w:tcW w:w="1958" w:type="dxa"/>
            <w:gridSpan w:val="2"/>
            <w:vMerge/>
            <w:tcBorders>
              <w:left w:val="single" w:color="auto" w:sz="4" w:space="0"/>
              <w:right w:val="single" w:color="auto" w:sz="4" w:space="0"/>
            </w:tcBorders>
            <w:vAlign w:val="bottom"/>
          </w:tcPr>
          <w:p w:rsidR="00324460" w:rsidP="0056027C" w:rsidRDefault="00324460" w14:paraId="2E6F0188" w14:textId="77777777">
            <w:pPr>
              <w:rPr>
                <w:sz w:val="19"/>
                <w:szCs w:val="19"/>
              </w:rPr>
            </w:pPr>
          </w:p>
        </w:tc>
        <w:tc>
          <w:tcPr>
            <w:tcW w:w="2059" w:type="dxa"/>
            <w:gridSpan w:val="2"/>
            <w:vMerge/>
            <w:tcBorders>
              <w:left w:val="single" w:color="auto" w:sz="4" w:space="0"/>
              <w:right w:val="single" w:color="auto" w:sz="4" w:space="0"/>
            </w:tcBorders>
            <w:vAlign w:val="bottom"/>
          </w:tcPr>
          <w:p w:rsidR="00324460" w:rsidP="0056027C" w:rsidRDefault="00324460" w14:paraId="739A9CAA" w14:textId="77777777">
            <w:pPr>
              <w:rPr>
                <w:sz w:val="19"/>
                <w:szCs w:val="19"/>
              </w:rPr>
            </w:pPr>
          </w:p>
        </w:tc>
        <w:tc>
          <w:tcPr>
            <w:tcW w:w="2703" w:type="dxa"/>
            <w:gridSpan w:val="2"/>
            <w:vMerge/>
            <w:tcBorders>
              <w:left w:val="single" w:color="auto" w:sz="4" w:space="0"/>
              <w:right w:val="single" w:color="auto" w:sz="4" w:space="0"/>
            </w:tcBorders>
            <w:vAlign w:val="bottom"/>
          </w:tcPr>
          <w:p w:rsidR="00324460" w:rsidP="0056027C" w:rsidRDefault="00324460" w14:paraId="0D7912EF" w14:textId="77777777">
            <w:pPr>
              <w:rPr>
                <w:sz w:val="19"/>
                <w:szCs w:val="19"/>
              </w:rPr>
            </w:pPr>
          </w:p>
        </w:tc>
        <w:tc>
          <w:tcPr>
            <w:tcW w:w="2655" w:type="dxa"/>
            <w:gridSpan w:val="2"/>
            <w:vMerge/>
            <w:tcBorders>
              <w:left w:val="single" w:color="auto" w:sz="4" w:space="0"/>
              <w:right w:val="single" w:color="auto" w:sz="4" w:space="0"/>
            </w:tcBorders>
            <w:vAlign w:val="bottom"/>
          </w:tcPr>
          <w:p w:rsidR="00324460" w:rsidP="0056027C" w:rsidRDefault="00324460" w14:paraId="78D800F6" w14:textId="77777777">
            <w:pPr>
              <w:rPr>
                <w:sz w:val="19"/>
                <w:szCs w:val="19"/>
              </w:rPr>
            </w:pPr>
          </w:p>
        </w:tc>
        <w:tc>
          <w:tcPr>
            <w:tcW w:w="3589" w:type="dxa"/>
            <w:gridSpan w:val="3"/>
            <w:vMerge/>
            <w:tcBorders>
              <w:left w:val="single" w:color="auto" w:sz="4" w:space="0"/>
              <w:right w:val="single" w:color="auto" w:sz="4" w:space="0"/>
            </w:tcBorders>
            <w:vAlign w:val="bottom"/>
          </w:tcPr>
          <w:p w:rsidR="00324460" w:rsidP="0056027C" w:rsidRDefault="00324460" w14:paraId="11A9C8AB" w14:textId="77777777">
            <w:pPr>
              <w:rPr>
                <w:sz w:val="19"/>
                <w:szCs w:val="19"/>
              </w:rPr>
            </w:pPr>
          </w:p>
        </w:tc>
        <w:tc>
          <w:tcPr>
            <w:tcW w:w="25" w:type="dxa"/>
            <w:tcBorders>
              <w:left w:val="single" w:color="auto" w:sz="4" w:space="0"/>
            </w:tcBorders>
            <w:vAlign w:val="bottom"/>
          </w:tcPr>
          <w:p w:rsidR="00324460" w:rsidP="0056027C" w:rsidRDefault="00324460" w14:paraId="3983FFCB" w14:textId="77777777">
            <w:pPr>
              <w:rPr>
                <w:sz w:val="1"/>
                <w:szCs w:val="1"/>
              </w:rPr>
            </w:pPr>
          </w:p>
        </w:tc>
      </w:tr>
      <w:tr w:rsidR="00324460" w:rsidTr="00F34AC5" w14:paraId="0C5AC1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32"/>
        </w:trPr>
        <w:tc>
          <w:tcPr>
            <w:tcW w:w="1682" w:type="dxa"/>
            <w:gridSpan w:val="3"/>
            <w:vMerge/>
            <w:tcBorders>
              <w:left w:val="single" w:color="auto" w:sz="4" w:space="0"/>
              <w:bottom w:val="single" w:color="auto" w:sz="4" w:space="0"/>
              <w:right w:val="single" w:color="auto" w:sz="4" w:space="0"/>
            </w:tcBorders>
            <w:vAlign w:val="bottom"/>
          </w:tcPr>
          <w:p w:rsidRPr="00DA663A" w:rsidR="00324460" w:rsidP="0056027C" w:rsidRDefault="00324460" w14:paraId="42C336E1" w14:textId="77777777">
            <w:pPr>
              <w:ind w:left="100"/>
              <w:rPr>
                <w:color w:val="0070C0"/>
                <w:sz w:val="20"/>
                <w:szCs w:val="20"/>
              </w:rPr>
            </w:pPr>
          </w:p>
        </w:tc>
        <w:tc>
          <w:tcPr>
            <w:tcW w:w="1958" w:type="dxa"/>
            <w:gridSpan w:val="2"/>
            <w:vMerge/>
            <w:tcBorders>
              <w:left w:val="single" w:color="auto" w:sz="4" w:space="0"/>
              <w:bottom w:val="single" w:color="auto" w:sz="4" w:space="0"/>
              <w:right w:val="single" w:color="auto" w:sz="4" w:space="0"/>
            </w:tcBorders>
            <w:vAlign w:val="bottom"/>
          </w:tcPr>
          <w:p w:rsidR="00324460" w:rsidP="0056027C" w:rsidRDefault="00324460" w14:paraId="561D38F1" w14:textId="77777777">
            <w:pPr>
              <w:rPr>
                <w:sz w:val="20"/>
                <w:szCs w:val="20"/>
              </w:rPr>
            </w:pPr>
          </w:p>
        </w:tc>
        <w:tc>
          <w:tcPr>
            <w:tcW w:w="2059" w:type="dxa"/>
            <w:gridSpan w:val="2"/>
            <w:vMerge/>
            <w:tcBorders>
              <w:left w:val="single" w:color="auto" w:sz="4" w:space="0"/>
              <w:bottom w:val="single" w:color="auto" w:sz="4" w:space="0"/>
              <w:right w:val="single" w:color="auto" w:sz="4" w:space="0"/>
            </w:tcBorders>
            <w:vAlign w:val="bottom"/>
          </w:tcPr>
          <w:p w:rsidR="00324460" w:rsidP="0056027C" w:rsidRDefault="00324460" w14:paraId="3A1E6246" w14:textId="77777777">
            <w:pPr>
              <w:rPr>
                <w:sz w:val="20"/>
                <w:szCs w:val="20"/>
              </w:rPr>
            </w:pPr>
          </w:p>
        </w:tc>
        <w:tc>
          <w:tcPr>
            <w:tcW w:w="2703" w:type="dxa"/>
            <w:gridSpan w:val="2"/>
            <w:vMerge/>
            <w:tcBorders>
              <w:left w:val="single" w:color="auto" w:sz="4" w:space="0"/>
              <w:bottom w:val="single" w:color="auto" w:sz="4" w:space="0"/>
              <w:right w:val="single" w:color="auto" w:sz="4" w:space="0"/>
            </w:tcBorders>
            <w:vAlign w:val="bottom"/>
          </w:tcPr>
          <w:p w:rsidR="00324460" w:rsidP="0056027C" w:rsidRDefault="00324460" w14:paraId="3AACE069" w14:textId="77777777">
            <w:pPr>
              <w:rPr>
                <w:sz w:val="20"/>
                <w:szCs w:val="20"/>
              </w:rPr>
            </w:pPr>
          </w:p>
        </w:tc>
        <w:tc>
          <w:tcPr>
            <w:tcW w:w="2655" w:type="dxa"/>
            <w:gridSpan w:val="2"/>
            <w:vMerge/>
            <w:tcBorders>
              <w:left w:val="single" w:color="auto" w:sz="4" w:space="0"/>
              <w:bottom w:val="single" w:color="auto" w:sz="4" w:space="0"/>
              <w:right w:val="single" w:color="auto" w:sz="4" w:space="0"/>
            </w:tcBorders>
            <w:vAlign w:val="bottom"/>
          </w:tcPr>
          <w:p w:rsidR="00324460" w:rsidP="0056027C" w:rsidRDefault="00324460" w14:paraId="1529F2D7" w14:textId="77777777">
            <w:pPr>
              <w:rPr>
                <w:sz w:val="20"/>
                <w:szCs w:val="20"/>
              </w:rPr>
            </w:pPr>
          </w:p>
        </w:tc>
        <w:tc>
          <w:tcPr>
            <w:tcW w:w="3589" w:type="dxa"/>
            <w:gridSpan w:val="3"/>
            <w:vMerge/>
            <w:tcBorders>
              <w:left w:val="single" w:color="auto" w:sz="4" w:space="0"/>
              <w:bottom w:val="single" w:color="auto" w:sz="4" w:space="0"/>
              <w:right w:val="single" w:color="auto" w:sz="4" w:space="0"/>
            </w:tcBorders>
            <w:vAlign w:val="bottom"/>
          </w:tcPr>
          <w:p w:rsidR="00324460" w:rsidP="0056027C" w:rsidRDefault="00324460" w14:paraId="0555DBA8" w14:textId="77777777">
            <w:pPr>
              <w:rPr>
                <w:sz w:val="20"/>
                <w:szCs w:val="20"/>
              </w:rPr>
            </w:pPr>
          </w:p>
        </w:tc>
        <w:tc>
          <w:tcPr>
            <w:tcW w:w="25" w:type="dxa"/>
            <w:tcBorders>
              <w:left w:val="single" w:color="auto" w:sz="4" w:space="0"/>
            </w:tcBorders>
            <w:vAlign w:val="bottom"/>
          </w:tcPr>
          <w:p w:rsidR="00324460" w:rsidP="0056027C" w:rsidRDefault="00324460" w14:paraId="49D85C53" w14:textId="77777777">
            <w:pPr>
              <w:rPr>
                <w:sz w:val="1"/>
                <w:szCs w:val="1"/>
              </w:rPr>
            </w:pPr>
          </w:p>
        </w:tc>
      </w:tr>
      <w:tr w:rsidR="00B80307" w:rsidTr="00F34AC5" w14:paraId="6A8F8CB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05"/>
        </w:trPr>
        <w:tc>
          <w:tcPr>
            <w:tcW w:w="1682" w:type="dxa"/>
            <w:gridSpan w:val="3"/>
            <w:vMerge w:val="restart"/>
            <w:tcBorders>
              <w:top w:val="single" w:color="auto" w:sz="4" w:space="0"/>
              <w:left w:val="single" w:color="auto" w:sz="4" w:space="0"/>
              <w:right w:val="single" w:color="auto" w:sz="4" w:space="0"/>
            </w:tcBorders>
          </w:tcPr>
          <w:p w:rsidRPr="00DA663A" w:rsidR="00B80307" w:rsidP="0056027C" w:rsidRDefault="00B80307" w14:paraId="10AB2FF0" w14:textId="77777777">
            <w:pPr>
              <w:ind w:left="100"/>
              <w:rPr>
                <w:color w:val="0070C0"/>
                <w:sz w:val="20"/>
                <w:szCs w:val="20"/>
              </w:rPr>
            </w:pPr>
            <w:r w:rsidRPr="00DA663A">
              <w:rPr>
                <w:rFonts w:ascii="Arial" w:hAnsi="Arial" w:eastAsia="Arial" w:cs="Arial"/>
                <w:b/>
                <w:bCs/>
                <w:i/>
                <w:iCs/>
                <w:color w:val="0070C0"/>
                <w:sz w:val="16"/>
                <w:szCs w:val="16"/>
              </w:rPr>
              <w:t>Non-religious</w:t>
            </w:r>
          </w:p>
          <w:p w:rsidRPr="00DA663A" w:rsidR="00B80307" w:rsidP="0056027C" w:rsidRDefault="00B80307" w14:paraId="125AC53C" w14:textId="77777777">
            <w:pPr>
              <w:ind w:left="100"/>
              <w:rPr>
                <w:color w:val="0070C0"/>
                <w:sz w:val="20"/>
                <w:szCs w:val="20"/>
              </w:rPr>
            </w:pPr>
            <w:r w:rsidRPr="00DA663A">
              <w:rPr>
                <w:rFonts w:ascii="Arial" w:hAnsi="Arial" w:eastAsia="Arial" w:cs="Arial"/>
                <w:b/>
                <w:bCs/>
                <w:i/>
                <w:iCs/>
                <w:color w:val="0070C0"/>
                <w:sz w:val="16"/>
                <w:szCs w:val="16"/>
              </w:rPr>
              <w:t>worldviews</w:t>
            </w:r>
          </w:p>
        </w:tc>
        <w:tc>
          <w:tcPr>
            <w:tcW w:w="1958" w:type="dxa"/>
            <w:gridSpan w:val="2"/>
            <w:vMerge w:val="restart"/>
            <w:tcBorders>
              <w:top w:val="single" w:color="auto" w:sz="4" w:space="0"/>
              <w:left w:val="single" w:color="auto" w:sz="4" w:space="0"/>
              <w:right w:val="single" w:color="auto" w:sz="4" w:space="0"/>
            </w:tcBorders>
          </w:tcPr>
          <w:p w:rsidR="00B80307" w:rsidP="0056027C" w:rsidRDefault="00B80307" w14:paraId="3F4D475E" w14:textId="77777777">
            <w:pPr>
              <w:rPr>
                <w:sz w:val="24"/>
                <w:szCs w:val="24"/>
              </w:rPr>
            </w:pPr>
          </w:p>
        </w:tc>
        <w:tc>
          <w:tcPr>
            <w:tcW w:w="2059" w:type="dxa"/>
            <w:gridSpan w:val="2"/>
            <w:vMerge w:val="restart"/>
            <w:tcBorders>
              <w:top w:val="single" w:color="auto" w:sz="4" w:space="0"/>
              <w:left w:val="single" w:color="auto" w:sz="4" w:space="0"/>
              <w:right w:val="single" w:color="auto" w:sz="4" w:space="0"/>
            </w:tcBorders>
          </w:tcPr>
          <w:p w:rsidR="00B80307" w:rsidP="0056027C" w:rsidRDefault="00B80307" w14:paraId="12B7C04F" w14:textId="77777777">
            <w:pPr>
              <w:rPr>
                <w:sz w:val="24"/>
                <w:szCs w:val="24"/>
              </w:rPr>
            </w:pPr>
          </w:p>
        </w:tc>
        <w:tc>
          <w:tcPr>
            <w:tcW w:w="2703" w:type="dxa"/>
            <w:gridSpan w:val="2"/>
            <w:vMerge w:val="restart"/>
            <w:tcBorders>
              <w:top w:val="single" w:color="auto" w:sz="4" w:space="0"/>
              <w:left w:val="single" w:color="auto" w:sz="4" w:space="0"/>
              <w:right w:val="single" w:color="auto" w:sz="4" w:space="0"/>
            </w:tcBorders>
          </w:tcPr>
          <w:p w:rsidR="00B80307" w:rsidP="0056027C" w:rsidRDefault="00B80307" w14:paraId="2E596467" w14:textId="77777777">
            <w:pPr>
              <w:rPr>
                <w:sz w:val="24"/>
                <w:szCs w:val="24"/>
              </w:rPr>
            </w:pPr>
          </w:p>
        </w:tc>
        <w:tc>
          <w:tcPr>
            <w:tcW w:w="2655" w:type="dxa"/>
            <w:gridSpan w:val="2"/>
            <w:vMerge w:val="restart"/>
            <w:tcBorders>
              <w:top w:val="single" w:color="auto" w:sz="4" w:space="0"/>
              <w:left w:val="single" w:color="auto" w:sz="4" w:space="0"/>
              <w:right w:val="single" w:color="auto" w:sz="4" w:space="0"/>
            </w:tcBorders>
          </w:tcPr>
          <w:p w:rsidRPr="00E907FD" w:rsidR="00B80307" w:rsidP="0056027C" w:rsidRDefault="00B80307" w14:paraId="366D84C2" w14:textId="77777777">
            <w:pPr>
              <w:ind w:left="120"/>
              <w:rPr>
                <w:color w:val="000000" w:themeColor="text1"/>
                <w:sz w:val="20"/>
                <w:szCs w:val="20"/>
              </w:rPr>
            </w:pPr>
            <w:r w:rsidRPr="00E907FD">
              <w:rPr>
                <w:rFonts w:ascii="Arial" w:hAnsi="Arial" w:eastAsia="Arial" w:cs="Arial"/>
                <w:color w:val="000000" w:themeColor="text1"/>
                <w:sz w:val="16"/>
                <w:szCs w:val="16"/>
              </w:rPr>
              <w:t>U2.11</w:t>
            </w:r>
            <w:proofErr w:type="gramStart"/>
            <w:r w:rsidRPr="00E907FD">
              <w:rPr>
                <w:rFonts w:ascii="Arial" w:hAnsi="Arial" w:eastAsia="Arial" w:cs="Arial"/>
                <w:color w:val="000000" w:themeColor="text1"/>
                <w:sz w:val="9"/>
                <w:szCs w:val="9"/>
              </w:rPr>
              <w:t>b</w:t>
            </w:r>
            <w:r w:rsidRPr="00E907FD">
              <w:rPr>
                <w:rFonts w:ascii="Arial" w:hAnsi="Arial" w:eastAsia="Arial" w:cs="Arial"/>
                <w:color w:val="000000" w:themeColor="text1"/>
                <w:sz w:val="16"/>
                <w:szCs w:val="16"/>
              </w:rPr>
              <w:t xml:space="preserve">  What</w:t>
            </w:r>
            <w:proofErr w:type="gramEnd"/>
            <w:r w:rsidRPr="00E907FD">
              <w:rPr>
                <w:rFonts w:ascii="Arial" w:hAnsi="Arial" w:eastAsia="Arial" w:cs="Arial"/>
                <w:color w:val="000000" w:themeColor="text1"/>
                <w:sz w:val="16"/>
                <w:szCs w:val="16"/>
              </w:rPr>
              <w:t xml:space="preserve"> does it mean to be a</w:t>
            </w:r>
          </w:p>
          <w:p w:rsidRPr="00E907FD" w:rsidR="00B80307" w:rsidP="0056027C" w:rsidRDefault="00B80307" w14:paraId="228AC8F1" w14:textId="77777777">
            <w:pPr>
              <w:ind w:left="120"/>
              <w:rPr>
                <w:color w:val="000000" w:themeColor="text1"/>
                <w:sz w:val="20"/>
                <w:szCs w:val="20"/>
              </w:rPr>
            </w:pPr>
            <w:r w:rsidRPr="00E907FD">
              <w:rPr>
                <w:rFonts w:ascii="Arial" w:hAnsi="Arial" w:eastAsia="Arial" w:cs="Arial"/>
                <w:color w:val="000000" w:themeColor="text1"/>
                <w:sz w:val="16"/>
                <w:szCs w:val="16"/>
              </w:rPr>
              <w:t>Humanist in Britain today?</w:t>
            </w:r>
          </w:p>
        </w:tc>
        <w:tc>
          <w:tcPr>
            <w:tcW w:w="3589" w:type="dxa"/>
            <w:gridSpan w:val="3"/>
            <w:vMerge w:val="restart"/>
            <w:tcBorders>
              <w:top w:val="single" w:color="auto" w:sz="4" w:space="0"/>
              <w:left w:val="single" w:color="auto" w:sz="4" w:space="0"/>
              <w:right w:val="single" w:color="auto" w:sz="4" w:space="0"/>
            </w:tcBorders>
          </w:tcPr>
          <w:p w:rsidRPr="00F63C82" w:rsidR="00B80307" w:rsidP="0056027C" w:rsidRDefault="00B80307" w14:paraId="414B7D73" w14:textId="77777777">
            <w:pPr>
              <w:ind w:left="100"/>
              <w:rPr>
                <w:color w:val="000000" w:themeColor="text1"/>
                <w:sz w:val="20"/>
                <w:szCs w:val="20"/>
              </w:rPr>
            </w:pPr>
            <w:r>
              <w:rPr>
                <w:rFonts w:ascii="Arial" w:hAnsi="Arial" w:eastAsia="Arial" w:cs="Arial"/>
                <w:b/>
                <w:bCs/>
                <w:sz w:val="16"/>
                <w:szCs w:val="16"/>
              </w:rPr>
              <w:t>3.</w:t>
            </w:r>
            <w:r w:rsidRPr="00F63C82">
              <w:rPr>
                <w:rFonts w:ascii="Arial" w:hAnsi="Arial" w:eastAsia="Arial" w:cs="Arial"/>
                <w:b/>
                <w:bCs/>
                <w:color w:val="000000" w:themeColor="text1"/>
                <w:sz w:val="16"/>
                <w:szCs w:val="16"/>
              </w:rPr>
              <w:t>13</w:t>
            </w:r>
            <w:r w:rsidRPr="00F63C82">
              <w:rPr>
                <w:rFonts w:ascii="Arial" w:hAnsi="Arial" w:eastAsia="Arial" w:cs="Arial"/>
                <w:color w:val="000000" w:themeColor="text1"/>
                <w:sz w:val="16"/>
                <w:szCs w:val="16"/>
              </w:rPr>
              <w:t xml:space="preserve"> What difference does it make to be non-</w:t>
            </w:r>
          </w:p>
          <w:p w:rsidR="00B80307" w:rsidP="0056027C" w:rsidRDefault="00B80307" w14:paraId="08186B97" w14:textId="77777777">
            <w:pPr>
              <w:ind w:left="100"/>
              <w:rPr>
                <w:sz w:val="20"/>
                <w:szCs w:val="20"/>
              </w:rPr>
            </w:pPr>
            <w:r w:rsidRPr="00F63C82">
              <w:rPr>
                <w:rFonts w:ascii="Arial" w:hAnsi="Arial" w:eastAsia="Arial" w:cs="Arial"/>
                <w:color w:val="000000" w:themeColor="text1"/>
                <w:sz w:val="16"/>
                <w:szCs w:val="16"/>
              </w:rPr>
              <w:t xml:space="preserve">religious in </w:t>
            </w:r>
            <w:r>
              <w:rPr>
                <w:rFonts w:ascii="Arial" w:hAnsi="Arial" w:eastAsia="Arial" w:cs="Arial"/>
                <w:color w:val="000000"/>
                <w:sz w:val="16"/>
                <w:szCs w:val="16"/>
              </w:rPr>
              <w:t>Britain today?</w:t>
            </w:r>
          </w:p>
        </w:tc>
        <w:tc>
          <w:tcPr>
            <w:tcW w:w="25" w:type="dxa"/>
            <w:tcBorders>
              <w:left w:val="single" w:color="auto" w:sz="4" w:space="0"/>
            </w:tcBorders>
            <w:vAlign w:val="bottom"/>
          </w:tcPr>
          <w:p w:rsidR="00B80307" w:rsidP="0056027C" w:rsidRDefault="00B80307" w14:paraId="2BE425EC" w14:textId="77777777">
            <w:pPr>
              <w:rPr>
                <w:sz w:val="1"/>
                <w:szCs w:val="1"/>
              </w:rPr>
            </w:pPr>
          </w:p>
        </w:tc>
      </w:tr>
      <w:tr w:rsidR="00B80307" w:rsidTr="00F34AC5" w14:paraId="29BCE41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46"/>
        </w:trPr>
        <w:tc>
          <w:tcPr>
            <w:tcW w:w="1682" w:type="dxa"/>
            <w:gridSpan w:val="3"/>
            <w:vMerge/>
            <w:tcBorders>
              <w:left w:val="single" w:color="auto" w:sz="4" w:space="0"/>
              <w:right w:val="single" w:color="auto" w:sz="4" w:space="0"/>
            </w:tcBorders>
            <w:vAlign w:val="bottom"/>
          </w:tcPr>
          <w:p w:rsidRPr="00DA663A" w:rsidR="00B80307" w:rsidP="0056027C" w:rsidRDefault="00B80307" w14:paraId="20159130" w14:textId="77777777">
            <w:pPr>
              <w:ind w:left="100"/>
              <w:rPr>
                <w:color w:val="0070C0"/>
                <w:sz w:val="20"/>
                <w:szCs w:val="20"/>
              </w:rPr>
            </w:pPr>
          </w:p>
        </w:tc>
        <w:tc>
          <w:tcPr>
            <w:tcW w:w="1958" w:type="dxa"/>
            <w:gridSpan w:val="2"/>
            <w:vMerge/>
            <w:tcBorders>
              <w:left w:val="single" w:color="auto" w:sz="4" w:space="0"/>
              <w:right w:val="single" w:color="auto" w:sz="4" w:space="0"/>
            </w:tcBorders>
            <w:vAlign w:val="bottom"/>
          </w:tcPr>
          <w:p w:rsidR="00B80307" w:rsidP="0056027C" w:rsidRDefault="00B80307" w14:paraId="766F8FF6" w14:textId="77777777">
            <w:pPr>
              <w:rPr>
                <w:sz w:val="12"/>
                <w:szCs w:val="12"/>
              </w:rPr>
            </w:pPr>
          </w:p>
        </w:tc>
        <w:tc>
          <w:tcPr>
            <w:tcW w:w="2059" w:type="dxa"/>
            <w:gridSpan w:val="2"/>
            <w:vMerge/>
            <w:tcBorders>
              <w:left w:val="single" w:color="auto" w:sz="4" w:space="0"/>
              <w:right w:val="single" w:color="auto" w:sz="4" w:space="0"/>
            </w:tcBorders>
            <w:vAlign w:val="bottom"/>
          </w:tcPr>
          <w:p w:rsidR="00B80307" w:rsidP="0056027C" w:rsidRDefault="00B80307" w14:paraId="30F2D30B" w14:textId="77777777">
            <w:pPr>
              <w:rPr>
                <w:sz w:val="12"/>
                <w:szCs w:val="12"/>
              </w:rPr>
            </w:pPr>
          </w:p>
        </w:tc>
        <w:tc>
          <w:tcPr>
            <w:tcW w:w="2703" w:type="dxa"/>
            <w:gridSpan w:val="2"/>
            <w:vMerge/>
            <w:tcBorders>
              <w:left w:val="single" w:color="auto" w:sz="4" w:space="0"/>
              <w:right w:val="single" w:color="auto" w:sz="4" w:space="0"/>
            </w:tcBorders>
            <w:vAlign w:val="bottom"/>
          </w:tcPr>
          <w:p w:rsidR="00B80307" w:rsidP="0056027C" w:rsidRDefault="00B80307" w14:paraId="6E971E71" w14:textId="77777777">
            <w:pPr>
              <w:rPr>
                <w:sz w:val="12"/>
                <w:szCs w:val="12"/>
              </w:rPr>
            </w:pPr>
          </w:p>
        </w:tc>
        <w:tc>
          <w:tcPr>
            <w:tcW w:w="2655" w:type="dxa"/>
            <w:gridSpan w:val="2"/>
            <w:vMerge/>
            <w:tcBorders>
              <w:left w:val="single" w:color="auto" w:sz="4" w:space="0"/>
              <w:right w:val="single" w:color="auto" w:sz="4" w:space="0"/>
            </w:tcBorders>
            <w:vAlign w:val="bottom"/>
          </w:tcPr>
          <w:p w:rsidRPr="00E907FD" w:rsidR="00B80307" w:rsidP="0056027C" w:rsidRDefault="00B80307" w14:paraId="3677BFE6" w14:textId="77777777">
            <w:pPr>
              <w:ind w:left="120"/>
              <w:rPr>
                <w:color w:val="000000" w:themeColor="text1"/>
                <w:sz w:val="12"/>
                <w:szCs w:val="12"/>
              </w:rPr>
            </w:pPr>
          </w:p>
        </w:tc>
        <w:tc>
          <w:tcPr>
            <w:tcW w:w="3589" w:type="dxa"/>
            <w:gridSpan w:val="3"/>
            <w:vMerge/>
            <w:tcBorders>
              <w:left w:val="single" w:color="auto" w:sz="4" w:space="0"/>
              <w:right w:val="single" w:color="auto" w:sz="4" w:space="0"/>
            </w:tcBorders>
            <w:vAlign w:val="bottom"/>
          </w:tcPr>
          <w:p w:rsidR="00B80307" w:rsidP="0056027C" w:rsidRDefault="00B80307" w14:paraId="2B09B525" w14:textId="77777777">
            <w:pPr>
              <w:ind w:left="100"/>
              <w:rPr>
                <w:sz w:val="12"/>
                <w:szCs w:val="12"/>
              </w:rPr>
            </w:pPr>
          </w:p>
        </w:tc>
        <w:tc>
          <w:tcPr>
            <w:tcW w:w="25" w:type="dxa"/>
            <w:tcBorders>
              <w:left w:val="single" w:color="auto" w:sz="4" w:space="0"/>
            </w:tcBorders>
            <w:vAlign w:val="bottom"/>
          </w:tcPr>
          <w:p w:rsidR="00B80307" w:rsidP="0056027C" w:rsidRDefault="00B80307" w14:paraId="2E771712" w14:textId="77777777">
            <w:pPr>
              <w:rPr>
                <w:sz w:val="1"/>
                <w:szCs w:val="1"/>
              </w:rPr>
            </w:pPr>
          </w:p>
        </w:tc>
      </w:tr>
      <w:tr w:rsidR="00B80307" w:rsidTr="004F626D" w14:paraId="141FF1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2"/>
        </w:trPr>
        <w:tc>
          <w:tcPr>
            <w:tcW w:w="1682" w:type="dxa"/>
            <w:gridSpan w:val="3"/>
            <w:vMerge/>
            <w:tcBorders>
              <w:left w:val="single" w:color="auto" w:sz="4" w:space="0"/>
              <w:right w:val="single" w:color="auto" w:sz="4" w:space="0"/>
            </w:tcBorders>
            <w:vAlign w:val="bottom"/>
          </w:tcPr>
          <w:p w:rsidRPr="00DA663A" w:rsidR="00B80307" w:rsidP="0056027C" w:rsidRDefault="00B80307" w14:paraId="4E86CB9A" w14:textId="77777777">
            <w:pPr>
              <w:rPr>
                <w:color w:val="0070C0"/>
                <w:sz w:val="9"/>
                <w:szCs w:val="9"/>
              </w:rPr>
            </w:pPr>
          </w:p>
        </w:tc>
        <w:tc>
          <w:tcPr>
            <w:tcW w:w="1958" w:type="dxa"/>
            <w:gridSpan w:val="2"/>
            <w:vMerge/>
            <w:tcBorders>
              <w:left w:val="single" w:color="auto" w:sz="4" w:space="0"/>
              <w:right w:val="single" w:color="auto" w:sz="4" w:space="0"/>
            </w:tcBorders>
            <w:vAlign w:val="bottom"/>
          </w:tcPr>
          <w:p w:rsidR="00B80307" w:rsidP="0056027C" w:rsidRDefault="00B80307" w14:paraId="243DA1D9" w14:textId="77777777">
            <w:pPr>
              <w:rPr>
                <w:sz w:val="9"/>
                <w:szCs w:val="9"/>
              </w:rPr>
            </w:pPr>
          </w:p>
        </w:tc>
        <w:tc>
          <w:tcPr>
            <w:tcW w:w="2059" w:type="dxa"/>
            <w:gridSpan w:val="2"/>
            <w:vMerge/>
            <w:tcBorders>
              <w:left w:val="single" w:color="auto" w:sz="4" w:space="0"/>
              <w:right w:val="single" w:color="auto" w:sz="4" w:space="0"/>
            </w:tcBorders>
            <w:vAlign w:val="bottom"/>
          </w:tcPr>
          <w:p w:rsidR="00B80307" w:rsidP="0056027C" w:rsidRDefault="00B80307" w14:paraId="6B76BF92" w14:textId="77777777">
            <w:pPr>
              <w:rPr>
                <w:sz w:val="9"/>
                <w:szCs w:val="9"/>
              </w:rPr>
            </w:pPr>
          </w:p>
        </w:tc>
        <w:tc>
          <w:tcPr>
            <w:tcW w:w="2703" w:type="dxa"/>
            <w:gridSpan w:val="2"/>
            <w:vMerge/>
            <w:tcBorders>
              <w:left w:val="single" w:color="auto" w:sz="4" w:space="0"/>
              <w:right w:val="single" w:color="auto" w:sz="4" w:space="0"/>
            </w:tcBorders>
            <w:vAlign w:val="bottom"/>
          </w:tcPr>
          <w:p w:rsidR="00B80307" w:rsidP="0056027C" w:rsidRDefault="00B80307" w14:paraId="45A037A7" w14:textId="77777777">
            <w:pPr>
              <w:rPr>
                <w:sz w:val="9"/>
                <w:szCs w:val="9"/>
              </w:rPr>
            </w:pPr>
          </w:p>
        </w:tc>
        <w:tc>
          <w:tcPr>
            <w:tcW w:w="2655" w:type="dxa"/>
            <w:gridSpan w:val="2"/>
            <w:vMerge/>
            <w:tcBorders>
              <w:left w:val="single" w:color="auto" w:sz="4" w:space="0"/>
              <w:right w:val="single" w:color="auto" w:sz="4" w:space="0"/>
            </w:tcBorders>
            <w:vAlign w:val="bottom"/>
          </w:tcPr>
          <w:p w:rsidRPr="00E907FD" w:rsidR="00B80307" w:rsidP="0056027C" w:rsidRDefault="00B80307" w14:paraId="2E83E600" w14:textId="77777777">
            <w:pPr>
              <w:ind w:left="120"/>
              <w:rPr>
                <w:color w:val="000000" w:themeColor="text1"/>
                <w:sz w:val="20"/>
                <w:szCs w:val="20"/>
              </w:rPr>
            </w:pPr>
          </w:p>
        </w:tc>
        <w:tc>
          <w:tcPr>
            <w:tcW w:w="3589" w:type="dxa"/>
            <w:gridSpan w:val="3"/>
            <w:vMerge/>
            <w:tcBorders>
              <w:left w:val="single" w:color="auto" w:sz="4" w:space="0"/>
              <w:right w:val="single" w:color="auto" w:sz="4" w:space="0"/>
            </w:tcBorders>
            <w:vAlign w:val="bottom"/>
          </w:tcPr>
          <w:p w:rsidR="00B80307" w:rsidP="0056027C" w:rsidRDefault="00B80307" w14:paraId="151B49CC" w14:textId="77777777">
            <w:pPr>
              <w:ind w:left="100"/>
              <w:rPr>
                <w:sz w:val="20"/>
                <w:szCs w:val="20"/>
              </w:rPr>
            </w:pPr>
          </w:p>
        </w:tc>
        <w:tc>
          <w:tcPr>
            <w:tcW w:w="25" w:type="dxa"/>
            <w:tcBorders>
              <w:left w:val="single" w:color="auto" w:sz="4" w:space="0"/>
            </w:tcBorders>
            <w:vAlign w:val="bottom"/>
          </w:tcPr>
          <w:p w:rsidR="00B80307" w:rsidP="0056027C" w:rsidRDefault="00B80307" w14:paraId="52EAC8A3" w14:textId="77777777">
            <w:pPr>
              <w:rPr>
                <w:sz w:val="1"/>
                <w:szCs w:val="1"/>
              </w:rPr>
            </w:pPr>
          </w:p>
        </w:tc>
      </w:tr>
      <w:tr w:rsidR="00B80307" w:rsidTr="004F626D" w14:paraId="48620A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2"/>
        </w:trPr>
        <w:tc>
          <w:tcPr>
            <w:tcW w:w="1682" w:type="dxa"/>
            <w:gridSpan w:val="3"/>
            <w:vMerge/>
            <w:tcBorders>
              <w:left w:val="single" w:color="auto" w:sz="4" w:space="0"/>
              <w:bottom w:val="single" w:color="auto" w:sz="4" w:space="0"/>
              <w:right w:val="single" w:color="auto" w:sz="4" w:space="0"/>
            </w:tcBorders>
            <w:vAlign w:val="bottom"/>
          </w:tcPr>
          <w:p w:rsidRPr="00DA663A" w:rsidR="00B80307" w:rsidP="0056027C" w:rsidRDefault="00B80307" w14:paraId="0EEA3B43" w14:textId="77777777">
            <w:pPr>
              <w:rPr>
                <w:color w:val="0070C0"/>
                <w:sz w:val="10"/>
                <w:szCs w:val="10"/>
              </w:rPr>
            </w:pPr>
          </w:p>
        </w:tc>
        <w:tc>
          <w:tcPr>
            <w:tcW w:w="1958" w:type="dxa"/>
            <w:gridSpan w:val="2"/>
            <w:vMerge/>
            <w:tcBorders>
              <w:left w:val="single" w:color="auto" w:sz="4" w:space="0"/>
              <w:bottom w:val="single" w:color="auto" w:sz="4" w:space="0"/>
              <w:right w:val="single" w:color="auto" w:sz="4" w:space="0"/>
            </w:tcBorders>
            <w:vAlign w:val="bottom"/>
          </w:tcPr>
          <w:p w:rsidR="00B80307" w:rsidP="0056027C" w:rsidRDefault="00B80307" w14:paraId="4AF02D91" w14:textId="77777777">
            <w:pPr>
              <w:rPr>
                <w:sz w:val="10"/>
                <w:szCs w:val="10"/>
              </w:rPr>
            </w:pPr>
          </w:p>
        </w:tc>
        <w:tc>
          <w:tcPr>
            <w:tcW w:w="2059" w:type="dxa"/>
            <w:gridSpan w:val="2"/>
            <w:vMerge/>
            <w:tcBorders>
              <w:left w:val="single" w:color="auto" w:sz="4" w:space="0"/>
              <w:bottom w:val="single" w:color="auto" w:sz="4" w:space="0"/>
              <w:right w:val="single" w:color="auto" w:sz="4" w:space="0"/>
            </w:tcBorders>
            <w:vAlign w:val="bottom"/>
          </w:tcPr>
          <w:p w:rsidR="00B80307" w:rsidP="0056027C" w:rsidRDefault="00B80307" w14:paraId="7B10DE4D" w14:textId="77777777">
            <w:pPr>
              <w:rPr>
                <w:sz w:val="10"/>
                <w:szCs w:val="10"/>
              </w:rPr>
            </w:pPr>
          </w:p>
        </w:tc>
        <w:tc>
          <w:tcPr>
            <w:tcW w:w="2703" w:type="dxa"/>
            <w:gridSpan w:val="2"/>
            <w:vMerge/>
            <w:tcBorders>
              <w:left w:val="single" w:color="auto" w:sz="4" w:space="0"/>
              <w:bottom w:val="single" w:color="auto" w:sz="4" w:space="0"/>
              <w:right w:val="single" w:color="auto" w:sz="4" w:space="0"/>
            </w:tcBorders>
            <w:vAlign w:val="bottom"/>
          </w:tcPr>
          <w:p w:rsidR="00B80307" w:rsidP="0056027C" w:rsidRDefault="00B80307" w14:paraId="512D2CE1" w14:textId="77777777">
            <w:pPr>
              <w:rPr>
                <w:sz w:val="10"/>
                <w:szCs w:val="10"/>
              </w:rPr>
            </w:pPr>
          </w:p>
        </w:tc>
        <w:tc>
          <w:tcPr>
            <w:tcW w:w="2655" w:type="dxa"/>
            <w:gridSpan w:val="2"/>
            <w:vMerge/>
            <w:tcBorders>
              <w:left w:val="single" w:color="auto" w:sz="4" w:space="0"/>
              <w:bottom w:val="single" w:color="auto" w:sz="4" w:space="0"/>
              <w:right w:val="single" w:color="auto" w:sz="4" w:space="0"/>
            </w:tcBorders>
            <w:vAlign w:val="bottom"/>
          </w:tcPr>
          <w:p w:rsidRPr="00E907FD" w:rsidR="00B80307" w:rsidP="0056027C" w:rsidRDefault="00B80307" w14:paraId="4D1F85C9" w14:textId="77777777">
            <w:pPr>
              <w:rPr>
                <w:color w:val="000000" w:themeColor="text1"/>
                <w:sz w:val="10"/>
                <w:szCs w:val="10"/>
              </w:rPr>
            </w:pPr>
          </w:p>
        </w:tc>
        <w:tc>
          <w:tcPr>
            <w:tcW w:w="3589" w:type="dxa"/>
            <w:gridSpan w:val="3"/>
            <w:vMerge/>
            <w:tcBorders>
              <w:left w:val="single" w:color="auto" w:sz="4" w:space="0"/>
              <w:bottom w:val="single" w:color="auto" w:sz="4" w:space="0"/>
              <w:right w:val="single" w:color="auto" w:sz="4" w:space="0"/>
            </w:tcBorders>
            <w:vAlign w:val="bottom"/>
          </w:tcPr>
          <w:p w:rsidR="00B80307" w:rsidP="0056027C" w:rsidRDefault="00B80307" w14:paraId="4D5C45E3" w14:textId="77777777">
            <w:pPr>
              <w:rPr>
                <w:sz w:val="10"/>
                <w:szCs w:val="10"/>
              </w:rPr>
            </w:pPr>
          </w:p>
        </w:tc>
        <w:tc>
          <w:tcPr>
            <w:tcW w:w="25" w:type="dxa"/>
            <w:tcBorders>
              <w:left w:val="single" w:color="auto" w:sz="4" w:space="0"/>
            </w:tcBorders>
            <w:vAlign w:val="bottom"/>
          </w:tcPr>
          <w:p w:rsidR="00B80307" w:rsidP="0056027C" w:rsidRDefault="00B80307" w14:paraId="67F1F572" w14:textId="77777777">
            <w:pPr>
              <w:rPr>
                <w:sz w:val="1"/>
                <w:szCs w:val="1"/>
              </w:rPr>
            </w:pPr>
          </w:p>
        </w:tc>
      </w:tr>
      <w:tr w:rsidR="00B80307" w:rsidTr="002C43B1" w14:paraId="58D6D7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5"/>
        </w:trPr>
        <w:tc>
          <w:tcPr>
            <w:tcW w:w="1682" w:type="dxa"/>
            <w:gridSpan w:val="3"/>
            <w:vMerge w:val="restart"/>
            <w:tcBorders>
              <w:top w:val="single" w:color="auto" w:sz="4" w:space="0"/>
              <w:left w:val="single" w:color="auto" w:sz="4" w:space="0"/>
              <w:right w:val="single" w:color="auto" w:sz="4" w:space="0"/>
            </w:tcBorders>
          </w:tcPr>
          <w:p w:rsidRPr="00DA663A" w:rsidR="00B80307" w:rsidP="0056027C" w:rsidRDefault="00B80307" w14:paraId="7435F226" w14:textId="77777777">
            <w:pPr>
              <w:rPr>
                <w:color w:val="0070C0"/>
                <w:sz w:val="20"/>
                <w:szCs w:val="20"/>
              </w:rPr>
            </w:pPr>
            <w:r w:rsidRPr="00DA663A">
              <w:rPr>
                <w:rFonts w:ascii="Arial" w:hAnsi="Arial" w:eastAsia="Arial" w:cs="Arial"/>
                <w:b/>
                <w:bCs/>
                <w:i/>
                <w:iCs/>
                <w:color w:val="0070C0"/>
                <w:sz w:val="16"/>
                <w:szCs w:val="16"/>
              </w:rPr>
              <w:t>Thematic</w:t>
            </w:r>
          </w:p>
        </w:tc>
        <w:tc>
          <w:tcPr>
            <w:tcW w:w="1958" w:type="dxa"/>
            <w:gridSpan w:val="2"/>
            <w:vMerge w:val="restart"/>
            <w:tcBorders>
              <w:top w:val="single" w:color="auto" w:sz="4" w:space="0"/>
              <w:left w:val="single" w:color="auto" w:sz="4" w:space="0"/>
              <w:right w:val="single" w:color="auto" w:sz="4" w:space="0"/>
            </w:tcBorders>
          </w:tcPr>
          <w:p w:rsidR="00B80307" w:rsidP="0056027C" w:rsidRDefault="00B80307" w14:paraId="549788C0" w14:textId="77777777">
            <w:pPr>
              <w:ind w:left="240"/>
              <w:rPr>
                <w:sz w:val="20"/>
                <w:szCs w:val="20"/>
              </w:rPr>
            </w:pPr>
            <w:r>
              <w:rPr>
                <w:rFonts w:ascii="Arial" w:hAnsi="Arial" w:eastAsia="Arial" w:cs="Arial"/>
                <w:sz w:val="16"/>
                <w:szCs w:val="16"/>
              </w:rPr>
              <w:t xml:space="preserve">F4 Being special: </w:t>
            </w:r>
            <w:proofErr w:type="gramStart"/>
            <w:r>
              <w:rPr>
                <w:rFonts w:ascii="Arial" w:hAnsi="Arial" w:eastAsia="Arial" w:cs="Arial"/>
                <w:sz w:val="16"/>
                <w:szCs w:val="16"/>
              </w:rPr>
              <w:t>where</w:t>
            </w:r>
            <w:proofErr w:type="gramEnd"/>
          </w:p>
          <w:p w:rsidR="00B80307" w:rsidP="0056027C" w:rsidRDefault="00B80307" w14:paraId="54660BA2" w14:textId="77777777">
            <w:pPr>
              <w:ind w:left="240"/>
              <w:rPr>
                <w:rFonts w:ascii="Arial" w:hAnsi="Arial" w:eastAsia="Arial" w:cs="Arial"/>
                <w:sz w:val="16"/>
                <w:szCs w:val="16"/>
              </w:rPr>
            </w:pPr>
            <w:r>
              <w:rPr>
                <w:rFonts w:ascii="Arial" w:hAnsi="Arial" w:eastAsia="Arial" w:cs="Arial"/>
                <w:sz w:val="16"/>
                <w:szCs w:val="16"/>
              </w:rPr>
              <w:t xml:space="preserve">do we belong?  </w:t>
            </w:r>
          </w:p>
          <w:p w:rsidR="00B80307" w:rsidP="0056027C" w:rsidRDefault="00B80307" w14:paraId="69D9368B" w14:textId="77777777">
            <w:pPr>
              <w:ind w:left="240"/>
              <w:rPr>
                <w:sz w:val="20"/>
                <w:szCs w:val="20"/>
              </w:rPr>
            </w:pPr>
          </w:p>
          <w:p w:rsidR="00B80307" w:rsidP="0056027C" w:rsidRDefault="00B80307" w14:paraId="4D0E5387" w14:textId="77777777">
            <w:pPr>
              <w:ind w:left="240"/>
              <w:rPr>
                <w:sz w:val="20"/>
                <w:szCs w:val="20"/>
              </w:rPr>
            </w:pPr>
            <w:r>
              <w:rPr>
                <w:rFonts w:ascii="Arial" w:hAnsi="Arial" w:eastAsia="Arial" w:cs="Arial"/>
                <w:sz w:val="16"/>
                <w:szCs w:val="16"/>
              </w:rPr>
              <w:t>F5 Which places are</w:t>
            </w:r>
          </w:p>
          <w:p w:rsidR="00B80307" w:rsidP="0056027C" w:rsidRDefault="00B80307" w14:paraId="39A74480" w14:textId="77777777">
            <w:pPr>
              <w:ind w:left="240"/>
              <w:rPr>
                <w:rFonts w:ascii="Arial" w:hAnsi="Arial" w:eastAsia="Arial" w:cs="Arial"/>
                <w:sz w:val="16"/>
                <w:szCs w:val="16"/>
              </w:rPr>
            </w:pPr>
            <w:r>
              <w:rPr>
                <w:rFonts w:ascii="Arial" w:hAnsi="Arial" w:eastAsia="Arial" w:cs="Arial"/>
                <w:sz w:val="16"/>
                <w:szCs w:val="16"/>
              </w:rPr>
              <w:t>special and why?</w:t>
            </w:r>
          </w:p>
          <w:p w:rsidR="00B80307" w:rsidP="0056027C" w:rsidRDefault="00B80307" w14:paraId="60FBAFE6" w14:textId="77777777">
            <w:pPr>
              <w:ind w:left="240"/>
              <w:rPr>
                <w:sz w:val="20"/>
                <w:szCs w:val="20"/>
              </w:rPr>
            </w:pPr>
          </w:p>
          <w:p w:rsidR="00B80307" w:rsidP="0056027C" w:rsidRDefault="00B80307" w14:paraId="3297FCBF" w14:textId="77777777">
            <w:pPr>
              <w:ind w:left="240"/>
              <w:rPr>
                <w:sz w:val="20"/>
                <w:szCs w:val="20"/>
              </w:rPr>
            </w:pPr>
            <w:r>
              <w:rPr>
                <w:rFonts w:ascii="Arial" w:hAnsi="Arial" w:eastAsia="Arial" w:cs="Arial"/>
                <w:sz w:val="16"/>
                <w:szCs w:val="16"/>
              </w:rPr>
              <w:t>F6 Which stories are</w:t>
            </w:r>
          </w:p>
          <w:p w:rsidR="00B80307" w:rsidP="0056027C" w:rsidRDefault="00B80307" w14:paraId="0BC7FE56" w14:textId="77777777">
            <w:pPr>
              <w:ind w:left="240"/>
              <w:rPr>
                <w:sz w:val="20"/>
                <w:szCs w:val="20"/>
              </w:rPr>
            </w:pPr>
            <w:r>
              <w:rPr>
                <w:rFonts w:ascii="Arial" w:hAnsi="Arial" w:eastAsia="Arial" w:cs="Arial"/>
                <w:sz w:val="16"/>
                <w:szCs w:val="16"/>
              </w:rPr>
              <w:t>special and why?</w:t>
            </w:r>
          </w:p>
        </w:tc>
        <w:tc>
          <w:tcPr>
            <w:tcW w:w="2059" w:type="dxa"/>
            <w:gridSpan w:val="2"/>
            <w:vMerge w:val="restart"/>
            <w:tcBorders>
              <w:top w:val="single" w:color="auto" w:sz="4" w:space="0"/>
              <w:left w:val="single" w:color="auto" w:sz="4" w:space="0"/>
              <w:right w:val="single" w:color="auto" w:sz="4" w:space="0"/>
            </w:tcBorders>
          </w:tcPr>
          <w:p w:rsidR="00B80307" w:rsidP="0056027C" w:rsidRDefault="00B80307" w14:paraId="1274DFA5" w14:textId="77777777">
            <w:pPr>
              <w:ind w:left="180"/>
              <w:rPr>
                <w:sz w:val="20"/>
                <w:szCs w:val="20"/>
              </w:rPr>
            </w:pPr>
            <w:r>
              <w:rPr>
                <w:rFonts w:ascii="Arial" w:hAnsi="Arial" w:eastAsia="Arial" w:cs="Arial"/>
                <w:sz w:val="16"/>
                <w:szCs w:val="16"/>
              </w:rPr>
              <w:t>1.8 What makes some</w:t>
            </w:r>
          </w:p>
          <w:p w:rsidR="00B80307" w:rsidP="0056027C" w:rsidRDefault="00B80307" w14:paraId="28B46B79" w14:textId="77777777">
            <w:pPr>
              <w:ind w:left="180"/>
              <w:rPr>
                <w:rFonts w:ascii="Arial" w:hAnsi="Arial" w:eastAsia="Arial" w:cs="Arial"/>
                <w:sz w:val="16"/>
                <w:szCs w:val="16"/>
              </w:rPr>
            </w:pPr>
            <w:r>
              <w:rPr>
                <w:rFonts w:ascii="Arial" w:hAnsi="Arial" w:eastAsia="Arial" w:cs="Arial"/>
                <w:sz w:val="16"/>
                <w:szCs w:val="16"/>
              </w:rPr>
              <w:t>places sacred to believers?</w:t>
            </w:r>
          </w:p>
          <w:p w:rsidR="00B80307" w:rsidP="0056027C" w:rsidRDefault="00B80307" w14:paraId="2C8BD314" w14:textId="77777777">
            <w:pPr>
              <w:ind w:left="180"/>
              <w:rPr>
                <w:sz w:val="20"/>
                <w:szCs w:val="20"/>
              </w:rPr>
            </w:pPr>
          </w:p>
          <w:p w:rsidR="00B80307" w:rsidP="0056027C" w:rsidRDefault="00B80307" w14:paraId="0B2D831B" w14:textId="77777777">
            <w:pPr>
              <w:ind w:left="180"/>
              <w:rPr>
                <w:rFonts w:ascii="Arial" w:hAnsi="Arial" w:eastAsia="Arial" w:cs="Arial"/>
                <w:sz w:val="16"/>
                <w:szCs w:val="16"/>
              </w:rPr>
            </w:pPr>
            <w:r>
              <w:rPr>
                <w:rFonts w:ascii="Arial" w:hAnsi="Arial" w:eastAsia="Arial" w:cs="Arial"/>
                <w:sz w:val="16"/>
                <w:szCs w:val="16"/>
              </w:rPr>
              <w:t>1.9 How should we care for others and the world, and why does it matter?</w:t>
            </w:r>
          </w:p>
          <w:p w:rsidR="00B80307" w:rsidP="0056027C" w:rsidRDefault="00B80307" w14:paraId="6C0B584E" w14:textId="77777777">
            <w:pPr>
              <w:ind w:left="180"/>
              <w:rPr>
                <w:sz w:val="20"/>
                <w:szCs w:val="20"/>
              </w:rPr>
            </w:pPr>
          </w:p>
          <w:p w:rsidR="00B80307" w:rsidP="0056027C" w:rsidRDefault="00B80307" w14:paraId="0A479CB4" w14:textId="77777777">
            <w:pPr>
              <w:ind w:left="180"/>
              <w:rPr>
                <w:sz w:val="20"/>
                <w:szCs w:val="20"/>
              </w:rPr>
            </w:pPr>
            <w:r>
              <w:rPr>
                <w:rFonts w:ascii="Arial" w:hAnsi="Arial" w:eastAsia="Arial" w:cs="Arial"/>
                <w:sz w:val="16"/>
                <w:szCs w:val="16"/>
              </w:rPr>
              <w:t>1.10 What does it mean to</w:t>
            </w:r>
          </w:p>
          <w:p w:rsidR="00B80307" w:rsidP="0056027C" w:rsidRDefault="00B80307" w14:paraId="78535C4F" w14:textId="77777777">
            <w:pPr>
              <w:ind w:left="180"/>
              <w:rPr>
                <w:sz w:val="20"/>
                <w:szCs w:val="20"/>
              </w:rPr>
            </w:pPr>
            <w:r>
              <w:rPr>
                <w:rFonts w:ascii="Arial" w:hAnsi="Arial" w:eastAsia="Arial" w:cs="Arial"/>
                <w:sz w:val="16"/>
                <w:szCs w:val="16"/>
              </w:rPr>
              <w:t>belong to a faith</w:t>
            </w:r>
            <w:r>
              <w:rPr>
                <w:rFonts w:ascii="Arial" w:hAnsi="Arial" w:eastAsia="Arial" w:cs="Arial"/>
                <w:color w:val="206395"/>
                <w:sz w:val="16"/>
                <w:szCs w:val="16"/>
              </w:rPr>
              <w:t xml:space="preserve"> or belief</w:t>
            </w:r>
          </w:p>
          <w:p w:rsidR="00B80307" w:rsidP="0056027C" w:rsidRDefault="00B80307" w14:paraId="3109485F" w14:textId="77777777">
            <w:pPr>
              <w:ind w:left="180"/>
              <w:rPr>
                <w:sz w:val="20"/>
                <w:szCs w:val="20"/>
              </w:rPr>
            </w:pPr>
            <w:r>
              <w:rPr>
                <w:rFonts w:ascii="Arial" w:hAnsi="Arial" w:eastAsia="Arial" w:cs="Arial"/>
                <w:sz w:val="16"/>
                <w:szCs w:val="16"/>
              </w:rPr>
              <w:t>community?</w:t>
            </w:r>
          </w:p>
        </w:tc>
        <w:tc>
          <w:tcPr>
            <w:tcW w:w="2703" w:type="dxa"/>
            <w:gridSpan w:val="2"/>
            <w:vMerge w:val="restart"/>
            <w:tcBorders>
              <w:top w:val="single" w:color="auto" w:sz="4" w:space="0"/>
              <w:left w:val="single" w:color="auto" w:sz="4" w:space="0"/>
              <w:right w:val="single" w:color="auto" w:sz="4" w:space="0"/>
            </w:tcBorders>
          </w:tcPr>
          <w:p w:rsidR="00B80307" w:rsidP="0056027C" w:rsidRDefault="00B80307" w14:paraId="4C2A4026" w14:textId="77777777">
            <w:pPr>
              <w:ind w:left="100"/>
              <w:rPr>
                <w:sz w:val="20"/>
                <w:szCs w:val="20"/>
              </w:rPr>
            </w:pPr>
            <w:r>
              <w:rPr>
                <w:rFonts w:ascii="Arial" w:hAnsi="Arial" w:eastAsia="Arial" w:cs="Arial"/>
                <w:sz w:val="16"/>
                <w:szCs w:val="16"/>
              </w:rPr>
              <w:t>L2.11 How and why do people mark</w:t>
            </w:r>
          </w:p>
          <w:p w:rsidR="00B80307" w:rsidP="0056027C" w:rsidRDefault="00B80307" w14:paraId="0BEBD144" w14:textId="77777777">
            <w:pPr>
              <w:ind w:left="100"/>
              <w:rPr>
                <w:rFonts w:ascii="Arial" w:hAnsi="Arial" w:eastAsia="Arial" w:cs="Arial"/>
                <w:sz w:val="16"/>
                <w:szCs w:val="16"/>
              </w:rPr>
            </w:pPr>
            <w:r>
              <w:rPr>
                <w:rFonts w:ascii="Arial" w:hAnsi="Arial" w:eastAsia="Arial" w:cs="Arial"/>
                <w:sz w:val="16"/>
                <w:szCs w:val="16"/>
              </w:rPr>
              <w:t>the significant events of life?</w:t>
            </w:r>
          </w:p>
          <w:p w:rsidR="00B80307" w:rsidP="0056027C" w:rsidRDefault="00B80307" w14:paraId="70C7E0E9" w14:textId="77777777">
            <w:pPr>
              <w:ind w:left="100"/>
              <w:rPr>
                <w:sz w:val="20"/>
                <w:szCs w:val="20"/>
              </w:rPr>
            </w:pPr>
          </w:p>
          <w:p w:rsidR="00B80307" w:rsidP="0056027C" w:rsidRDefault="00B80307" w14:paraId="3F0C483A" w14:textId="77777777">
            <w:pPr>
              <w:ind w:left="100"/>
              <w:rPr>
                <w:sz w:val="20"/>
                <w:szCs w:val="20"/>
              </w:rPr>
            </w:pPr>
            <w:r>
              <w:rPr>
                <w:rFonts w:ascii="Arial" w:hAnsi="Arial" w:eastAsia="Arial" w:cs="Arial"/>
                <w:sz w:val="16"/>
                <w:szCs w:val="16"/>
              </w:rPr>
              <w:t>L2.12 How and why do people try to</w:t>
            </w:r>
          </w:p>
          <w:p w:rsidR="00B80307" w:rsidP="0056027C" w:rsidRDefault="00B80307" w14:paraId="553B9D08" w14:textId="77777777">
            <w:pPr>
              <w:ind w:left="100"/>
              <w:rPr>
                <w:rFonts w:ascii="Arial" w:hAnsi="Arial" w:eastAsia="Arial" w:cs="Arial"/>
                <w:sz w:val="16"/>
                <w:szCs w:val="16"/>
              </w:rPr>
            </w:pPr>
            <w:r>
              <w:rPr>
                <w:rFonts w:ascii="Arial" w:hAnsi="Arial" w:eastAsia="Arial" w:cs="Arial"/>
                <w:sz w:val="16"/>
                <w:szCs w:val="16"/>
              </w:rPr>
              <w:t>make the world a better place?</w:t>
            </w:r>
          </w:p>
          <w:p w:rsidR="00B80307" w:rsidP="0056027C" w:rsidRDefault="00B80307" w14:paraId="6B040C14" w14:textId="77777777">
            <w:pPr>
              <w:ind w:left="100"/>
              <w:rPr>
                <w:sz w:val="20"/>
                <w:szCs w:val="20"/>
              </w:rPr>
            </w:pPr>
          </w:p>
          <w:p w:rsidRPr="00A92983" w:rsidR="00B80307" w:rsidP="0056027C" w:rsidRDefault="00B80307" w14:paraId="155042BF" w14:textId="77777777">
            <w:pPr>
              <w:ind w:left="100"/>
              <w:rPr>
                <w:color w:val="000000" w:themeColor="text1"/>
                <w:sz w:val="20"/>
                <w:szCs w:val="20"/>
              </w:rPr>
            </w:pPr>
            <w:r w:rsidRPr="00A92983">
              <w:rPr>
                <w:rFonts w:ascii="Arial" w:hAnsi="Arial" w:eastAsia="Arial" w:cs="Arial"/>
                <w:color w:val="000000" w:themeColor="text1"/>
                <w:sz w:val="16"/>
                <w:szCs w:val="16"/>
              </w:rPr>
              <w:t>L2.13</w:t>
            </w:r>
            <w:r w:rsidRPr="00A92983">
              <w:rPr>
                <w:rFonts w:ascii="Arial" w:hAnsi="Arial" w:eastAsia="Arial" w:cs="Arial"/>
                <w:color w:val="000000" w:themeColor="text1"/>
                <w:sz w:val="9"/>
                <w:szCs w:val="9"/>
              </w:rPr>
              <w:t>a</w:t>
            </w:r>
            <w:r w:rsidRPr="00A92983">
              <w:rPr>
                <w:rFonts w:ascii="Arial" w:hAnsi="Arial" w:eastAsia="Arial" w:cs="Arial"/>
                <w:color w:val="000000" w:themeColor="text1"/>
                <w:sz w:val="16"/>
                <w:szCs w:val="16"/>
              </w:rPr>
              <w:t xml:space="preserve"> How do people from religious</w:t>
            </w:r>
          </w:p>
          <w:p w:rsidRPr="00A92983" w:rsidR="00B80307" w:rsidP="0056027C" w:rsidRDefault="00B80307" w14:paraId="431D4705" w14:textId="77777777">
            <w:pPr>
              <w:ind w:left="100"/>
              <w:rPr>
                <w:color w:val="000000" w:themeColor="text1"/>
                <w:sz w:val="20"/>
                <w:szCs w:val="20"/>
              </w:rPr>
            </w:pPr>
            <w:r w:rsidRPr="00A92983">
              <w:rPr>
                <w:rFonts w:ascii="Arial" w:hAnsi="Arial" w:eastAsia="Arial" w:cs="Arial"/>
                <w:color w:val="000000" w:themeColor="text1"/>
                <w:sz w:val="16"/>
                <w:szCs w:val="16"/>
              </w:rPr>
              <w:t>and non-religious communities</w:t>
            </w:r>
          </w:p>
          <w:p w:rsidR="00B80307" w:rsidP="0056027C" w:rsidRDefault="00B80307" w14:paraId="553A560B" w14:textId="77777777">
            <w:pPr>
              <w:ind w:left="100"/>
              <w:rPr>
                <w:sz w:val="20"/>
                <w:szCs w:val="20"/>
              </w:rPr>
            </w:pPr>
            <w:r w:rsidRPr="00A92983">
              <w:rPr>
                <w:rFonts w:ascii="Arial" w:hAnsi="Arial" w:eastAsia="Arial" w:cs="Arial"/>
                <w:color w:val="000000" w:themeColor="text1"/>
                <w:sz w:val="16"/>
                <w:szCs w:val="16"/>
              </w:rPr>
              <w:t>celebrate key festivals?</w:t>
            </w:r>
          </w:p>
        </w:tc>
        <w:tc>
          <w:tcPr>
            <w:tcW w:w="2655" w:type="dxa"/>
            <w:gridSpan w:val="2"/>
            <w:vMerge w:val="restart"/>
            <w:tcBorders>
              <w:top w:val="single" w:color="auto" w:sz="4" w:space="0"/>
              <w:left w:val="single" w:color="auto" w:sz="4" w:space="0"/>
              <w:right w:val="single" w:color="auto" w:sz="4" w:space="0"/>
            </w:tcBorders>
          </w:tcPr>
          <w:p w:rsidRPr="00E907FD" w:rsidR="00B80307" w:rsidP="0056027C" w:rsidRDefault="00B80307" w14:paraId="3A03CBEC" w14:textId="77777777">
            <w:pPr>
              <w:ind w:left="120"/>
              <w:rPr>
                <w:color w:val="000000" w:themeColor="text1"/>
                <w:sz w:val="20"/>
                <w:szCs w:val="20"/>
              </w:rPr>
            </w:pPr>
            <w:r w:rsidRPr="00E907FD">
              <w:rPr>
                <w:rFonts w:ascii="Arial" w:hAnsi="Arial" w:eastAsia="Arial" w:cs="Arial"/>
                <w:color w:val="000000" w:themeColor="text1"/>
                <w:sz w:val="16"/>
                <w:szCs w:val="16"/>
              </w:rPr>
              <w:t>U2.10 What matters most to</w:t>
            </w:r>
          </w:p>
          <w:p w:rsidR="00B80307" w:rsidP="0056027C" w:rsidRDefault="00B80307" w14:paraId="3EB2F41A" w14:textId="77777777">
            <w:pPr>
              <w:ind w:left="120"/>
              <w:rPr>
                <w:rFonts w:ascii="Arial" w:hAnsi="Arial" w:eastAsia="Arial" w:cs="Arial"/>
                <w:color w:val="000000" w:themeColor="text1"/>
                <w:sz w:val="16"/>
                <w:szCs w:val="16"/>
              </w:rPr>
            </w:pPr>
            <w:r w:rsidRPr="00E907FD">
              <w:rPr>
                <w:rFonts w:ascii="Arial" w:hAnsi="Arial" w:eastAsia="Arial" w:cs="Arial"/>
                <w:color w:val="000000" w:themeColor="text1"/>
                <w:sz w:val="16"/>
                <w:szCs w:val="16"/>
              </w:rPr>
              <w:t>Humanists and Christians?</w:t>
            </w:r>
          </w:p>
          <w:p w:rsidRPr="00E907FD" w:rsidR="00B80307" w:rsidP="0056027C" w:rsidRDefault="00B80307" w14:paraId="724B5B57" w14:textId="77777777">
            <w:pPr>
              <w:ind w:left="120"/>
              <w:rPr>
                <w:color w:val="000000" w:themeColor="text1"/>
                <w:sz w:val="20"/>
                <w:szCs w:val="20"/>
              </w:rPr>
            </w:pPr>
          </w:p>
          <w:p w:rsidR="00B80307" w:rsidP="0056027C" w:rsidRDefault="00B80307" w14:paraId="4FFC06E6" w14:textId="77777777">
            <w:pPr>
              <w:ind w:left="120"/>
              <w:rPr>
                <w:rFonts w:ascii="Arial" w:hAnsi="Arial" w:eastAsia="Arial" w:cs="Arial"/>
                <w:sz w:val="16"/>
                <w:szCs w:val="16"/>
              </w:rPr>
            </w:pPr>
            <w:r>
              <w:rPr>
                <w:rFonts w:ascii="Arial" w:hAnsi="Arial" w:eastAsia="Arial" w:cs="Arial"/>
                <w:sz w:val="16"/>
                <w:szCs w:val="16"/>
              </w:rPr>
              <w:t>U2.12 How does faith help when life gets hard?</w:t>
            </w:r>
          </w:p>
          <w:p w:rsidR="00B80307" w:rsidP="0056027C" w:rsidRDefault="00B80307" w14:paraId="12A18DC8" w14:textId="77777777">
            <w:pPr>
              <w:ind w:left="120"/>
              <w:rPr>
                <w:sz w:val="20"/>
                <w:szCs w:val="20"/>
              </w:rPr>
            </w:pPr>
          </w:p>
          <w:p w:rsidR="00B80307" w:rsidP="0056027C" w:rsidRDefault="00B80307" w14:paraId="5AC8FE88" w14:textId="77777777">
            <w:pPr>
              <w:ind w:left="120"/>
              <w:rPr>
                <w:rFonts w:ascii="Arial" w:hAnsi="Arial" w:eastAsia="Arial" w:cs="Arial"/>
                <w:color w:val="000000" w:themeColor="text1"/>
                <w:sz w:val="16"/>
                <w:szCs w:val="16"/>
              </w:rPr>
            </w:pPr>
            <w:r w:rsidRPr="009F23F1">
              <w:rPr>
                <w:rFonts w:ascii="Arial" w:hAnsi="Arial" w:eastAsia="Arial" w:cs="Arial"/>
                <w:color w:val="000000" w:themeColor="text1"/>
                <w:sz w:val="16"/>
                <w:szCs w:val="16"/>
              </w:rPr>
              <w:t>U2.13</w:t>
            </w:r>
            <w:r w:rsidRPr="009F23F1">
              <w:rPr>
                <w:rFonts w:ascii="Arial" w:hAnsi="Arial" w:eastAsia="Arial" w:cs="Arial"/>
                <w:color w:val="000000" w:themeColor="text1"/>
                <w:sz w:val="9"/>
                <w:szCs w:val="9"/>
              </w:rPr>
              <w:t>c</w:t>
            </w:r>
            <w:r w:rsidRPr="009F23F1">
              <w:rPr>
                <w:rFonts w:ascii="Arial" w:hAnsi="Arial" w:eastAsia="Arial" w:cs="Arial"/>
                <w:color w:val="000000" w:themeColor="text1"/>
                <w:sz w:val="16"/>
                <w:szCs w:val="16"/>
              </w:rPr>
              <w:t xml:space="preserve"> What can be done to reduce</w:t>
            </w:r>
          </w:p>
          <w:p w:rsidRPr="009F23F1" w:rsidR="00B80307" w:rsidP="0056027C" w:rsidRDefault="00B80307" w14:paraId="6BD98F2E" w14:textId="77777777">
            <w:pPr>
              <w:ind w:left="120"/>
              <w:rPr>
                <w:color w:val="000000" w:themeColor="text1"/>
                <w:sz w:val="20"/>
                <w:szCs w:val="20"/>
              </w:rPr>
            </w:pPr>
          </w:p>
          <w:p w:rsidRPr="009F23F1" w:rsidR="00B80307" w:rsidP="0056027C" w:rsidRDefault="00B80307" w14:paraId="1456C782" w14:textId="77777777">
            <w:pPr>
              <w:ind w:left="120"/>
              <w:rPr>
                <w:color w:val="000000" w:themeColor="text1"/>
                <w:sz w:val="20"/>
                <w:szCs w:val="20"/>
              </w:rPr>
            </w:pPr>
            <w:r w:rsidRPr="009F23F1">
              <w:rPr>
                <w:rFonts w:ascii="Arial" w:hAnsi="Arial" w:eastAsia="Arial" w:cs="Arial"/>
                <w:color w:val="000000" w:themeColor="text1"/>
                <w:sz w:val="16"/>
                <w:szCs w:val="16"/>
              </w:rPr>
              <w:t>racism? Can religion help?</w:t>
            </w:r>
          </w:p>
          <w:p w:rsidRPr="009F23F1" w:rsidR="00B80307" w:rsidP="0056027C" w:rsidRDefault="00B80307" w14:paraId="60307A00" w14:textId="77777777">
            <w:pPr>
              <w:ind w:left="120"/>
              <w:rPr>
                <w:color w:val="000000" w:themeColor="text1"/>
                <w:sz w:val="20"/>
                <w:szCs w:val="20"/>
              </w:rPr>
            </w:pPr>
            <w:r w:rsidRPr="009F23F1">
              <w:rPr>
                <w:rFonts w:ascii="Arial" w:hAnsi="Arial" w:eastAsia="Arial" w:cs="Arial"/>
                <w:color w:val="000000" w:themeColor="text1"/>
                <w:sz w:val="16"/>
                <w:szCs w:val="16"/>
              </w:rPr>
              <w:t>U2.14</w:t>
            </w:r>
            <w:r w:rsidRPr="009F23F1">
              <w:rPr>
                <w:rFonts w:ascii="Arial" w:hAnsi="Arial" w:eastAsia="Arial" w:cs="Arial"/>
                <w:color w:val="000000" w:themeColor="text1"/>
                <w:sz w:val="9"/>
                <w:szCs w:val="9"/>
              </w:rPr>
              <w:t>c</w:t>
            </w:r>
            <w:r w:rsidRPr="009F23F1">
              <w:rPr>
                <w:rFonts w:ascii="Arial" w:hAnsi="Arial" w:eastAsia="Arial" w:cs="Arial"/>
                <w:color w:val="000000" w:themeColor="text1"/>
                <w:sz w:val="16"/>
                <w:szCs w:val="16"/>
              </w:rPr>
              <w:t xml:space="preserve"> What do religious and non-</w:t>
            </w:r>
          </w:p>
          <w:p w:rsidRPr="009F23F1" w:rsidR="00B80307" w:rsidP="0056027C" w:rsidRDefault="00B80307" w14:paraId="3EC53F8C" w14:textId="77777777">
            <w:pPr>
              <w:ind w:left="120"/>
              <w:rPr>
                <w:color w:val="000000" w:themeColor="text1"/>
                <w:sz w:val="20"/>
                <w:szCs w:val="20"/>
              </w:rPr>
            </w:pPr>
            <w:r w:rsidRPr="009F23F1">
              <w:rPr>
                <w:rFonts w:ascii="Arial" w:hAnsi="Arial" w:eastAsia="Arial" w:cs="Arial"/>
                <w:color w:val="000000" w:themeColor="text1"/>
                <w:sz w:val="16"/>
                <w:szCs w:val="16"/>
              </w:rPr>
              <w:t>religious worldviews teach about</w:t>
            </w:r>
          </w:p>
          <w:p w:rsidR="00B80307" w:rsidP="0056027C" w:rsidRDefault="00B80307" w14:paraId="61A60B7E" w14:textId="77777777">
            <w:pPr>
              <w:ind w:left="120"/>
              <w:rPr>
                <w:rFonts w:ascii="Arial" w:hAnsi="Arial" w:eastAsia="Arial" w:cs="Arial"/>
                <w:color w:val="000000" w:themeColor="text1"/>
                <w:sz w:val="16"/>
                <w:szCs w:val="16"/>
              </w:rPr>
            </w:pPr>
            <w:r w:rsidRPr="009F23F1">
              <w:rPr>
                <w:rFonts w:ascii="Arial" w:hAnsi="Arial" w:eastAsia="Arial" w:cs="Arial"/>
                <w:color w:val="000000" w:themeColor="text1"/>
                <w:sz w:val="16"/>
                <w:szCs w:val="16"/>
              </w:rPr>
              <w:t>caring for the Earth?</w:t>
            </w:r>
          </w:p>
          <w:p w:rsidR="00B80307" w:rsidP="0056027C" w:rsidRDefault="00B80307" w14:paraId="68606DEE" w14:textId="77777777">
            <w:pPr>
              <w:ind w:left="120"/>
              <w:rPr>
                <w:color w:val="000000" w:themeColor="text1"/>
                <w:sz w:val="20"/>
                <w:szCs w:val="20"/>
              </w:rPr>
            </w:pPr>
          </w:p>
          <w:p w:rsidRPr="00E907FD" w:rsidR="00B80307" w:rsidP="0056027C" w:rsidRDefault="00B80307" w14:paraId="3023A6C4" w14:textId="1D082520">
            <w:pPr>
              <w:ind w:left="120"/>
              <w:rPr>
                <w:color w:val="000000" w:themeColor="text1"/>
                <w:sz w:val="20"/>
                <w:szCs w:val="20"/>
              </w:rPr>
            </w:pPr>
          </w:p>
        </w:tc>
        <w:tc>
          <w:tcPr>
            <w:tcW w:w="3589" w:type="dxa"/>
            <w:gridSpan w:val="3"/>
            <w:vMerge w:val="restart"/>
            <w:tcBorders>
              <w:top w:val="single" w:color="auto" w:sz="4" w:space="0"/>
              <w:left w:val="single" w:color="auto" w:sz="4" w:space="0"/>
              <w:right w:val="single" w:color="auto" w:sz="4" w:space="0"/>
            </w:tcBorders>
          </w:tcPr>
          <w:p w:rsidR="00B80307" w:rsidP="0056027C" w:rsidRDefault="00B80307" w14:paraId="62C17CED" w14:textId="77777777">
            <w:pPr>
              <w:ind w:left="100"/>
              <w:rPr>
                <w:sz w:val="20"/>
                <w:szCs w:val="20"/>
              </w:rPr>
            </w:pPr>
            <w:r>
              <w:rPr>
                <w:rFonts w:ascii="Arial" w:hAnsi="Arial" w:eastAsia="Arial" w:cs="Arial"/>
                <w:b/>
                <w:bCs/>
                <w:sz w:val="16"/>
                <w:szCs w:val="16"/>
              </w:rPr>
              <w:t>3.14</w:t>
            </w:r>
            <w:r>
              <w:rPr>
                <w:rFonts w:ascii="Arial" w:hAnsi="Arial" w:eastAsia="Arial" w:cs="Arial"/>
                <w:sz w:val="16"/>
                <w:szCs w:val="16"/>
              </w:rPr>
              <w:t xml:space="preserve"> Good, bad; right, wrong: how do I decide?</w:t>
            </w:r>
          </w:p>
          <w:p w:rsidR="00B80307" w:rsidP="0056027C" w:rsidRDefault="00B80307" w14:paraId="33E27421" w14:textId="77777777">
            <w:pPr>
              <w:ind w:left="100"/>
              <w:rPr>
                <w:sz w:val="20"/>
                <w:szCs w:val="20"/>
              </w:rPr>
            </w:pPr>
            <w:r>
              <w:rPr>
                <w:rFonts w:ascii="Arial" w:hAnsi="Arial" w:eastAsia="Arial" w:cs="Arial"/>
                <w:b/>
                <w:bCs/>
                <w:sz w:val="16"/>
                <w:szCs w:val="16"/>
              </w:rPr>
              <w:t>3.15</w:t>
            </w:r>
            <w:r>
              <w:rPr>
                <w:rFonts w:ascii="Arial" w:hAnsi="Arial" w:eastAsia="Arial" w:cs="Arial"/>
                <w:sz w:val="16"/>
                <w:szCs w:val="16"/>
              </w:rPr>
              <w:t xml:space="preserve"> How far does it make a difference if you</w:t>
            </w:r>
          </w:p>
          <w:p w:rsidR="00B80307" w:rsidP="0056027C" w:rsidRDefault="00B80307" w14:paraId="118DDC46" w14:textId="77777777">
            <w:pPr>
              <w:ind w:left="100"/>
              <w:rPr>
                <w:rFonts w:ascii="Arial" w:hAnsi="Arial" w:eastAsia="Arial" w:cs="Arial"/>
                <w:sz w:val="16"/>
                <w:szCs w:val="16"/>
              </w:rPr>
            </w:pPr>
            <w:r>
              <w:rPr>
                <w:rFonts w:ascii="Arial" w:hAnsi="Arial" w:eastAsia="Arial" w:cs="Arial"/>
                <w:sz w:val="16"/>
                <w:szCs w:val="16"/>
              </w:rPr>
              <w:t>believe in life after death?</w:t>
            </w:r>
          </w:p>
          <w:p w:rsidR="00B80307" w:rsidP="0056027C" w:rsidRDefault="00B80307" w14:paraId="0A482B72" w14:textId="77777777">
            <w:pPr>
              <w:ind w:left="100"/>
              <w:rPr>
                <w:sz w:val="20"/>
                <w:szCs w:val="20"/>
              </w:rPr>
            </w:pPr>
          </w:p>
          <w:p w:rsidR="00B80307" w:rsidP="0056027C" w:rsidRDefault="00B80307" w14:paraId="0DB768DE" w14:textId="77777777">
            <w:pPr>
              <w:ind w:left="100"/>
              <w:rPr>
                <w:sz w:val="20"/>
                <w:szCs w:val="20"/>
              </w:rPr>
            </w:pPr>
            <w:r>
              <w:rPr>
                <w:rFonts w:ascii="Arial" w:hAnsi="Arial" w:eastAsia="Arial" w:cs="Arial"/>
                <w:b/>
                <w:bCs/>
                <w:sz w:val="16"/>
                <w:szCs w:val="16"/>
              </w:rPr>
              <w:t>3.16</w:t>
            </w:r>
            <w:r>
              <w:rPr>
                <w:rFonts w:ascii="Arial" w:hAnsi="Arial" w:eastAsia="Arial" w:cs="Arial"/>
                <w:sz w:val="16"/>
                <w:szCs w:val="16"/>
              </w:rPr>
              <w:t xml:space="preserve"> Why is there suffering? Are there any good</w:t>
            </w:r>
          </w:p>
          <w:p w:rsidR="00B80307" w:rsidP="0056027C" w:rsidRDefault="00B80307" w14:paraId="503EC5D1" w14:textId="77777777">
            <w:pPr>
              <w:ind w:left="100"/>
              <w:rPr>
                <w:rFonts w:ascii="Arial" w:hAnsi="Arial" w:eastAsia="Arial" w:cs="Arial"/>
                <w:sz w:val="16"/>
                <w:szCs w:val="16"/>
              </w:rPr>
            </w:pPr>
            <w:r>
              <w:rPr>
                <w:rFonts w:ascii="Arial" w:hAnsi="Arial" w:eastAsia="Arial" w:cs="Arial"/>
                <w:sz w:val="16"/>
                <w:szCs w:val="16"/>
              </w:rPr>
              <w:t>solutions?</w:t>
            </w:r>
          </w:p>
          <w:p w:rsidR="00B80307" w:rsidP="0056027C" w:rsidRDefault="00B80307" w14:paraId="1337D379" w14:textId="77777777">
            <w:pPr>
              <w:ind w:left="100"/>
              <w:rPr>
                <w:sz w:val="20"/>
                <w:szCs w:val="20"/>
              </w:rPr>
            </w:pPr>
          </w:p>
          <w:p w:rsidR="00B80307" w:rsidP="0056027C" w:rsidRDefault="00B80307" w14:paraId="5FB875B0" w14:textId="77777777">
            <w:pPr>
              <w:ind w:left="100"/>
              <w:rPr>
                <w:rFonts w:ascii="Arial" w:hAnsi="Arial" w:eastAsia="Arial" w:cs="Arial"/>
                <w:sz w:val="16"/>
                <w:szCs w:val="16"/>
              </w:rPr>
            </w:pPr>
            <w:r>
              <w:rPr>
                <w:rFonts w:ascii="Arial" w:hAnsi="Arial" w:eastAsia="Arial" w:cs="Arial"/>
                <w:b/>
                <w:bCs/>
                <w:sz w:val="16"/>
                <w:szCs w:val="16"/>
              </w:rPr>
              <w:t>3.17</w:t>
            </w:r>
            <w:r>
              <w:rPr>
                <w:rFonts w:ascii="Arial" w:hAnsi="Arial" w:eastAsia="Arial" w:cs="Arial"/>
                <w:sz w:val="16"/>
                <w:szCs w:val="16"/>
              </w:rPr>
              <w:t xml:space="preserve"> Should happiness be the purpose of life?</w:t>
            </w:r>
          </w:p>
          <w:p w:rsidR="00B80307" w:rsidP="0056027C" w:rsidRDefault="00B80307" w14:paraId="4287CBA3" w14:textId="77777777">
            <w:pPr>
              <w:ind w:left="100"/>
              <w:rPr>
                <w:sz w:val="20"/>
                <w:szCs w:val="20"/>
              </w:rPr>
            </w:pPr>
          </w:p>
          <w:p w:rsidR="00B80307" w:rsidP="0056027C" w:rsidRDefault="00B80307" w14:paraId="6E9BF8DD" w14:textId="77777777">
            <w:pPr>
              <w:ind w:left="100"/>
              <w:rPr>
                <w:sz w:val="20"/>
                <w:szCs w:val="20"/>
              </w:rPr>
            </w:pPr>
            <w:r>
              <w:rPr>
                <w:rFonts w:ascii="Arial" w:hAnsi="Arial" w:eastAsia="Arial" w:cs="Arial"/>
                <w:b/>
                <w:bCs/>
                <w:sz w:val="16"/>
                <w:szCs w:val="16"/>
              </w:rPr>
              <w:t>3.18</w:t>
            </w:r>
            <w:r>
              <w:rPr>
                <w:rFonts w:ascii="Arial" w:hAnsi="Arial" w:eastAsia="Arial" w:cs="Arial"/>
                <w:sz w:val="16"/>
                <w:szCs w:val="16"/>
              </w:rPr>
              <w:t xml:space="preserve"> How can people express the spiritual through the arts?</w:t>
            </w:r>
          </w:p>
        </w:tc>
        <w:tc>
          <w:tcPr>
            <w:tcW w:w="25" w:type="dxa"/>
            <w:tcBorders>
              <w:left w:val="single" w:color="auto" w:sz="4" w:space="0"/>
            </w:tcBorders>
            <w:vAlign w:val="bottom"/>
          </w:tcPr>
          <w:p w:rsidR="00B80307" w:rsidP="0056027C" w:rsidRDefault="00B80307" w14:paraId="70A72F84" w14:textId="77777777">
            <w:pPr>
              <w:rPr>
                <w:sz w:val="1"/>
                <w:szCs w:val="1"/>
              </w:rPr>
            </w:pPr>
          </w:p>
        </w:tc>
      </w:tr>
      <w:tr w:rsidR="00B80307" w:rsidTr="002C43B1" w14:paraId="5D2B2B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07"/>
        </w:trPr>
        <w:tc>
          <w:tcPr>
            <w:tcW w:w="1682" w:type="dxa"/>
            <w:gridSpan w:val="3"/>
            <w:vMerge/>
            <w:tcBorders>
              <w:left w:val="single" w:color="auto" w:sz="4" w:space="0"/>
              <w:right w:val="single" w:color="auto" w:sz="4" w:space="0"/>
            </w:tcBorders>
            <w:vAlign w:val="bottom"/>
          </w:tcPr>
          <w:p w:rsidR="00B80307" w:rsidP="0056027C" w:rsidRDefault="00B80307" w14:paraId="3E53B10E" w14:textId="77777777">
            <w:pPr>
              <w:rPr>
                <w:sz w:val="9"/>
                <w:szCs w:val="9"/>
              </w:rPr>
            </w:pPr>
          </w:p>
        </w:tc>
        <w:tc>
          <w:tcPr>
            <w:tcW w:w="1958" w:type="dxa"/>
            <w:gridSpan w:val="2"/>
            <w:vMerge/>
            <w:tcBorders>
              <w:left w:val="single" w:color="auto" w:sz="4" w:space="0"/>
              <w:right w:val="single" w:color="auto" w:sz="4" w:space="0"/>
            </w:tcBorders>
            <w:vAlign w:val="bottom"/>
          </w:tcPr>
          <w:p w:rsidR="00B80307" w:rsidP="0056027C" w:rsidRDefault="00B80307" w14:paraId="2BBC4253" w14:textId="77777777">
            <w:pPr>
              <w:ind w:left="240"/>
              <w:rPr>
                <w:sz w:val="9"/>
                <w:szCs w:val="9"/>
              </w:rPr>
            </w:pPr>
          </w:p>
        </w:tc>
        <w:tc>
          <w:tcPr>
            <w:tcW w:w="2059" w:type="dxa"/>
            <w:gridSpan w:val="2"/>
            <w:vMerge/>
            <w:tcBorders>
              <w:left w:val="single" w:color="auto" w:sz="4" w:space="0"/>
              <w:right w:val="single" w:color="auto" w:sz="4" w:space="0"/>
            </w:tcBorders>
            <w:vAlign w:val="bottom"/>
          </w:tcPr>
          <w:p w:rsidR="00B80307" w:rsidP="0056027C" w:rsidRDefault="00B80307" w14:paraId="704934A1" w14:textId="77777777">
            <w:pPr>
              <w:ind w:left="180"/>
              <w:rPr>
                <w:sz w:val="9"/>
                <w:szCs w:val="9"/>
              </w:rPr>
            </w:pPr>
          </w:p>
        </w:tc>
        <w:tc>
          <w:tcPr>
            <w:tcW w:w="2703" w:type="dxa"/>
            <w:gridSpan w:val="2"/>
            <w:vMerge/>
            <w:tcBorders>
              <w:left w:val="single" w:color="auto" w:sz="4" w:space="0"/>
              <w:right w:val="single" w:color="auto" w:sz="4" w:space="0"/>
            </w:tcBorders>
            <w:vAlign w:val="bottom"/>
          </w:tcPr>
          <w:p w:rsidR="00B80307" w:rsidP="0056027C" w:rsidRDefault="00B80307" w14:paraId="4374F375" w14:textId="77777777">
            <w:pPr>
              <w:ind w:left="100"/>
              <w:rPr>
                <w:sz w:val="9"/>
                <w:szCs w:val="9"/>
              </w:rPr>
            </w:pPr>
          </w:p>
        </w:tc>
        <w:tc>
          <w:tcPr>
            <w:tcW w:w="2655" w:type="dxa"/>
            <w:gridSpan w:val="2"/>
            <w:vMerge/>
            <w:tcBorders>
              <w:left w:val="single" w:color="auto" w:sz="4" w:space="0"/>
              <w:right w:val="single" w:color="auto" w:sz="4" w:space="0"/>
            </w:tcBorders>
            <w:vAlign w:val="bottom"/>
          </w:tcPr>
          <w:p w:rsidR="00B80307" w:rsidP="0056027C" w:rsidRDefault="00B80307" w14:paraId="78ACA9CA" w14:textId="77777777">
            <w:pPr>
              <w:ind w:left="120"/>
              <w:rPr>
                <w:sz w:val="9"/>
                <w:szCs w:val="9"/>
              </w:rPr>
            </w:pPr>
          </w:p>
        </w:tc>
        <w:tc>
          <w:tcPr>
            <w:tcW w:w="3589" w:type="dxa"/>
            <w:gridSpan w:val="3"/>
            <w:vMerge/>
            <w:tcBorders>
              <w:left w:val="single" w:color="auto" w:sz="4" w:space="0"/>
              <w:right w:val="single" w:color="auto" w:sz="4" w:space="0"/>
            </w:tcBorders>
            <w:vAlign w:val="bottom"/>
          </w:tcPr>
          <w:p w:rsidR="00B80307" w:rsidP="0056027C" w:rsidRDefault="00B80307" w14:paraId="12FAA5DE" w14:textId="77777777">
            <w:pPr>
              <w:ind w:left="100"/>
              <w:rPr>
                <w:sz w:val="9"/>
                <w:szCs w:val="9"/>
              </w:rPr>
            </w:pPr>
          </w:p>
        </w:tc>
        <w:tc>
          <w:tcPr>
            <w:tcW w:w="25" w:type="dxa"/>
            <w:tcBorders>
              <w:left w:val="single" w:color="auto" w:sz="4" w:space="0"/>
            </w:tcBorders>
            <w:vAlign w:val="bottom"/>
          </w:tcPr>
          <w:p w:rsidR="00B80307" w:rsidP="0056027C" w:rsidRDefault="00B80307" w14:paraId="34B9F650" w14:textId="77777777">
            <w:pPr>
              <w:rPr>
                <w:sz w:val="1"/>
                <w:szCs w:val="1"/>
              </w:rPr>
            </w:pPr>
          </w:p>
        </w:tc>
      </w:tr>
      <w:tr w:rsidR="00B80307" w:rsidTr="00701BB3" w14:paraId="337A7A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53"/>
        </w:trPr>
        <w:tc>
          <w:tcPr>
            <w:tcW w:w="1682" w:type="dxa"/>
            <w:gridSpan w:val="3"/>
            <w:vMerge/>
            <w:tcBorders>
              <w:left w:val="single" w:color="auto" w:sz="4" w:space="0"/>
              <w:right w:val="single" w:color="auto" w:sz="4" w:space="0"/>
            </w:tcBorders>
            <w:vAlign w:val="bottom"/>
          </w:tcPr>
          <w:p w:rsidR="00B80307" w:rsidP="0056027C" w:rsidRDefault="00B80307" w14:paraId="05C6ECEA" w14:textId="77777777">
            <w:pPr>
              <w:rPr>
                <w:sz w:val="13"/>
                <w:szCs w:val="13"/>
              </w:rPr>
            </w:pPr>
          </w:p>
        </w:tc>
        <w:tc>
          <w:tcPr>
            <w:tcW w:w="1958" w:type="dxa"/>
            <w:gridSpan w:val="2"/>
            <w:vMerge/>
            <w:tcBorders>
              <w:left w:val="single" w:color="auto" w:sz="4" w:space="0"/>
              <w:right w:val="single" w:color="auto" w:sz="4" w:space="0"/>
            </w:tcBorders>
            <w:vAlign w:val="bottom"/>
          </w:tcPr>
          <w:p w:rsidR="00B80307" w:rsidP="0056027C" w:rsidRDefault="00B80307" w14:paraId="3B7B92C4" w14:textId="77777777">
            <w:pPr>
              <w:ind w:left="240"/>
              <w:rPr>
                <w:sz w:val="20"/>
                <w:szCs w:val="20"/>
              </w:rPr>
            </w:pPr>
          </w:p>
        </w:tc>
        <w:tc>
          <w:tcPr>
            <w:tcW w:w="2059" w:type="dxa"/>
            <w:gridSpan w:val="2"/>
            <w:vMerge/>
            <w:tcBorders>
              <w:left w:val="single" w:color="auto" w:sz="4" w:space="0"/>
              <w:right w:val="single" w:color="auto" w:sz="4" w:space="0"/>
            </w:tcBorders>
            <w:vAlign w:val="bottom"/>
          </w:tcPr>
          <w:p w:rsidR="00B80307" w:rsidP="0056027C" w:rsidRDefault="00B80307" w14:paraId="0EBA472B" w14:textId="77777777">
            <w:pPr>
              <w:ind w:left="180"/>
              <w:rPr>
                <w:sz w:val="20"/>
                <w:szCs w:val="20"/>
              </w:rPr>
            </w:pPr>
          </w:p>
        </w:tc>
        <w:tc>
          <w:tcPr>
            <w:tcW w:w="2703" w:type="dxa"/>
            <w:gridSpan w:val="2"/>
            <w:vMerge/>
            <w:tcBorders>
              <w:left w:val="single" w:color="auto" w:sz="4" w:space="0"/>
              <w:right w:val="single" w:color="auto" w:sz="4" w:space="0"/>
            </w:tcBorders>
            <w:vAlign w:val="bottom"/>
          </w:tcPr>
          <w:p w:rsidR="00B80307" w:rsidP="0056027C" w:rsidRDefault="00B80307" w14:paraId="1B48E78F" w14:textId="77777777">
            <w:pPr>
              <w:ind w:left="100"/>
              <w:rPr>
                <w:sz w:val="20"/>
                <w:szCs w:val="20"/>
              </w:rPr>
            </w:pPr>
          </w:p>
        </w:tc>
        <w:tc>
          <w:tcPr>
            <w:tcW w:w="2655" w:type="dxa"/>
            <w:gridSpan w:val="2"/>
            <w:vMerge/>
            <w:tcBorders>
              <w:left w:val="single" w:color="auto" w:sz="4" w:space="0"/>
              <w:right w:val="single" w:color="auto" w:sz="4" w:space="0"/>
            </w:tcBorders>
            <w:vAlign w:val="bottom"/>
          </w:tcPr>
          <w:p w:rsidR="00B80307" w:rsidP="0056027C" w:rsidRDefault="00B80307" w14:paraId="56E80F7F" w14:textId="77777777">
            <w:pPr>
              <w:ind w:left="120"/>
              <w:rPr>
                <w:sz w:val="20"/>
                <w:szCs w:val="20"/>
              </w:rPr>
            </w:pPr>
          </w:p>
        </w:tc>
        <w:tc>
          <w:tcPr>
            <w:tcW w:w="3589" w:type="dxa"/>
            <w:gridSpan w:val="3"/>
            <w:vMerge/>
            <w:tcBorders>
              <w:left w:val="single" w:color="auto" w:sz="4" w:space="0"/>
              <w:right w:val="single" w:color="auto" w:sz="4" w:space="0"/>
            </w:tcBorders>
            <w:vAlign w:val="bottom"/>
          </w:tcPr>
          <w:p w:rsidR="00B80307" w:rsidP="0056027C" w:rsidRDefault="00B80307" w14:paraId="1FA75DF8" w14:textId="77777777">
            <w:pPr>
              <w:ind w:left="100"/>
              <w:rPr>
                <w:sz w:val="13"/>
                <w:szCs w:val="13"/>
              </w:rPr>
            </w:pPr>
          </w:p>
        </w:tc>
        <w:tc>
          <w:tcPr>
            <w:tcW w:w="25" w:type="dxa"/>
            <w:tcBorders>
              <w:left w:val="single" w:color="auto" w:sz="4" w:space="0"/>
            </w:tcBorders>
            <w:vAlign w:val="bottom"/>
          </w:tcPr>
          <w:p w:rsidR="00B80307" w:rsidP="0056027C" w:rsidRDefault="00B80307" w14:paraId="72CCBCF8" w14:textId="77777777">
            <w:pPr>
              <w:rPr>
                <w:sz w:val="1"/>
                <w:szCs w:val="1"/>
              </w:rPr>
            </w:pPr>
          </w:p>
        </w:tc>
      </w:tr>
      <w:tr w:rsidR="00B80307" w:rsidTr="00701BB3" w14:paraId="231C504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1"/>
        </w:trPr>
        <w:tc>
          <w:tcPr>
            <w:tcW w:w="1682" w:type="dxa"/>
            <w:gridSpan w:val="3"/>
            <w:vMerge/>
            <w:tcBorders>
              <w:left w:val="single" w:color="auto" w:sz="4" w:space="0"/>
              <w:right w:val="single" w:color="auto" w:sz="4" w:space="0"/>
            </w:tcBorders>
            <w:vAlign w:val="bottom"/>
          </w:tcPr>
          <w:p w:rsidR="00B80307" w:rsidP="0056027C" w:rsidRDefault="00B80307" w14:paraId="72C918F2" w14:textId="77777777">
            <w:pPr>
              <w:rPr>
                <w:sz w:val="7"/>
                <w:szCs w:val="7"/>
              </w:rPr>
            </w:pPr>
          </w:p>
        </w:tc>
        <w:tc>
          <w:tcPr>
            <w:tcW w:w="1958" w:type="dxa"/>
            <w:gridSpan w:val="2"/>
            <w:vMerge/>
            <w:tcBorders>
              <w:left w:val="single" w:color="auto" w:sz="4" w:space="0"/>
              <w:right w:val="single" w:color="auto" w:sz="4" w:space="0"/>
            </w:tcBorders>
            <w:vAlign w:val="bottom"/>
          </w:tcPr>
          <w:p w:rsidR="00B80307" w:rsidP="0056027C" w:rsidRDefault="00B80307" w14:paraId="27CEFF1E" w14:textId="77777777">
            <w:pPr>
              <w:ind w:left="240"/>
              <w:rPr>
                <w:sz w:val="7"/>
                <w:szCs w:val="7"/>
              </w:rPr>
            </w:pPr>
          </w:p>
        </w:tc>
        <w:tc>
          <w:tcPr>
            <w:tcW w:w="2059" w:type="dxa"/>
            <w:gridSpan w:val="2"/>
            <w:vMerge/>
            <w:tcBorders>
              <w:left w:val="single" w:color="auto" w:sz="4" w:space="0"/>
              <w:right w:val="single" w:color="auto" w:sz="4" w:space="0"/>
            </w:tcBorders>
            <w:vAlign w:val="bottom"/>
          </w:tcPr>
          <w:p w:rsidR="00B80307" w:rsidP="0056027C" w:rsidRDefault="00B80307" w14:paraId="4B1DD779" w14:textId="77777777">
            <w:pPr>
              <w:ind w:left="180"/>
              <w:rPr>
                <w:sz w:val="7"/>
                <w:szCs w:val="7"/>
              </w:rPr>
            </w:pPr>
          </w:p>
        </w:tc>
        <w:tc>
          <w:tcPr>
            <w:tcW w:w="2703" w:type="dxa"/>
            <w:gridSpan w:val="2"/>
            <w:vMerge/>
            <w:tcBorders>
              <w:left w:val="single" w:color="auto" w:sz="4" w:space="0"/>
              <w:right w:val="single" w:color="auto" w:sz="4" w:space="0"/>
            </w:tcBorders>
            <w:vAlign w:val="bottom"/>
          </w:tcPr>
          <w:p w:rsidR="00B80307" w:rsidP="0056027C" w:rsidRDefault="00B80307" w14:paraId="52E011ED" w14:textId="77777777">
            <w:pPr>
              <w:ind w:left="100"/>
              <w:rPr>
                <w:sz w:val="7"/>
                <w:szCs w:val="7"/>
              </w:rPr>
            </w:pPr>
          </w:p>
        </w:tc>
        <w:tc>
          <w:tcPr>
            <w:tcW w:w="2655" w:type="dxa"/>
            <w:gridSpan w:val="2"/>
            <w:vMerge/>
            <w:tcBorders>
              <w:left w:val="single" w:color="auto" w:sz="4" w:space="0"/>
              <w:right w:val="single" w:color="auto" w:sz="4" w:space="0"/>
            </w:tcBorders>
            <w:vAlign w:val="bottom"/>
          </w:tcPr>
          <w:p w:rsidR="00B80307" w:rsidP="0056027C" w:rsidRDefault="00B80307" w14:paraId="791C8A2F" w14:textId="77777777">
            <w:pPr>
              <w:ind w:left="120"/>
              <w:rPr>
                <w:sz w:val="7"/>
                <w:szCs w:val="7"/>
              </w:rPr>
            </w:pPr>
          </w:p>
        </w:tc>
        <w:tc>
          <w:tcPr>
            <w:tcW w:w="3589" w:type="dxa"/>
            <w:gridSpan w:val="3"/>
            <w:vMerge/>
            <w:tcBorders>
              <w:left w:val="single" w:color="auto" w:sz="4" w:space="0"/>
              <w:right w:val="single" w:color="auto" w:sz="4" w:space="0"/>
            </w:tcBorders>
            <w:vAlign w:val="bottom"/>
          </w:tcPr>
          <w:p w:rsidR="00B80307" w:rsidP="0056027C" w:rsidRDefault="00B80307" w14:paraId="56EE2C27" w14:textId="77777777">
            <w:pPr>
              <w:ind w:left="100"/>
              <w:rPr>
                <w:sz w:val="7"/>
                <w:szCs w:val="7"/>
              </w:rPr>
            </w:pPr>
          </w:p>
        </w:tc>
        <w:tc>
          <w:tcPr>
            <w:tcW w:w="25" w:type="dxa"/>
            <w:tcBorders>
              <w:left w:val="single" w:color="auto" w:sz="4" w:space="0"/>
            </w:tcBorders>
            <w:vAlign w:val="bottom"/>
          </w:tcPr>
          <w:p w:rsidR="00B80307" w:rsidP="0056027C" w:rsidRDefault="00B80307" w14:paraId="0A20B069" w14:textId="77777777">
            <w:pPr>
              <w:rPr>
                <w:sz w:val="1"/>
                <w:szCs w:val="1"/>
              </w:rPr>
            </w:pPr>
          </w:p>
        </w:tc>
      </w:tr>
      <w:tr w:rsidR="00B80307" w:rsidTr="00701BB3" w14:paraId="7714E23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92"/>
        </w:trPr>
        <w:tc>
          <w:tcPr>
            <w:tcW w:w="1682" w:type="dxa"/>
            <w:gridSpan w:val="3"/>
            <w:vMerge/>
            <w:tcBorders>
              <w:left w:val="single" w:color="auto" w:sz="4" w:space="0"/>
              <w:right w:val="single" w:color="auto" w:sz="4" w:space="0"/>
            </w:tcBorders>
            <w:vAlign w:val="bottom"/>
          </w:tcPr>
          <w:p w:rsidR="00B80307" w:rsidP="0056027C" w:rsidRDefault="00B80307" w14:paraId="103FE2F3" w14:textId="77777777">
            <w:pPr>
              <w:rPr>
                <w:sz w:val="24"/>
                <w:szCs w:val="24"/>
              </w:rPr>
            </w:pPr>
          </w:p>
        </w:tc>
        <w:tc>
          <w:tcPr>
            <w:tcW w:w="1958" w:type="dxa"/>
            <w:gridSpan w:val="2"/>
            <w:vMerge/>
            <w:tcBorders>
              <w:left w:val="single" w:color="auto" w:sz="4" w:space="0"/>
              <w:right w:val="single" w:color="auto" w:sz="4" w:space="0"/>
            </w:tcBorders>
          </w:tcPr>
          <w:p w:rsidR="00B80307" w:rsidP="0056027C" w:rsidRDefault="00B80307" w14:paraId="7DF23820" w14:textId="77777777">
            <w:pPr>
              <w:ind w:left="240"/>
              <w:rPr>
                <w:sz w:val="20"/>
                <w:szCs w:val="20"/>
              </w:rPr>
            </w:pPr>
          </w:p>
        </w:tc>
        <w:tc>
          <w:tcPr>
            <w:tcW w:w="2059" w:type="dxa"/>
            <w:gridSpan w:val="2"/>
            <w:vMerge/>
            <w:tcBorders>
              <w:left w:val="single" w:color="auto" w:sz="4" w:space="0"/>
              <w:right w:val="single" w:color="auto" w:sz="4" w:space="0"/>
            </w:tcBorders>
          </w:tcPr>
          <w:p w:rsidR="00B80307" w:rsidP="0056027C" w:rsidRDefault="00B80307" w14:paraId="50601823" w14:textId="77777777">
            <w:pPr>
              <w:ind w:left="180"/>
              <w:rPr>
                <w:sz w:val="20"/>
                <w:szCs w:val="20"/>
              </w:rPr>
            </w:pPr>
          </w:p>
        </w:tc>
        <w:tc>
          <w:tcPr>
            <w:tcW w:w="2703" w:type="dxa"/>
            <w:gridSpan w:val="2"/>
            <w:vMerge/>
            <w:tcBorders>
              <w:left w:val="single" w:color="auto" w:sz="4" w:space="0"/>
              <w:right w:val="single" w:color="auto" w:sz="4" w:space="0"/>
            </w:tcBorders>
          </w:tcPr>
          <w:p w:rsidR="00B80307" w:rsidP="0056027C" w:rsidRDefault="00B80307" w14:paraId="118AE1F1" w14:textId="77777777">
            <w:pPr>
              <w:ind w:left="100"/>
              <w:rPr>
                <w:sz w:val="20"/>
                <w:szCs w:val="20"/>
              </w:rPr>
            </w:pPr>
          </w:p>
        </w:tc>
        <w:tc>
          <w:tcPr>
            <w:tcW w:w="2655" w:type="dxa"/>
            <w:gridSpan w:val="2"/>
            <w:vMerge/>
            <w:tcBorders>
              <w:left w:val="single" w:color="auto" w:sz="4" w:space="0"/>
              <w:right w:val="single" w:color="auto" w:sz="4" w:space="0"/>
            </w:tcBorders>
          </w:tcPr>
          <w:p w:rsidR="00B80307" w:rsidP="0056027C" w:rsidRDefault="00B80307" w14:paraId="180A8B42" w14:textId="77777777">
            <w:pPr>
              <w:ind w:left="120"/>
              <w:rPr>
                <w:sz w:val="20"/>
                <w:szCs w:val="20"/>
              </w:rPr>
            </w:pPr>
          </w:p>
        </w:tc>
        <w:tc>
          <w:tcPr>
            <w:tcW w:w="3589" w:type="dxa"/>
            <w:gridSpan w:val="3"/>
            <w:vMerge/>
            <w:tcBorders>
              <w:left w:val="single" w:color="auto" w:sz="4" w:space="0"/>
              <w:right w:val="single" w:color="auto" w:sz="4" w:space="0"/>
            </w:tcBorders>
          </w:tcPr>
          <w:p w:rsidR="00B80307" w:rsidP="0056027C" w:rsidRDefault="00B80307" w14:paraId="678D18FF" w14:textId="77777777">
            <w:pPr>
              <w:ind w:left="100"/>
              <w:rPr>
                <w:sz w:val="20"/>
                <w:szCs w:val="20"/>
              </w:rPr>
            </w:pPr>
          </w:p>
        </w:tc>
        <w:tc>
          <w:tcPr>
            <w:tcW w:w="25" w:type="dxa"/>
            <w:tcBorders>
              <w:left w:val="single" w:color="auto" w:sz="4" w:space="0"/>
            </w:tcBorders>
            <w:vAlign w:val="bottom"/>
          </w:tcPr>
          <w:p w:rsidR="00B80307" w:rsidP="0056027C" w:rsidRDefault="00B80307" w14:paraId="2B04ED6B" w14:textId="77777777">
            <w:pPr>
              <w:rPr>
                <w:sz w:val="1"/>
                <w:szCs w:val="1"/>
              </w:rPr>
            </w:pPr>
          </w:p>
        </w:tc>
      </w:tr>
      <w:tr w:rsidR="00B80307" w:rsidTr="00F34AC5" w14:paraId="7FE9B18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
        </w:trPr>
        <w:tc>
          <w:tcPr>
            <w:tcW w:w="1682" w:type="dxa"/>
            <w:gridSpan w:val="3"/>
            <w:vMerge/>
            <w:tcBorders>
              <w:left w:val="single" w:color="auto" w:sz="4" w:space="0"/>
              <w:right w:val="single" w:color="auto" w:sz="4" w:space="0"/>
            </w:tcBorders>
            <w:vAlign w:val="bottom"/>
          </w:tcPr>
          <w:p w:rsidR="00B80307" w:rsidP="0056027C" w:rsidRDefault="00B80307" w14:paraId="7737F2C2" w14:textId="77777777">
            <w:pPr>
              <w:rPr>
                <w:sz w:val="9"/>
                <w:szCs w:val="9"/>
              </w:rPr>
            </w:pPr>
          </w:p>
        </w:tc>
        <w:tc>
          <w:tcPr>
            <w:tcW w:w="1958" w:type="dxa"/>
            <w:gridSpan w:val="2"/>
            <w:vMerge/>
            <w:tcBorders>
              <w:left w:val="single" w:color="auto" w:sz="4" w:space="0"/>
              <w:right w:val="single" w:color="auto" w:sz="4" w:space="0"/>
            </w:tcBorders>
            <w:vAlign w:val="bottom"/>
          </w:tcPr>
          <w:p w:rsidR="00B80307" w:rsidP="0056027C" w:rsidRDefault="00B80307" w14:paraId="3868E9F3" w14:textId="77777777">
            <w:pPr>
              <w:ind w:left="240"/>
              <w:rPr>
                <w:sz w:val="9"/>
                <w:szCs w:val="9"/>
              </w:rPr>
            </w:pPr>
          </w:p>
        </w:tc>
        <w:tc>
          <w:tcPr>
            <w:tcW w:w="2059" w:type="dxa"/>
            <w:gridSpan w:val="2"/>
            <w:vMerge/>
            <w:tcBorders>
              <w:left w:val="single" w:color="auto" w:sz="4" w:space="0"/>
              <w:right w:val="single" w:color="auto" w:sz="4" w:space="0"/>
            </w:tcBorders>
            <w:vAlign w:val="bottom"/>
          </w:tcPr>
          <w:p w:rsidR="00B80307" w:rsidP="0056027C" w:rsidRDefault="00B80307" w14:paraId="2BE3D14A" w14:textId="77777777">
            <w:pPr>
              <w:ind w:left="180"/>
              <w:rPr>
                <w:sz w:val="20"/>
                <w:szCs w:val="20"/>
              </w:rPr>
            </w:pPr>
          </w:p>
        </w:tc>
        <w:tc>
          <w:tcPr>
            <w:tcW w:w="2703" w:type="dxa"/>
            <w:gridSpan w:val="2"/>
            <w:vMerge/>
            <w:tcBorders>
              <w:left w:val="single" w:color="auto" w:sz="4" w:space="0"/>
              <w:right w:val="single" w:color="auto" w:sz="4" w:space="0"/>
            </w:tcBorders>
            <w:vAlign w:val="bottom"/>
          </w:tcPr>
          <w:p w:rsidR="00B80307" w:rsidP="0056027C" w:rsidRDefault="00B80307" w14:paraId="5DE0DEB2" w14:textId="77777777">
            <w:pPr>
              <w:ind w:left="100"/>
              <w:rPr>
                <w:sz w:val="9"/>
                <w:szCs w:val="9"/>
              </w:rPr>
            </w:pPr>
          </w:p>
        </w:tc>
        <w:tc>
          <w:tcPr>
            <w:tcW w:w="2655" w:type="dxa"/>
            <w:gridSpan w:val="2"/>
            <w:vMerge/>
            <w:tcBorders>
              <w:left w:val="single" w:color="auto" w:sz="4" w:space="0"/>
              <w:right w:val="single" w:color="auto" w:sz="4" w:space="0"/>
            </w:tcBorders>
            <w:vAlign w:val="bottom"/>
          </w:tcPr>
          <w:p w:rsidR="00B80307" w:rsidP="0056027C" w:rsidRDefault="00B80307" w14:paraId="16CC3233" w14:textId="77777777">
            <w:pPr>
              <w:ind w:left="120"/>
              <w:rPr>
                <w:sz w:val="9"/>
                <w:szCs w:val="9"/>
              </w:rPr>
            </w:pPr>
          </w:p>
        </w:tc>
        <w:tc>
          <w:tcPr>
            <w:tcW w:w="3589" w:type="dxa"/>
            <w:gridSpan w:val="3"/>
            <w:vMerge/>
            <w:tcBorders>
              <w:left w:val="single" w:color="auto" w:sz="4" w:space="0"/>
              <w:right w:val="single" w:color="auto" w:sz="4" w:space="0"/>
            </w:tcBorders>
            <w:vAlign w:val="bottom"/>
          </w:tcPr>
          <w:p w:rsidR="00B80307" w:rsidP="0056027C" w:rsidRDefault="00B80307" w14:paraId="32AE98B5" w14:textId="77777777">
            <w:pPr>
              <w:ind w:left="100"/>
              <w:rPr>
                <w:sz w:val="9"/>
                <w:szCs w:val="9"/>
              </w:rPr>
            </w:pPr>
          </w:p>
        </w:tc>
        <w:tc>
          <w:tcPr>
            <w:tcW w:w="25" w:type="dxa"/>
            <w:tcBorders>
              <w:left w:val="single" w:color="auto" w:sz="4" w:space="0"/>
            </w:tcBorders>
            <w:vAlign w:val="bottom"/>
          </w:tcPr>
          <w:p w:rsidR="00B80307" w:rsidP="0056027C" w:rsidRDefault="00B80307" w14:paraId="6F252AD9" w14:textId="77777777">
            <w:pPr>
              <w:rPr>
                <w:sz w:val="1"/>
                <w:szCs w:val="1"/>
              </w:rPr>
            </w:pPr>
          </w:p>
        </w:tc>
      </w:tr>
      <w:tr w:rsidR="00B80307" w:rsidTr="00F34AC5" w14:paraId="1410A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
        </w:trPr>
        <w:tc>
          <w:tcPr>
            <w:tcW w:w="1682" w:type="dxa"/>
            <w:gridSpan w:val="3"/>
            <w:vMerge/>
            <w:tcBorders>
              <w:left w:val="single" w:color="auto" w:sz="4" w:space="0"/>
              <w:right w:val="single" w:color="auto" w:sz="4" w:space="0"/>
            </w:tcBorders>
            <w:vAlign w:val="bottom"/>
          </w:tcPr>
          <w:p w:rsidR="00B80307" w:rsidP="0056027C" w:rsidRDefault="00B80307" w14:paraId="434C7B0F" w14:textId="77777777">
            <w:pPr>
              <w:rPr>
                <w:sz w:val="9"/>
                <w:szCs w:val="9"/>
              </w:rPr>
            </w:pPr>
          </w:p>
        </w:tc>
        <w:tc>
          <w:tcPr>
            <w:tcW w:w="1958" w:type="dxa"/>
            <w:gridSpan w:val="2"/>
            <w:vMerge/>
            <w:tcBorders>
              <w:left w:val="single" w:color="auto" w:sz="4" w:space="0"/>
              <w:right w:val="single" w:color="auto" w:sz="4" w:space="0"/>
            </w:tcBorders>
            <w:vAlign w:val="bottom"/>
          </w:tcPr>
          <w:p w:rsidR="00B80307" w:rsidP="0056027C" w:rsidRDefault="00B80307" w14:paraId="6819C165" w14:textId="77777777">
            <w:pPr>
              <w:ind w:left="240"/>
              <w:rPr>
                <w:sz w:val="20"/>
                <w:szCs w:val="20"/>
              </w:rPr>
            </w:pPr>
          </w:p>
        </w:tc>
        <w:tc>
          <w:tcPr>
            <w:tcW w:w="2059" w:type="dxa"/>
            <w:gridSpan w:val="2"/>
            <w:vMerge/>
            <w:tcBorders>
              <w:left w:val="single" w:color="auto" w:sz="4" w:space="0"/>
              <w:right w:val="single" w:color="auto" w:sz="4" w:space="0"/>
            </w:tcBorders>
            <w:vAlign w:val="bottom"/>
          </w:tcPr>
          <w:p w:rsidR="00B80307" w:rsidP="0056027C" w:rsidRDefault="00B80307" w14:paraId="3F1D1C74" w14:textId="77777777">
            <w:pPr>
              <w:ind w:left="180"/>
              <w:rPr>
                <w:sz w:val="9"/>
                <w:szCs w:val="9"/>
              </w:rPr>
            </w:pPr>
          </w:p>
        </w:tc>
        <w:tc>
          <w:tcPr>
            <w:tcW w:w="2703" w:type="dxa"/>
            <w:gridSpan w:val="2"/>
            <w:vMerge/>
            <w:tcBorders>
              <w:left w:val="single" w:color="auto" w:sz="4" w:space="0"/>
              <w:right w:val="single" w:color="auto" w:sz="4" w:space="0"/>
            </w:tcBorders>
            <w:vAlign w:val="bottom"/>
          </w:tcPr>
          <w:p w:rsidR="00B80307" w:rsidP="0056027C" w:rsidRDefault="00B80307" w14:paraId="5AD96308" w14:textId="77777777">
            <w:pPr>
              <w:ind w:left="100"/>
              <w:rPr>
                <w:sz w:val="20"/>
                <w:szCs w:val="20"/>
              </w:rPr>
            </w:pPr>
          </w:p>
        </w:tc>
        <w:tc>
          <w:tcPr>
            <w:tcW w:w="2655" w:type="dxa"/>
            <w:gridSpan w:val="2"/>
            <w:vMerge/>
            <w:tcBorders>
              <w:left w:val="single" w:color="auto" w:sz="4" w:space="0"/>
              <w:right w:val="single" w:color="auto" w:sz="4" w:space="0"/>
            </w:tcBorders>
            <w:vAlign w:val="bottom"/>
          </w:tcPr>
          <w:p w:rsidR="00B80307" w:rsidP="0056027C" w:rsidRDefault="00B80307" w14:paraId="60B92264" w14:textId="77777777">
            <w:pPr>
              <w:ind w:left="120"/>
              <w:rPr>
                <w:sz w:val="20"/>
                <w:szCs w:val="20"/>
              </w:rPr>
            </w:pPr>
          </w:p>
        </w:tc>
        <w:tc>
          <w:tcPr>
            <w:tcW w:w="3589" w:type="dxa"/>
            <w:gridSpan w:val="3"/>
            <w:vMerge/>
            <w:tcBorders>
              <w:left w:val="single" w:color="auto" w:sz="4" w:space="0"/>
              <w:right w:val="single" w:color="auto" w:sz="4" w:space="0"/>
            </w:tcBorders>
            <w:vAlign w:val="bottom"/>
          </w:tcPr>
          <w:p w:rsidR="00B80307" w:rsidP="0056027C" w:rsidRDefault="00B80307" w14:paraId="3969332A" w14:textId="77777777">
            <w:pPr>
              <w:ind w:left="100"/>
              <w:rPr>
                <w:sz w:val="20"/>
                <w:szCs w:val="20"/>
              </w:rPr>
            </w:pPr>
          </w:p>
        </w:tc>
        <w:tc>
          <w:tcPr>
            <w:tcW w:w="25" w:type="dxa"/>
            <w:tcBorders>
              <w:left w:val="single" w:color="auto" w:sz="4" w:space="0"/>
            </w:tcBorders>
            <w:vAlign w:val="bottom"/>
          </w:tcPr>
          <w:p w:rsidR="00B80307" w:rsidP="0056027C" w:rsidRDefault="00B80307" w14:paraId="13DCAE1F" w14:textId="77777777">
            <w:pPr>
              <w:rPr>
                <w:sz w:val="1"/>
                <w:szCs w:val="1"/>
              </w:rPr>
            </w:pPr>
          </w:p>
        </w:tc>
      </w:tr>
      <w:tr w:rsidR="00B80307" w:rsidTr="00F34AC5" w14:paraId="380EC5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
        </w:trPr>
        <w:tc>
          <w:tcPr>
            <w:tcW w:w="1682" w:type="dxa"/>
            <w:gridSpan w:val="3"/>
            <w:vMerge/>
            <w:tcBorders>
              <w:left w:val="single" w:color="auto" w:sz="4" w:space="0"/>
              <w:right w:val="single" w:color="auto" w:sz="4" w:space="0"/>
            </w:tcBorders>
            <w:vAlign w:val="bottom"/>
          </w:tcPr>
          <w:p w:rsidR="00B80307" w:rsidP="0056027C" w:rsidRDefault="00B80307" w14:paraId="5E3A4C8D" w14:textId="77777777">
            <w:pPr>
              <w:rPr>
                <w:sz w:val="10"/>
                <w:szCs w:val="10"/>
              </w:rPr>
            </w:pPr>
          </w:p>
        </w:tc>
        <w:tc>
          <w:tcPr>
            <w:tcW w:w="1958" w:type="dxa"/>
            <w:gridSpan w:val="2"/>
            <w:vMerge/>
            <w:tcBorders>
              <w:left w:val="single" w:color="auto" w:sz="4" w:space="0"/>
              <w:right w:val="single" w:color="auto" w:sz="4" w:space="0"/>
            </w:tcBorders>
            <w:vAlign w:val="bottom"/>
          </w:tcPr>
          <w:p w:rsidR="00B80307" w:rsidP="0056027C" w:rsidRDefault="00B80307" w14:paraId="7D97958F" w14:textId="77777777">
            <w:pPr>
              <w:ind w:left="240"/>
              <w:rPr>
                <w:sz w:val="10"/>
                <w:szCs w:val="10"/>
              </w:rPr>
            </w:pPr>
          </w:p>
        </w:tc>
        <w:tc>
          <w:tcPr>
            <w:tcW w:w="2059" w:type="dxa"/>
            <w:gridSpan w:val="2"/>
            <w:vMerge/>
            <w:tcBorders>
              <w:left w:val="single" w:color="auto" w:sz="4" w:space="0"/>
              <w:right w:val="single" w:color="auto" w:sz="4" w:space="0"/>
            </w:tcBorders>
            <w:vAlign w:val="bottom"/>
          </w:tcPr>
          <w:p w:rsidR="00B80307" w:rsidP="0056027C" w:rsidRDefault="00B80307" w14:paraId="3B519512" w14:textId="77777777">
            <w:pPr>
              <w:ind w:left="180"/>
              <w:rPr>
                <w:sz w:val="20"/>
                <w:szCs w:val="20"/>
              </w:rPr>
            </w:pPr>
          </w:p>
        </w:tc>
        <w:tc>
          <w:tcPr>
            <w:tcW w:w="2703" w:type="dxa"/>
            <w:gridSpan w:val="2"/>
            <w:vMerge/>
            <w:tcBorders>
              <w:left w:val="single" w:color="auto" w:sz="4" w:space="0"/>
              <w:right w:val="single" w:color="auto" w:sz="4" w:space="0"/>
            </w:tcBorders>
            <w:vAlign w:val="bottom"/>
          </w:tcPr>
          <w:p w:rsidR="00B80307" w:rsidP="0056027C" w:rsidRDefault="00B80307" w14:paraId="43D0B2A0" w14:textId="77777777">
            <w:pPr>
              <w:ind w:left="100"/>
              <w:rPr>
                <w:sz w:val="10"/>
                <w:szCs w:val="10"/>
              </w:rPr>
            </w:pPr>
          </w:p>
        </w:tc>
        <w:tc>
          <w:tcPr>
            <w:tcW w:w="2655" w:type="dxa"/>
            <w:gridSpan w:val="2"/>
            <w:vMerge/>
            <w:tcBorders>
              <w:left w:val="single" w:color="auto" w:sz="4" w:space="0"/>
              <w:right w:val="single" w:color="auto" w:sz="4" w:space="0"/>
            </w:tcBorders>
            <w:vAlign w:val="bottom"/>
          </w:tcPr>
          <w:p w:rsidR="00B80307" w:rsidP="0056027C" w:rsidRDefault="00B80307" w14:paraId="38616ADC" w14:textId="77777777">
            <w:pPr>
              <w:ind w:left="120"/>
              <w:rPr>
                <w:sz w:val="10"/>
                <w:szCs w:val="10"/>
              </w:rPr>
            </w:pPr>
          </w:p>
        </w:tc>
        <w:tc>
          <w:tcPr>
            <w:tcW w:w="3589" w:type="dxa"/>
            <w:gridSpan w:val="3"/>
            <w:vMerge/>
            <w:tcBorders>
              <w:left w:val="single" w:color="auto" w:sz="4" w:space="0"/>
              <w:right w:val="single" w:color="auto" w:sz="4" w:space="0"/>
            </w:tcBorders>
            <w:vAlign w:val="bottom"/>
          </w:tcPr>
          <w:p w:rsidR="00B80307" w:rsidP="0056027C" w:rsidRDefault="00B80307" w14:paraId="0C4D3F62" w14:textId="77777777">
            <w:pPr>
              <w:ind w:left="100"/>
              <w:rPr>
                <w:sz w:val="10"/>
                <w:szCs w:val="10"/>
              </w:rPr>
            </w:pPr>
          </w:p>
        </w:tc>
        <w:tc>
          <w:tcPr>
            <w:tcW w:w="25" w:type="dxa"/>
            <w:tcBorders>
              <w:left w:val="single" w:color="auto" w:sz="4" w:space="0"/>
            </w:tcBorders>
            <w:vAlign w:val="bottom"/>
          </w:tcPr>
          <w:p w:rsidR="00B80307" w:rsidP="0056027C" w:rsidRDefault="00B80307" w14:paraId="0A8554B1" w14:textId="77777777">
            <w:pPr>
              <w:rPr>
                <w:sz w:val="1"/>
                <w:szCs w:val="1"/>
              </w:rPr>
            </w:pPr>
          </w:p>
        </w:tc>
      </w:tr>
      <w:tr w:rsidR="00B80307" w:rsidTr="00BA1CE3" w14:paraId="49162D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71"/>
        </w:trPr>
        <w:tc>
          <w:tcPr>
            <w:tcW w:w="1682" w:type="dxa"/>
            <w:gridSpan w:val="3"/>
            <w:vMerge/>
            <w:tcBorders>
              <w:left w:val="single" w:color="auto" w:sz="4" w:space="0"/>
              <w:right w:val="single" w:color="auto" w:sz="4" w:space="0"/>
            </w:tcBorders>
            <w:vAlign w:val="bottom"/>
          </w:tcPr>
          <w:p w:rsidR="00B80307" w:rsidP="0056027C" w:rsidRDefault="00B80307" w14:paraId="29C3FF42" w14:textId="77777777">
            <w:pPr>
              <w:rPr>
                <w:sz w:val="9"/>
                <w:szCs w:val="9"/>
              </w:rPr>
            </w:pPr>
          </w:p>
        </w:tc>
        <w:tc>
          <w:tcPr>
            <w:tcW w:w="1958" w:type="dxa"/>
            <w:gridSpan w:val="2"/>
            <w:vMerge/>
            <w:tcBorders>
              <w:left w:val="single" w:color="auto" w:sz="4" w:space="0"/>
              <w:right w:val="single" w:color="auto" w:sz="4" w:space="0"/>
            </w:tcBorders>
            <w:vAlign w:val="bottom"/>
          </w:tcPr>
          <w:p w:rsidR="00B80307" w:rsidP="0056027C" w:rsidRDefault="00B80307" w14:paraId="5F245187" w14:textId="77777777">
            <w:pPr>
              <w:ind w:left="240"/>
              <w:rPr>
                <w:sz w:val="9"/>
                <w:szCs w:val="9"/>
              </w:rPr>
            </w:pPr>
          </w:p>
        </w:tc>
        <w:tc>
          <w:tcPr>
            <w:tcW w:w="2059" w:type="dxa"/>
            <w:gridSpan w:val="2"/>
            <w:vMerge/>
            <w:tcBorders>
              <w:left w:val="single" w:color="auto" w:sz="4" w:space="0"/>
              <w:right w:val="single" w:color="auto" w:sz="4" w:space="0"/>
            </w:tcBorders>
            <w:vAlign w:val="bottom"/>
          </w:tcPr>
          <w:p w:rsidR="00B80307" w:rsidP="0056027C" w:rsidRDefault="00B80307" w14:paraId="0F589DFC" w14:textId="77777777">
            <w:pPr>
              <w:ind w:left="180"/>
              <w:rPr>
                <w:sz w:val="9"/>
                <w:szCs w:val="9"/>
              </w:rPr>
            </w:pPr>
          </w:p>
        </w:tc>
        <w:tc>
          <w:tcPr>
            <w:tcW w:w="2703" w:type="dxa"/>
            <w:gridSpan w:val="2"/>
            <w:vMerge/>
            <w:tcBorders>
              <w:left w:val="single" w:color="auto" w:sz="4" w:space="0"/>
              <w:right w:val="single" w:color="auto" w:sz="4" w:space="0"/>
            </w:tcBorders>
            <w:vAlign w:val="bottom"/>
          </w:tcPr>
          <w:p w:rsidR="00B80307" w:rsidP="0056027C" w:rsidRDefault="00B80307" w14:paraId="55B17C46" w14:textId="77777777">
            <w:pPr>
              <w:ind w:left="100"/>
              <w:rPr>
                <w:sz w:val="9"/>
                <w:szCs w:val="9"/>
              </w:rPr>
            </w:pPr>
          </w:p>
        </w:tc>
        <w:tc>
          <w:tcPr>
            <w:tcW w:w="2655" w:type="dxa"/>
            <w:gridSpan w:val="2"/>
            <w:vMerge/>
            <w:tcBorders>
              <w:left w:val="single" w:color="auto" w:sz="4" w:space="0"/>
              <w:right w:val="single" w:color="auto" w:sz="4" w:space="0"/>
            </w:tcBorders>
            <w:vAlign w:val="bottom"/>
          </w:tcPr>
          <w:p w:rsidR="00B80307" w:rsidP="0056027C" w:rsidRDefault="00B80307" w14:paraId="14F97E52" w14:textId="77777777">
            <w:pPr>
              <w:ind w:left="120"/>
              <w:rPr>
                <w:sz w:val="9"/>
                <w:szCs w:val="9"/>
              </w:rPr>
            </w:pPr>
          </w:p>
        </w:tc>
        <w:tc>
          <w:tcPr>
            <w:tcW w:w="3589" w:type="dxa"/>
            <w:gridSpan w:val="3"/>
            <w:vMerge/>
            <w:tcBorders>
              <w:left w:val="single" w:color="auto" w:sz="4" w:space="0"/>
              <w:right w:val="single" w:color="auto" w:sz="4" w:space="0"/>
            </w:tcBorders>
            <w:vAlign w:val="bottom"/>
          </w:tcPr>
          <w:p w:rsidR="00B80307" w:rsidP="0056027C" w:rsidRDefault="00B80307" w14:paraId="426FD10D" w14:textId="77777777">
            <w:pPr>
              <w:ind w:left="100"/>
              <w:rPr>
                <w:sz w:val="9"/>
                <w:szCs w:val="9"/>
              </w:rPr>
            </w:pPr>
          </w:p>
        </w:tc>
        <w:tc>
          <w:tcPr>
            <w:tcW w:w="25" w:type="dxa"/>
            <w:tcBorders>
              <w:left w:val="single" w:color="auto" w:sz="4" w:space="0"/>
            </w:tcBorders>
            <w:vAlign w:val="bottom"/>
          </w:tcPr>
          <w:p w:rsidR="00B80307" w:rsidP="0056027C" w:rsidRDefault="00B80307" w14:paraId="56B3C194" w14:textId="77777777">
            <w:pPr>
              <w:rPr>
                <w:sz w:val="1"/>
                <w:szCs w:val="1"/>
              </w:rPr>
            </w:pPr>
          </w:p>
        </w:tc>
      </w:tr>
      <w:tr w:rsidR="00B80307" w:rsidTr="00BA1CE3" w14:paraId="6CCA799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2"/>
        </w:trPr>
        <w:tc>
          <w:tcPr>
            <w:tcW w:w="1682" w:type="dxa"/>
            <w:gridSpan w:val="3"/>
            <w:vMerge/>
            <w:tcBorders>
              <w:left w:val="single" w:color="auto" w:sz="4" w:space="0"/>
              <w:right w:val="single" w:color="auto" w:sz="4" w:space="0"/>
            </w:tcBorders>
            <w:vAlign w:val="bottom"/>
          </w:tcPr>
          <w:p w:rsidR="00B80307" w:rsidP="0056027C" w:rsidRDefault="00B80307" w14:paraId="033DE11D" w14:textId="77777777">
            <w:pPr>
              <w:rPr>
                <w:sz w:val="24"/>
                <w:szCs w:val="24"/>
              </w:rPr>
            </w:pPr>
          </w:p>
        </w:tc>
        <w:tc>
          <w:tcPr>
            <w:tcW w:w="1958" w:type="dxa"/>
            <w:gridSpan w:val="2"/>
            <w:vMerge/>
            <w:tcBorders>
              <w:left w:val="single" w:color="auto" w:sz="4" w:space="0"/>
              <w:right w:val="single" w:color="auto" w:sz="4" w:space="0"/>
            </w:tcBorders>
            <w:vAlign w:val="bottom"/>
          </w:tcPr>
          <w:p w:rsidR="00B80307" w:rsidP="0056027C" w:rsidRDefault="00B80307" w14:paraId="77F1C1D1" w14:textId="77777777">
            <w:pPr>
              <w:ind w:left="240"/>
              <w:rPr>
                <w:sz w:val="20"/>
                <w:szCs w:val="20"/>
              </w:rPr>
            </w:pPr>
          </w:p>
        </w:tc>
        <w:tc>
          <w:tcPr>
            <w:tcW w:w="2059" w:type="dxa"/>
            <w:gridSpan w:val="2"/>
            <w:vMerge/>
            <w:tcBorders>
              <w:left w:val="single" w:color="auto" w:sz="4" w:space="0"/>
              <w:right w:val="single" w:color="auto" w:sz="4" w:space="0"/>
            </w:tcBorders>
            <w:vAlign w:val="bottom"/>
          </w:tcPr>
          <w:p w:rsidR="00B80307" w:rsidP="0056027C" w:rsidRDefault="00B80307" w14:paraId="10A5562F" w14:textId="77777777">
            <w:pPr>
              <w:ind w:left="180"/>
              <w:rPr>
                <w:sz w:val="20"/>
                <w:szCs w:val="20"/>
              </w:rPr>
            </w:pPr>
          </w:p>
        </w:tc>
        <w:tc>
          <w:tcPr>
            <w:tcW w:w="2703" w:type="dxa"/>
            <w:gridSpan w:val="2"/>
            <w:vMerge/>
            <w:tcBorders>
              <w:left w:val="single" w:color="auto" w:sz="4" w:space="0"/>
              <w:right w:val="single" w:color="auto" w:sz="4" w:space="0"/>
            </w:tcBorders>
            <w:vAlign w:val="bottom"/>
          </w:tcPr>
          <w:p w:rsidR="00B80307" w:rsidP="0056027C" w:rsidRDefault="00B80307" w14:paraId="31E7F8A8" w14:textId="77777777">
            <w:pPr>
              <w:ind w:left="100"/>
              <w:rPr>
                <w:sz w:val="20"/>
                <w:szCs w:val="20"/>
              </w:rPr>
            </w:pPr>
          </w:p>
        </w:tc>
        <w:tc>
          <w:tcPr>
            <w:tcW w:w="2655" w:type="dxa"/>
            <w:gridSpan w:val="2"/>
            <w:vMerge/>
            <w:tcBorders>
              <w:left w:val="single" w:color="auto" w:sz="4" w:space="0"/>
              <w:right w:val="single" w:color="auto" w:sz="4" w:space="0"/>
            </w:tcBorders>
            <w:vAlign w:val="bottom"/>
          </w:tcPr>
          <w:p w:rsidRPr="009F23F1" w:rsidR="00B80307" w:rsidP="0056027C" w:rsidRDefault="00B80307" w14:paraId="2B3B059F" w14:textId="77777777">
            <w:pPr>
              <w:ind w:left="120"/>
              <w:rPr>
                <w:color w:val="000000" w:themeColor="text1"/>
                <w:sz w:val="20"/>
                <w:szCs w:val="20"/>
              </w:rPr>
            </w:pPr>
          </w:p>
        </w:tc>
        <w:tc>
          <w:tcPr>
            <w:tcW w:w="3589" w:type="dxa"/>
            <w:gridSpan w:val="3"/>
            <w:vMerge/>
            <w:tcBorders>
              <w:left w:val="single" w:color="auto" w:sz="4" w:space="0"/>
              <w:right w:val="single" w:color="auto" w:sz="4" w:space="0"/>
            </w:tcBorders>
          </w:tcPr>
          <w:p w:rsidR="00B80307" w:rsidP="0056027C" w:rsidRDefault="00B80307" w14:paraId="12536E45" w14:textId="77777777">
            <w:pPr>
              <w:ind w:left="100"/>
              <w:rPr>
                <w:sz w:val="20"/>
                <w:szCs w:val="20"/>
              </w:rPr>
            </w:pPr>
          </w:p>
        </w:tc>
        <w:tc>
          <w:tcPr>
            <w:tcW w:w="25" w:type="dxa"/>
            <w:tcBorders>
              <w:left w:val="single" w:color="auto" w:sz="4" w:space="0"/>
            </w:tcBorders>
            <w:vAlign w:val="bottom"/>
          </w:tcPr>
          <w:p w:rsidR="00B80307" w:rsidP="0056027C" w:rsidRDefault="00B80307" w14:paraId="25BA07D0" w14:textId="77777777">
            <w:pPr>
              <w:rPr>
                <w:sz w:val="1"/>
                <w:szCs w:val="1"/>
              </w:rPr>
            </w:pPr>
          </w:p>
        </w:tc>
      </w:tr>
      <w:tr w:rsidR="00B80307" w:rsidTr="00BA1CE3" w14:paraId="6E6E2E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
        </w:trPr>
        <w:tc>
          <w:tcPr>
            <w:tcW w:w="1682" w:type="dxa"/>
            <w:gridSpan w:val="3"/>
            <w:vMerge/>
            <w:tcBorders>
              <w:left w:val="single" w:color="auto" w:sz="4" w:space="0"/>
              <w:right w:val="single" w:color="auto" w:sz="4" w:space="0"/>
            </w:tcBorders>
            <w:vAlign w:val="bottom"/>
          </w:tcPr>
          <w:p w:rsidR="00B80307" w:rsidP="0056027C" w:rsidRDefault="00B80307" w14:paraId="19B739FC" w14:textId="77777777">
            <w:pPr>
              <w:rPr>
                <w:sz w:val="9"/>
                <w:szCs w:val="9"/>
              </w:rPr>
            </w:pPr>
          </w:p>
        </w:tc>
        <w:tc>
          <w:tcPr>
            <w:tcW w:w="1958" w:type="dxa"/>
            <w:gridSpan w:val="2"/>
            <w:vMerge/>
            <w:tcBorders>
              <w:left w:val="single" w:color="auto" w:sz="4" w:space="0"/>
              <w:right w:val="single" w:color="auto" w:sz="4" w:space="0"/>
            </w:tcBorders>
            <w:vAlign w:val="bottom"/>
          </w:tcPr>
          <w:p w:rsidR="00B80307" w:rsidP="0056027C" w:rsidRDefault="00B80307" w14:paraId="253847F9" w14:textId="77777777">
            <w:pPr>
              <w:ind w:left="240"/>
              <w:rPr>
                <w:sz w:val="9"/>
                <w:szCs w:val="9"/>
              </w:rPr>
            </w:pPr>
          </w:p>
        </w:tc>
        <w:tc>
          <w:tcPr>
            <w:tcW w:w="2059" w:type="dxa"/>
            <w:gridSpan w:val="2"/>
            <w:vMerge/>
            <w:tcBorders>
              <w:left w:val="single" w:color="auto" w:sz="4" w:space="0"/>
              <w:right w:val="single" w:color="auto" w:sz="4" w:space="0"/>
            </w:tcBorders>
            <w:vAlign w:val="bottom"/>
          </w:tcPr>
          <w:p w:rsidR="00B80307" w:rsidP="0056027C" w:rsidRDefault="00B80307" w14:paraId="7B2DE39C" w14:textId="77777777">
            <w:pPr>
              <w:ind w:left="180"/>
              <w:rPr>
                <w:sz w:val="20"/>
                <w:szCs w:val="20"/>
              </w:rPr>
            </w:pPr>
          </w:p>
        </w:tc>
        <w:tc>
          <w:tcPr>
            <w:tcW w:w="2703" w:type="dxa"/>
            <w:gridSpan w:val="2"/>
            <w:vMerge/>
            <w:tcBorders>
              <w:left w:val="single" w:color="auto" w:sz="4" w:space="0"/>
              <w:right w:val="single" w:color="auto" w:sz="4" w:space="0"/>
            </w:tcBorders>
            <w:vAlign w:val="bottom"/>
          </w:tcPr>
          <w:p w:rsidR="00B80307" w:rsidP="0056027C" w:rsidRDefault="00B80307" w14:paraId="2A81D4CE" w14:textId="77777777">
            <w:pPr>
              <w:ind w:left="100"/>
              <w:rPr>
                <w:sz w:val="20"/>
                <w:szCs w:val="20"/>
              </w:rPr>
            </w:pPr>
          </w:p>
        </w:tc>
        <w:tc>
          <w:tcPr>
            <w:tcW w:w="2655" w:type="dxa"/>
            <w:gridSpan w:val="2"/>
            <w:vMerge/>
            <w:tcBorders>
              <w:left w:val="single" w:color="auto" w:sz="4" w:space="0"/>
              <w:right w:val="single" w:color="auto" w:sz="4" w:space="0"/>
            </w:tcBorders>
            <w:vAlign w:val="bottom"/>
          </w:tcPr>
          <w:p w:rsidR="00B80307" w:rsidP="0056027C" w:rsidRDefault="00B80307" w14:paraId="51CDA359" w14:textId="77777777">
            <w:pPr>
              <w:ind w:left="120"/>
              <w:rPr>
                <w:sz w:val="9"/>
                <w:szCs w:val="9"/>
              </w:rPr>
            </w:pPr>
          </w:p>
        </w:tc>
        <w:tc>
          <w:tcPr>
            <w:tcW w:w="3589" w:type="dxa"/>
            <w:gridSpan w:val="3"/>
            <w:vMerge/>
            <w:tcBorders>
              <w:left w:val="single" w:color="auto" w:sz="4" w:space="0"/>
              <w:right w:val="single" w:color="auto" w:sz="4" w:space="0"/>
            </w:tcBorders>
          </w:tcPr>
          <w:p w:rsidR="00B80307" w:rsidP="0056027C" w:rsidRDefault="00B80307" w14:paraId="5900763B" w14:textId="77777777">
            <w:pPr>
              <w:ind w:left="100"/>
              <w:rPr>
                <w:sz w:val="9"/>
                <w:szCs w:val="9"/>
              </w:rPr>
            </w:pPr>
          </w:p>
        </w:tc>
        <w:tc>
          <w:tcPr>
            <w:tcW w:w="25" w:type="dxa"/>
            <w:tcBorders>
              <w:left w:val="single" w:color="auto" w:sz="4" w:space="0"/>
            </w:tcBorders>
            <w:vAlign w:val="bottom"/>
          </w:tcPr>
          <w:p w:rsidR="00B80307" w:rsidP="0056027C" w:rsidRDefault="00B80307" w14:paraId="01C49AAA" w14:textId="77777777">
            <w:pPr>
              <w:rPr>
                <w:sz w:val="1"/>
                <w:szCs w:val="1"/>
              </w:rPr>
            </w:pPr>
          </w:p>
        </w:tc>
      </w:tr>
      <w:tr w:rsidR="00B80307" w:rsidTr="00BA1CE3" w14:paraId="101AB8F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10"/>
        </w:trPr>
        <w:tc>
          <w:tcPr>
            <w:tcW w:w="1682" w:type="dxa"/>
            <w:gridSpan w:val="3"/>
            <w:vMerge/>
            <w:tcBorders>
              <w:left w:val="single" w:color="auto" w:sz="4" w:space="0"/>
              <w:right w:val="single" w:color="auto" w:sz="4" w:space="0"/>
            </w:tcBorders>
            <w:vAlign w:val="bottom"/>
          </w:tcPr>
          <w:p w:rsidR="00B80307" w:rsidP="0056027C" w:rsidRDefault="00B80307" w14:paraId="42F46DCA" w14:textId="77777777">
            <w:pPr>
              <w:rPr>
                <w:sz w:val="9"/>
                <w:szCs w:val="9"/>
              </w:rPr>
            </w:pPr>
          </w:p>
        </w:tc>
        <w:tc>
          <w:tcPr>
            <w:tcW w:w="1958" w:type="dxa"/>
            <w:gridSpan w:val="2"/>
            <w:vMerge/>
            <w:tcBorders>
              <w:left w:val="single" w:color="auto" w:sz="4" w:space="0"/>
              <w:right w:val="single" w:color="auto" w:sz="4" w:space="0"/>
            </w:tcBorders>
            <w:vAlign w:val="bottom"/>
          </w:tcPr>
          <w:p w:rsidR="00B80307" w:rsidP="0056027C" w:rsidRDefault="00B80307" w14:paraId="3624C93B" w14:textId="77777777">
            <w:pPr>
              <w:ind w:left="240"/>
              <w:rPr>
                <w:sz w:val="20"/>
                <w:szCs w:val="20"/>
              </w:rPr>
            </w:pPr>
          </w:p>
        </w:tc>
        <w:tc>
          <w:tcPr>
            <w:tcW w:w="2059" w:type="dxa"/>
            <w:gridSpan w:val="2"/>
            <w:vMerge/>
            <w:tcBorders>
              <w:left w:val="single" w:color="auto" w:sz="4" w:space="0"/>
              <w:right w:val="single" w:color="auto" w:sz="4" w:space="0"/>
            </w:tcBorders>
            <w:vAlign w:val="bottom"/>
          </w:tcPr>
          <w:p w:rsidR="00B80307" w:rsidP="0056027C" w:rsidRDefault="00B80307" w14:paraId="3C48B706" w14:textId="77777777">
            <w:pPr>
              <w:ind w:left="180"/>
              <w:rPr>
                <w:sz w:val="9"/>
                <w:szCs w:val="9"/>
              </w:rPr>
            </w:pPr>
          </w:p>
        </w:tc>
        <w:tc>
          <w:tcPr>
            <w:tcW w:w="2703" w:type="dxa"/>
            <w:gridSpan w:val="2"/>
            <w:vMerge/>
            <w:tcBorders>
              <w:left w:val="single" w:color="auto" w:sz="4" w:space="0"/>
              <w:right w:val="single" w:color="auto" w:sz="4" w:space="0"/>
            </w:tcBorders>
            <w:vAlign w:val="bottom"/>
          </w:tcPr>
          <w:p w:rsidR="00B80307" w:rsidP="0056027C" w:rsidRDefault="00B80307" w14:paraId="4CA22BCF" w14:textId="77777777">
            <w:pPr>
              <w:ind w:left="100"/>
              <w:rPr>
                <w:sz w:val="9"/>
                <w:szCs w:val="9"/>
              </w:rPr>
            </w:pPr>
          </w:p>
        </w:tc>
        <w:tc>
          <w:tcPr>
            <w:tcW w:w="2655" w:type="dxa"/>
            <w:gridSpan w:val="2"/>
            <w:vMerge/>
            <w:tcBorders>
              <w:left w:val="single" w:color="auto" w:sz="4" w:space="0"/>
              <w:right w:val="single" w:color="auto" w:sz="4" w:space="0"/>
            </w:tcBorders>
            <w:vAlign w:val="bottom"/>
          </w:tcPr>
          <w:p w:rsidR="00B80307" w:rsidP="0056027C" w:rsidRDefault="00B80307" w14:paraId="04777ABF" w14:textId="77777777">
            <w:pPr>
              <w:ind w:left="120"/>
              <w:rPr>
                <w:sz w:val="20"/>
                <w:szCs w:val="20"/>
              </w:rPr>
            </w:pPr>
          </w:p>
        </w:tc>
        <w:tc>
          <w:tcPr>
            <w:tcW w:w="3589" w:type="dxa"/>
            <w:gridSpan w:val="3"/>
            <w:vMerge/>
            <w:tcBorders>
              <w:left w:val="single" w:color="auto" w:sz="4" w:space="0"/>
              <w:right w:val="single" w:color="auto" w:sz="4" w:space="0"/>
            </w:tcBorders>
          </w:tcPr>
          <w:p w:rsidR="00B80307" w:rsidP="0056027C" w:rsidRDefault="00B80307" w14:paraId="76AC9CFE" w14:textId="77777777">
            <w:pPr>
              <w:ind w:left="100"/>
              <w:rPr>
                <w:sz w:val="20"/>
                <w:szCs w:val="20"/>
              </w:rPr>
            </w:pPr>
          </w:p>
        </w:tc>
        <w:tc>
          <w:tcPr>
            <w:tcW w:w="25" w:type="dxa"/>
            <w:tcBorders>
              <w:left w:val="single" w:color="auto" w:sz="4" w:space="0"/>
            </w:tcBorders>
            <w:vAlign w:val="bottom"/>
          </w:tcPr>
          <w:p w:rsidR="00B80307" w:rsidP="0056027C" w:rsidRDefault="00B80307" w14:paraId="570FB189" w14:textId="77777777">
            <w:pPr>
              <w:rPr>
                <w:sz w:val="1"/>
                <w:szCs w:val="1"/>
              </w:rPr>
            </w:pPr>
          </w:p>
        </w:tc>
      </w:tr>
      <w:tr w:rsidR="00B80307" w:rsidTr="00BA1CE3" w14:paraId="2519628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5"/>
        </w:trPr>
        <w:tc>
          <w:tcPr>
            <w:tcW w:w="1682" w:type="dxa"/>
            <w:gridSpan w:val="3"/>
            <w:vMerge/>
            <w:tcBorders>
              <w:left w:val="single" w:color="auto" w:sz="4" w:space="0"/>
              <w:bottom w:val="single" w:color="auto" w:sz="4" w:space="0"/>
              <w:right w:val="single" w:color="auto" w:sz="4" w:space="0"/>
            </w:tcBorders>
            <w:vAlign w:val="bottom"/>
          </w:tcPr>
          <w:p w:rsidR="00B80307" w:rsidP="0056027C" w:rsidRDefault="00B80307" w14:paraId="7209E644" w14:textId="77777777">
            <w:pPr>
              <w:rPr>
                <w:sz w:val="10"/>
                <w:szCs w:val="10"/>
              </w:rPr>
            </w:pPr>
          </w:p>
        </w:tc>
        <w:tc>
          <w:tcPr>
            <w:tcW w:w="1958" w:type="dxa"/>
            <w:gridSpan w:val="2"/>
            <w:vMerge/>
            <w:tcBorders>
              <w:left w:val="single" w:color="auto" w:sz="4" w:space="0"/>
              <w:right w:val="single" w:color="auto" w:sz="4" w:space="0"/>
            </w:tcBorders>
            <w:vAlign w:val="bottom"/>
          </w:tcPr>
          <w:p w:rsidR="00B80307" w:rsidP="0056027C" w:rsidRDefault="00B80307" w14:paraId="00D3C0B5" w14:textId="77777777">
            <w:pPr>
              <w:rPr>
                <w:sz w:val="10"/>
                <w:szCs w:val="10"/>
              </w:rPr>
            </w:pPr>
          </w:p>
        </w:tc>
        <w:tc>
          <w:tcPr>
            <w:tcW w:w="2059" w:type="dxa"/>
            <w:gridSpan w:val="2"/>
            <w:vMerge/>
            <w:tcBorders>
              <w:left w:val="single" w:color="auto" w:sz="4" w:space="0"/>
              <w:right w:val="single" w:color="auto" w:sz="4" w:space="0"/>
            </w:tcBorders>
            <w:vAlign w:val="bottom"/>
          </w:tcPr>
          <w:p w:rsidR="00B80307" w:rsidP="0056027C" w:rsidRDefault="00B80307" w14:paraId="569498EC" w14:textId="77777777">
            <w:pPr>
              <w:ind w:left="180"/>
              <w:rPr>
                <w:sz w:val="20"/>
                <w:szCs w:val="20"/>
              </w:rPr>
            </w:pPr>
          </w:p>
        </w:tc>
        <w:tc>
          <w:tcPr>
            <w:tcW w:w="2703" w:type="dxa"/>
            <w:gridSpan w:val="2"/>
            <w:vMerge/>
            <w:tcBorders>
              <w:left w:val="single" w:color="auto" w:sz="4" w:space="0"/>
              <w:right w:val="single" w:color="auto" w:sz="4" w:space="0"/>
            </w:tcBorders>
            <w:vAlign w:val="bottom"/>
          </w:tcPr>
          <w:p w:rsidR="00B80307" w:rsidP="0056027C" w:rsidRDefault="00B80307" w14:paraId="1DBB8648" w14:textId="77777777">
            <w:pPr>
              <w:ind w:left="100"/>
              <w:rPr>
                <w:sz w:val="20"/>
                <w:szCs w:val="20"/>
              </w:rPr>
            </w:pPr>
          </w:p>
        </w:tc>
        <w:tc>
          <w:tcPr>
            <w:tcW w:w="2655" w:type="dxa"/>
            <w:gridSpan w:val="2"/>
            <w:vMerge/>
            <w:tcBorders>
              <w:left w:val="single" w:color="auto" w:sz="4" w:space="0"/>
              <w:right w:val="single" w:color="auto" w:sz="4" w:space="0"/>
            </w:tcBorders>
            <w:vAlign w:val="bottom"/>
          </w:tcPr>
          <w:p w:rsidR="00B80307" w:rsidP="0056027C" w:rsidRDefault="00B80307" w14:paraId="3E1B305A" w14:textId="77777777">
            <w:pPr>
              <w:ind w:left="120"/>
              <w:rPr>
                <w:sz w:val="10"/>
                <w:szCs w:val="10"/>
              </w:rPr>
            </w:pPr>
          </w:p>
        </w:tc>
        <w:tc>
          <w:tcPr>
            <w:tcW w:w="3589" w:type="dxa"/>
            <w:gridSpan w:val="3"/>
            <w:vMerge/>
            <w:tcBorders>
              <w:left w:val="single" w:color="auto" w:sz="4" w:space="0"/>
              <w:right w:val="single" w:color="auto" w:sz="4" w:space="0"/>
            </w:tcBorders>
          </w:tcPr>
          <w:p w:rsidR="00B80307" w:rsidP="0056027C" w:rsidRDefault="00B80307" w14:paraId="341ACF60" w14:textId="77777777">
            <w:pPr>
              <w:ind w:left="100"/>
              <w:rPr>
                <w:sz w:val="10"/>
                <w:szCs w:val="10"/>
              </w:rPr>
            </w:pPr>
          </w:p>
        </w:tc>
        <w:tc>
          <w:tcPr>
            <w:tcW w:w="25" w:type="dxa"/>
            <w:tcBorders>
              <w:left w:val="single" w:color="auto" w:sz="4" w:space="0"/>
            </w:tcBorders>
            <w:vAlign w:val="bottom"/>
          </w:tcPr>
          <w:p w:rsidR="00B80307" w:rsidP="0056027C" w:rsidRDefault="00B80307" w14:paraId="0392782F" w14:textId="77777777">
            <w:pPr>
              <w:rPr>
                <w:sz w:val="1"/>
                <w:szCs w:val="1"/>
              </w:rPr>
            </w:pPr>
          </w:p>
        </w:tc>
      </w:tr>
    </w:tbl>
    <w:tbl>
      <w:tblPr>
        <w:tblStyle w:val="TableGrid"/>
        <w:tblW w:w="15593" w:type="dxa"/>
        <w:tblInd w:w="-23" w:type="dxa"/>
        <w:tblBorders>
          <w:top w:val="single" w:color="4A66AC" w:themeColor="accent1" w:sz="18" w:space="0"/>
          <w:left w:val="single" w:color="4A66AC" w:themeColor="accent1" w:sz="18" w:space="0"/>
          <w:bottom w:val="single" w:color="4A66AC" w:themeColor="accent1" w:sz="18" w:space="0"/>
          <w:right w:val="single" w:color="4A66AC" w:themeColor="accent1" w:sz="18" w:space="0"/>
          <w:insideH w:val="single" w:color="000000" w:themeColor="text1" w:sz="4" w:space="0"/>
          <w:insideV w:val="single" w:color="000000" w:themeColor="text1" w:sz="4" w:space="0"/>
        </w:tblBorders>
        <w:tblLayout w:type="fixed"/>
        <w:tblCellMar>
          <w:top w:w="57" w:type="dxa"/>
          <w:bottom w:w="57" w:type="dxa"/>
        </w:tblCellMar>
        <w:tblLook w:val="04A0" w:firstRow="1" w:lastRow="0" w:firstColumn="1" w:lastColumn="0" w:noHBand="0" w:noVBand="1"/>
      </w:tblPr>
      <w:tblGrid>
        <w:gridCol w:w="15593"/>
      </w:tblGrid>
      <w:tr w:rsidRPr="00621F33" w:rsidR="00F875E9" w:rsidTr="09629155" w14:paraId="1DBBF25C" w14:textId="77777777">
        <w:tc>
          <w:tcPr>
            <w:tcW w:w="15593" w:type="dxa"/>
            <w:shd w:val="clear" w:color="auto" w:fill="4A66AC" w:themeFill="accent1"/>
            <w:tcMar/>
          </w:tcPr>
          <w:p w:rsidRPr="001B28D5" w:rsidR="00C93120" w:rsidP="00C93120" w:rsidRDefault="00DB6396" w14:paraId="2D973AEA" w14:textId="3462F929">
            <w:pPr>
              <w:jc w:val="center"/>
              <w:rPr>
                <w:rFonts w:ascii="Arial" w:hAnsi="Arial" w:cs="Arial"/>
                <w:b/>
                <w:color w:val="FFFFFF" w:themeColor="background1"/>
                <w:sz w:val="28"/>
                <w:szCs w:val="28"/>
              </w:rPr>
            </w:pPr>
            <w:r>
              <w:rPr>
                <w:rFonts w:ascii="Arial" w:hAnsi="Arial" w:cs="Arial"/>
                <w:b/>
                <w:color w:val="FFFFFF"/>
                <w:sz w:val="28"/>
                <w:szCs w:val="28"/>
              </w:rPr>
              <w:t xml:space="preserve">RE and Worldviews in </w:t>
            </w:r>
            <w:r w:rsidR="0028792D">
              <w:rPr>
                <w:rFonts w:ascii="Arial" w:hAnsi="Arial" w:cs="Arial"/>
                <w:b/>
                <w:color w:val="FFFFFF"/>
                <w:sz w:val="28"/>
                <w:szCs w:val="28"/>
              </w:rPr>
              <w:t>the Early Years Foundation Stage</w:t>
            </w:r>
          </w:p>
        </w:tc>
      </w:tr>
      <w:tr w:rsidRPr="00621F33" w:rsidR="00F875E9" w:rsidTr="09629155" w14:paraId="4EA5CEFF" w14:textId="77777777">
        <w:trPr>
          <w:trHeight w:val="1158"/>
        </w:trPr>
        <w:tc>
          <w:tcPr>
            <w:tcW w:w="15593" w:type="dxa"/>
            <w:shd w:val="clear" w:color="auto" w:fill="FFFFFF" w:themeFill="background1"/>
            <w:tcMar/>
          </w:tcPr>
          <w:p w:rsidR="0028792D" w:rsidP="09629155" w:rsidRDefault="009F1B95" w14:paraId="6F57CE23" w14:textId="6A1494E6">
            <w:pPr>
              <w:pStyle w:val="TableParagraph"/>
              <w:tabs>
                <w:tab w:val="left" w:pos="284"/>
              </w:tabs>
              <w:spacing w:before="87" w:line="268" w:lineRule="auto"/>
              <w:ind w:left="0" w:right="417"/>
              <w:rPr>
                <w:rFonts w:ascii="Calibri" w:hAnsi="Calibri" w:cs="Calibri" w:asciiTheme="minorAscii" w:hAnsiTheme="minorAscii" w:cstheme="minorAscii"/>
                <w:sz w:val="24"/>
                <w:szCs w:val="24"/>
              </w:rPr>
            </w:pPr>
            <w:r w:rsidRPr="09629155" w:rsidR="6DCD2466">
              <w:rPr>
                <w:rFonts w:ascii="Calibri" w:hAnsi="Calibri" w:cs="Calibri" w:asciiTheme="minorAscii" w:hAnsiTheme="minorAscii" w:cstheme="minorAscii"/>
                <w:sz w:val="24"/>
                <w:szCs w:val="24"/>
              </w:rPr>
              <w:t>RE sits very firmly within the areas of ‘Personal, Social and Emotional Development’ and ‘Understanding of the World</w:t>
            </w:r>
            <w:r w:rsidRPr="09629155" w:rsidR="6DCD2466">
              <w:rPr>
                <w:rFonts w:ascii="Calibri" w:hAnsi="Calibri" w:cs="Calibri" w:asciiTheme="minorAscii" w:hAnsiTheme="minorAscii" w:cstheme="minorAscii"/>
                <w:sz w:val="24"/>
                <w:szCs w:val="24"/>
              </w:rPr>
              <w:t>’</w:t>
            </w:r>
            <w:r w:rsidRPr="09629155" w:rsidR="6A599746">
              <w:rPr>
                <w:rFonts w:ascii="Calibri" w:hAnsi="Calibri" w:cs="Calibri" w:asciiTheme="minorAscii" w:hAnsiTheme="minorAscii" w:cstheme="minorAscii"/>
                <w:sz w:val="24"/>
                <w:szCs w:val="24"/>
              </w:rPr>
              <w:t>.</w:t>
            </w:r>
            <w:r w:rsidRPr="09629155" w:rsidR="6A599746">
              <w:rPr>
                <w:rFonts w:ascii="Calibri" w:hAnsi="Calibri" w:cs="Calibri" w:asciiTheme="minorAscii" w:hAnsiTheme="minorAscii" w:cstheme="minorAscii"/>
                <w:sz w:val="24"/>
                <w:szCs w:val="24"/>
              </w:rPr>
              <w:t xml:space="preserve"> </w:t>
            </w:r>
            <w:r w:rsidRPr="09629155" w:rsidR="6DCD2466">
              <w:rPr>
                <w:rFonts w:ascii="Calibri" w:hAnsi="Calibri" w:cs="Calibri" w:asciiTheme="minorAscii" w:hAnsiTheme="minorAscii" w:cstheme="minorAscii"/>
                <w:sz w:val="24"/>
                <w:szCs w:val="24"/>
              </w:rPr>
              <w:t>Fr</w:t>
            </w:r>
            <w:r w:rsidRPr="09629155" w:rsidR="6DCD2466">
              <w:rPr>
                <w:rFonts w:ascii="Calibri" w:hAnsi="Calibri" w:cs="Calibri" w:asciiTheme="minorAscii" w:hAnsiTheme="minorAscii" w:cstheme="minorAscii"/>
                <w:sz w:val="24"/>
                <w:szCs w:val="24"/>
              </w:rPr>
              <w:t>om an early age, the children at</w:t>
            </w:r>
            <w:r w:rsidRPr="09629155" w:rsidR="5BF0B83C">
              <w:rPr>
                <w:rFonts w:ascii="Calibri" w:hAnsi="Calibri" w:cs="Calibri" w:asciiTheme="minorAscii" w:hAnsiTheme="minorAscii" w:cstheme="minorAscii"/>
                <w:sz w:val="24"/>
                <w:szCs w:val="24"/>
              </w:rPr>
              <w:t xml:space="preserve"> our school </w:t>
            </w:r>
            <w:r w:rsidRPr="09629155" w:rsidR="6DCD2466">
              <w:rPr>
                <w:rFonts w:ascii="Calibri" w:hAnsi="Calibri" w:cs="Calibri" w:asciiTheme="minorAscii" w:hAnsiTheme="minorAscii" w:cstheme="minorAscii"/>
                <w:sz w:val="24"/>
                <w:szCs w:val="24"/>
              </w:rPr>
              <w:t>learn to develop a positive sense of themselves, and others, and learn how to form positive and respectful relationships</w:t>
            </w:r>
            <w:r w:rsidRPr="09629155" w:rsidR="6A599746">
              <w:rPr>
                <w:rFonts w:ascii="Calibri" w:hAnsi="Calibri" w:cs="Calibri" w:asciiTheme="minorAscii" w:hAnsiTheme="minorAscii" w:cstheme="minorAscii"/>
                <w:sz w:val="24"/>
                <w:szCs w:val="24"/>
              </w:rPr>
              <w:t xml:space="preserve"> as part of their </w:t>
            </w:r>
            <w:r w:rsidRPr="09629155" w:rsidR="6A599746">
              <w:rPr>
                <w:rFonts w:ascii="Calibri" w:hAnsi="Calibri" w:cs="Calibri" w:asciiTheme="minorAscii" w:hAnsiTheme="minorAscii" w:cstheme="minorAscii"/>
                <w:sz w:val="24"/>
                <w:szCs w:val="24"/>
              </w:rPr>
              <w:t>growing sense of</w:t>
            </w:r>
            <w:r w:rsidRPr="09629155" w:rsidR="38AFDD75">
              <w:rPr>
                <w:rFonts w:ascii="Calibri" w:hAnsi="Calibri" w:cs="Calibri" w:asciiTheme="minorAscii" w:hAnsiTheme="minorAscii" w:cstheme="minorAscii"/>
                <w:sz w:val="24"/>
                <w:szCs w:val="24"/>
              </w:rPr>
              <w:t xml:space="preserve"> self, </w:t>
            </w:r>
            <w:r w:rsidRPr="09629155" w:rsidR="142F7234">
              <w:rPr>
                <w:rFonts w:ascii="Calibri" w:hAnsi="Calibri" w:cs="Calibri" w:asciiTheme="minorAscii" w:hAnsiTheme="minorAscii" w:cstheme="minorAscii"/>
                <w:sz w:val="24"/>
                <w:szCs w:val="24"/>
              </w:rPr>
              <w:t xml:space="preserve">of </w:t>
            </w:r>
            <w:r w:rsidRPr="09629155" w:rsidR="38AFDD75">
              <w:rPr>
                <w:rFonts w:ascii="Calibri" w:hAnsi="Calibri" w:cs="Calibri" w:asciiTheme="minorAscii" w:hAnsiTheme="minorAscii" w:cstheme="minorAscii"/>
                <w:sz w:val="24"/>
                <w:szCs w:val="24"/>
              </w:rPr>
              <w:t>their own community and their place within it.</w:t>
            </w:r>
            <w:r w:rsidRPr="09629155" w:rsidR="6DCD2466">
              <w:rPr>
                <w:rFonts w:ascii="Calibri" w:hAnsi="Calibri" w:cs="Calibri" w:asciiTheme="minorAscii" w:hAnsiTheme="minorAscii" w:cstheme="minorAscii"/>
                <w:sz w:val="24"/>
                <w:szCs w:val="24"/>
              </w:rPr>
              <w:t xml:space="preserve"> They will </w:t>
            </w:r>
            <w:r w:rsidRPr="09629155" w:rsidR="344B2489">
              <w:rPr>
                <w:rFonts w:ascii="Calibri" w:hAnsi="Calibri" w:cs="Calibri" w:asciiTheme="minorAscii" w:hAnsiTheme="minorAscii" w:cstheme="minorAscii"/>
                <w:sz w:val="24"/>
                <w:szCs w:val="24"/>
              </w:rPr>
              <w:t>be supported</w:t>
            </w:r>
            <w:r w:rsidRPr="09629155" w:rsidR="213ACFF8">
              <w:rPr>
                <w:rFonts w:ascii="Calibri" w:hAnsi="Calibri" w:cs="Calibri" w:asciiTheme="minorAscii" w:hAnsiTheme="minorAscii" w:cstheme="minorAscii"/>
                <w:sz w:val="24"/>
                <w:szCs w:val="24"/>
              </w:rPr>
              <w:t xml:space="preserve"> in</w:t>
            </w:r>
            <w:r w:rsidRPr="09629155" w:rsidR="6DCD2466">
              <w:rPr>
                <w:rFonts w:ascii="Calibri" w:hAnsi="Calibri" w:cs="Calibri" w:asciiTheme="minorAscii" w:hAnsiTheme="minorAscii" w:cstheme="minorAscii"/>
                <w:sz w:val="24"/>
                <w:szCs w:val="24"/>
              </w:rPr>
              <w:t xml:space="preserve"> this through encountering religious and non-religious worldwide views through special people, books, </w:t>
            </w:r>
            <w:r w:rsidRPr="09629155" w:rsidR="6DCD2466">
              <w:rPr>
                <w:rFonts w:ascii="Calibri" w:hAnsi="Calibri" w:cs="Calibri" w:asciiTheme="minorAscii" w:hAnsiTheme="minorAscii" w:cstheme="minorAscii"/>
                <w:sz w:val="24"/>
                <w:szCs w:val="24"/>
              </w:rPr>
              <w:t>pla</w:t>
            </w:r>
            <w:r w:rsidRPr="09629155" w:rsidR="6DCD2466">
              <w:rPr>
                <w:rFonts w:ascii="Calibri" w:hAnsi="Calibri" w:cs="Calibri" w:asciiTheme="minorAscii" w:hAnsiTheme="minorAscii" w:cstheme="minorAscii"/>
                <w:sz w:val="24"/>
                <w:szCs w:val="24"/>
              </w:rPr>
              <w:t>ces</w:t>
            </w:r>
            <w:r w:rsidRPr="09629155" w:rsidR="6DCD2466">
              <w:rPr>
                <w:rFonts w:ascii="Calibri" w:hAnsi="Calibri" w:cs="Calibri" w:asciiTheme="minorAscii" w:hAnsiTheme="minorAscii" w:cstheme="minorAscii"/>
                <w:sz w:val="24"/>
                <w:szCs w:val="24"/>
              </w:rPr>
              <w:t xml:space="preserve"> an</w:t>
            </w:r>
            <w:r w:rsidRPr="09629155" w:rsidR="6DCD2466">
              <w:rPr>
                <w:rFonts w:ascii="Calibri" w:hAnsi="Calibri" w:cs="Calibri" w:asciiTheme="minorAscii" w:hAnsiTheme="minorAscii" w:cstheme="minorAscii"/>
                <w:sz w:val="24"/>
                <w:szCs w:val="24"/>
              </w:rPr>
              <w:t xml:space="preserve">d objects and by visiting places of worship. The children will have the opportunity to listen to and talk about stories. They are introduced to subject-specific words and use </w:t>
            </w:r>
            <w:r w:rsidRPr="09629155" w:rsidR="6DCD2466">
              <w:rPr>
                <w:rFonts w:ascii="Calibri" w:hAnsi="Calibri" w:cs="Calibri" w:asciiTheme="minorAscii" w:hAnsiTheme="minorAscii" w:cstheme="minorAscii"/>
                <w:sz w:val="24"/>
                <w:szCs w:val="24"/>
              </w:rPr>
              <w:t>all</w:t>
            </w:r>
            <w:r w:rsidRPr="09629155" w:rsidR="6DCD2466">
              <w:rPr>
                <w:rFonts w:ascii="Calibri" w:hAnsi="Calibri" w:cs="Calibri" w:asciiTheme="minorAscii" w:hAnsiTheme="minorAscii" w:cstheme="minorAscii"/>
                <w:sz w:val="24"/>
                <w:szCs w:val="24"/>
              </w:rPr>
              <w:t xml:space="preserve"> of</w:t>
            </w:r>
            <w:r w:rsidRPr="09629155" w:rsidR="6DCD2466">
              <w:rPr>
                <w:rFonts w:ascii="Calibri" w:hAnsi="Calibri" w:cs="Calibri" w:asciiTheme="minorAscii" w:hAnsiTheme="minorAscii" w:cstheme="minorAscii"/>
                <w:sz w:val="24"/>
                <w:szCs w:val="24"/>
              </w:rPr>
              <w:t xml:space="preserve"> th</w:t>
            </w:r>
            <w:r w:rsidRPr="09629155" w:rsidR="6DCD2466">
              <w:rPr>
                <w:rFonts w:ascii="Calibri" w:hAnsi="Calibri" w:cs="Calibri" w:asciiTheme="minorAscii" w:hAnsiTheme="minorAscii" w:cstheme="minorAscii"/>
                <w:sz w:val="24"/>
                <w:szCs w:val="24"/>
              </w:rPr>
              <w:t xml:space="preserve">eir senses to explore beliefs, </w:t>
            </w:r>
            <w:r w:rsidRPr="09629155" w:rsidR="6DCD2466">
              <w:rPr>
                <w:rFonts w:ascii="Calibri" w:hAnsi="Calibri" w:cs="Calibri" w:asciiTheme="minorAscii" w:hAnsiTheme="minorAscii" w:cstheme="minorAscii"/>
                <w:sz w:val="24"/>
                <w:szCs w:val="24"/>
              </w:rPr>
              <w:t>pra</w:t>
            </w:r>
            <w:r w:rsidRPr="09629155" w:rsidR="6DCD2466">
              <w:rPr>
                <w:rFonts w:ascii="Calibri" w:hAnsi="Calibri" w:cs="Calibri" w:asciiTheme="minorAscii" w:hAnsiTheme="minorAscii" w:cstheme="minorAscii"/>
                <w:sz w:val="24"/>
                <w:szCs w:val="24"/>
              </w:rPr>
              <w:t>ctices</w:t>
            </w:r>
            <w:r w:rsidRPr="09629155" w:rsidR="6DCD2466">
              <w:rPr>
                <w:rFonts w:ascii="Calibri" w:hAnsi="Calibri" w:cs="Calibri" w:asciiTheme="minorAscii" w:hAnsiTheme="minorAscii" w:cstheme="minorAscii"/>
                <w:sz w:val="24"/>
                <w:szCs w:val="24"/>
              </w:rPr>
              <w:t xml:space="preserve"> an</w:t>
            </w:r>
            <w:r w:rsidRPr="09629155" w:rsidR="6DCD2466">
              <w:rPr>
                <w:rFonts w:ascii="Calibri" w:hAnsi="Calibri" w:cs="Calibri" w:asciiTheme="minorAscii" w:hAnsiTheme="minorAscii" w:cstheme="minorAscii"/>
                <w:sz w:val="24"/>
                <w:szCs w:val="24"/>
              </w:rPr>
              <w:t>d forms of expression. In the Early Years, the children ask questions and reflect on their own feelings and experiences. They use their imaginations and curiosity to develop their appreciation of, and wonder at, the world in which they live.</w:t>
            </w:r>
            <w:proofErr w:type="gramStart"/>
            <w:proofErr w:type="gramEnd"/>
          </w:p>
          <w:p w:rsidR="00A16385" w:rsidP="09629155" w:rsidRDefault="00A16385" w14:paraId="24E1BCCE" w14:textId="40EAAE1F">
            <w:pPr>
              <w:pStyle w:val="TableParagraph"/>
              <w:tabs>
                <w:tab w:val="left" w:pos="284"/>
              </w:tabs>
              <w:spacing w:before="87" w:line="268" w:lineRule="auto"/>
              <w:ind w:left="0" w:right="417"/>
              <w:rPr>
                <w:rFonts w:ascii="Calibri" w:hAnsi="Calibri" w:cs="Calibri" w:asciiTheme="minorAscii" w:hAnsiTheme="minorAscii" w:cstheme="minorAscii"/>
                <w:sz w:val="24"/>
                <w:szCs w:val="24"/>
              </w:rPr>
            </w:pPr>
            <w:r w:rsidRPr="09629155" w:rsidR="3FD74035">
              <w:rPr>
                <w:rFonts w:ascii="Calibri" w:hAnsi="Calibri" w:cs="Calibri" w:asciiTheme="minorAscii" w:hAnsiTheme="minorAscii" w:cstheme="minorAscii"/>
                <w:sz w:val="24"/>
                <w:szCs w:val="24"/>
              </w:rPr>
              <w:t>See page 31 of Agreed Syllabus for more detail</w:t>
            </w:r>
            <w:r w:rsidRPr="09629155" w:rsidR="074F1379">
              <w:rPr>
                <w:rFonts w:ascii="Calibri" w:hAnsi="Calibri" w:cs="Calibri" w:asciiTheme="minorAscii" w:hAnsiTheme="minorAscii" w:cstheme="minorAscii"/>
                <w:sz w:val="24"/>
                <w:szCs w:val="24"/>
              </w:rPr>
              <w:t xml:space="preserve"> on </w:t>
            </w:r>
            <w:r w:rsidRPr="09629155" w:rsidR="5912264C">
              <w:rPr>
                <w:rFonts w:ascii="Calibri" w:hAnsi="Calibri" w:cs="Calibri" w:asciiTheme="minorAscii" w:hAnsiTheme="minorAscii" w:cstheme="minorAscii"/>
                <w:sz w:val="24"/>
                <w:szCs w:val="24"/>
              </w:rPr>
              <w:t xml:space="preserve">opportunities </w:t>
            </w:r>
            <w:r w:rsidRPr="09629155" w:rsidR="0C962531">
              <w:rPr>
                <w:rFonts w:ascii="Calibri" w:hAnsi="Calibri" w:cs="Calibri" w:asciiTheme="minorAscii" w:hAnsiTheme="minorAscii" w:cstheme="minorAscii"/>
                <w:sz w:val="24"/>
                <w:szCs w:val="24"/>
              </w:rPr>
              <w:t xml:space="preserve">for RE </w:t>
            </w:r>
            <w:r w:rsidRPr="09629155" w:rsidR="5912264C">
              <w:rPr>
                <w:rFonts w:ascii="Calibri" w:hAnsi="Calibri" w:cs="Calibri" w:asciiTheme="minorAscii" w:hAnsiTheme="minorAscii" w:cstheme="minorAscii"/>
                <w:sz w:val="24"/>
                <w:szCs w:val="24"/>
              </w:rPr>
              <w:t>across the EYFS Profile</w:t>
            </w:r>
            <w:r w:rsidRPr="09629155" w:rsidR="0DD82CA8">
              <w:rPr>
                <w:rFonts w:ascii="Calibri" w:hAnsi="Calibri" w:cs="Calibri" w:asciiTheme="minorAscii" w:hAnsiTheme="minorAscii" w:cstheme="minorAscii"/>
                <w:sz w:val="24"/>
                <w:szCs w:val="24"/>
              </w:rPr>
              <w:t xml:space="preserve"> </w:t>
            </w:r>
            <w:r w:rsidRPr="09629155" w:rsidR="727ED4ED">
              <w:rPr>
                <w:rFonts w:ascii="Calibri" w:hAnsi="Calibri" w:cs="Calibri" w:asciiTheme="minorAscii" w:hAnsiTheme="minorAscii" w:cstheme="minorAscii"/>
                <w:sz w:val="24"/>
                <w:szCs w:val="24"/>
              </w:rPr>
              <w:t>prime and specific areas</w:t>
            </w:r>
            <w:r w:rsidRPr="09629155" w:rsidR="0DD82CA8">
              <w:rPr>
                <w:rFonts w:ascii="Calibri" w:hAnsi="Calibri" w:cs="Calibri" w:asciiTheme="minorAscii" w:hAnsiTheme="minorAscii" w:cstheme="minorAscii"/>
                <w:sz w:val="24"/>
                <w:szCs w:val="24"/>
              </w:rPr>
              <w:t>.</w:t>
            </w:r>
          </w:p>
          <w:p w:rsidRPr="00FD2FC9" w:rsidR="0059287A" w:rsidP="00F875E9" w:rsidRDefault="0095646E" w14:paraId="3AFA8074" w14:textId="681456EE">
            <w:pPr>
              <w:pStyle w:val="TableParagraph"/>
              <w:tabs>
                <w:tab w:val="left" w:pos="284"/>
              </w:tabs>
              <w:spacing w:before="87" w:line="268" w:lineRule="auto"/>
              <w:ind w:left="0" w:right="417"/>
              <w:rPr>
                <w:rFonts w:asciiTheme="minorHAnsi" w:hAnsiTheme="minorHAnsi" w:cstheme="minorHAnsi"/>
                <w:sz w:val="24"/>
                <w:szCs w:val="24"/>
              </w:rPr>
            </w:pPr>
            <w:r w:rsidRPr="00FD2FC9">
              <w:rPr>
                <w:rFonts w:asciiTheme="minorHAnsi" w:hAnsiTheme="minorHAnsi" w:cstheme="minorHAnsi"/>
                <w:noProof/>
              </w:rPr>
              <w:drawing>
                <wp:inline distT="0" distB="0" distL="0" distR="0" wp14:anchorId="6C1B2EF6" wp14:editId="69E57DEA">
                  <wp:extent cx="9515475" cy="51911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b="3197"/>
                          <a:stretch/>
                        </pic:blipFill>
                        <pic:spPr bwMode="auto">
                          <a:xfrm>
                            <a:off x="0" y="0"/>
                            <a:ext cx="9515475" cy="5191125"/>
                          </a:xfrm>
                          <a:prstGeom prst="rect">
                            <a:avLst/>
                          </a:prstGeom>
                          <a:ln>
                            <a:noFill/>
                          </a:ln>
                          <a:extLst>
                            <a:ext uri="{53640926-AAD7-44D8-BBD7-CCE9431645EC}">
                              <a14:shadowObscured xmlns:a14="http://schemas.microsoft.com/office/drawing/2010/main"/>
                            </a:ext>
                          </a:extLst>
                        </pic:spPr>
                      </pic:pic>
                    </a:graphicData>
                  </a:graphic>
                </wp:inline>
              </w:drawing>
            </w:r>
          </w:p>
          <w:p w:rsidRPr="00C46E7D" w:rsidR="00F875E9" w:rsidP="00F875E9" w:rsidRDefault="00F875E9" w14:paraId="49334333" w14:textId="233BE7CF">
            <w:pPr>
              <w:pStyle w:val="TableParagraph"/>
              <w:tabs>
                <w:tab w:val="left" w:pos="284"/>
              </w:tabs>
              <w:spacing w:before="87" w:line="268" w:lineRule="auto"/>
              <w:ind w:left="0" w:right="417"/>
              <w:rPr>
                <w:rFonts w:ascii="Arial" w:hAnsi="Arial" w:cs="Arial"/>
              </w:rPr>
            </w:pPr>
          </w:p>
        </w:tc>
      </w:tr>
      <w:tr w:rsidRPr="00621F33" w:rsidR="00F875E9" w:rsidTr="09629155" w14:paraId="1A3F3534" w14:textId="77777777">
        <w:tc>
          <w:tcPr>
            <w:tcW w:w="15593" w:type="dxa"/>
            <w:shd w:val="clear" w:color="auto" w:fill="4A66AC" w:themeFill="accent1"/>
            <w:tcMar/>
          </w:tcPr>
          <w:p w:rsidRPr="007B41D8" w:rsidR="00F875E9" w:rsidP="00D11332" w:rsidRDefault="00D11332" w14:paraId="6E5050F8" w14:textId="54C5AF6E">
            <w:pPr>
              <w:jc w:val="center"/>
              <w:rPr>
                <w:rFonts w:ascii="Arial" w:hAnsi="Arial" w:cs="Arial"/>
                <w:b/>
                <w:color w:val="FFFFFF" w:themeColor="background1"/>
                <w:sz w:val="28"/>
                <w:szCs w:val="28"/>
              </w:rPr>
            </w:pPr>
            <w:r>
              <w:rPr>
                <w:rFonts w:ascii="Arial" w:hAnsi="Arial" w:cs="Arial"/>
                <w:b/>
                <w:color w:val="FFFFFF" w:themeColor="background1"/>
                <w:sz w:val="28"/>
                <w:szCs w:val="28"/>
              </w:rPr>
              <w:t xml:space="preserve">Progression of </w:t>
            </w:r>
            <w:r w:rsidR="00F85ED5">
              <w:rPr>
                <w:rFonts w:ascii="Arial" w:hAnsi="Arial" w:cs="Arial"/>
                <w:b/>
                <w:color w:val="FFFFFF" w:themeColor="background1"/>
                <w:sz w:val="28"/>
                <w:szCs w:val="28"/>
              </w:rPr>
              <w:t>k</w:t>
            </w:r>
            <w:r>
              <w:rPr>
                <w:rFonts w:ascii="Arial" w:hAnsi="Arial" w:cs="Arial"/>
                <w:b/>
                <w:color w:val="FFFFFF" w:themeColor="background1"/>
                <w:sz w:val="28"/>
                <w:szCs w:val="28"/>
              </w:rPr>
              <w:t xml:space="preserve">ey </w:t>
            </w:r>
            <w:r w:rsidR="00ED44D2">
              <w:rPr>
                <w:rFonts w:ascii="Arial" w:hAnsi="Arial" w:cs="Arial"/>
                <w:b/>
                <w:color w:val="FFFFFF" w:themeColor="background1"/>
                <w:sz w:val="28"/>
                <w:szCs w:val="28"/>
              </w:rPr>
              <w:t xml:space="preserve">knowledge, </w:t>
            </w:r>
            <w:r w:rsidR="00F85ED5">
              <w:rPr>
                <w:rFonts w:ascii="Arial" w:hAnsi="Arial" w:cs="Arial"/>
                <w:b/>
                <w:color w:val="FFFFFF" w:themeColor="background1"/>
                <w:sz w:val="28"/>
                <w:szCs w:val="28"/>
              </w:rPr>
              <w:t>s</w:t>
            </w:r>
            <w:r>
              <w:rPr>
                <w:rFonts w:ascii="Arial" w:hAnsi="Arial" w:cs="Arial"/>
                <w:b/>
                <w:color w:val="FFFFFF" w:themeColor="background1"/>
                <w:sz w:val="28"/>
                <w:szCs w:val="28"/>
              </w:rPr>
              <w:t>kills</w:t>
            </w:r>
            <w:r w:rsidR="00F85ED5">
              <w:rPr>
                <w:rFonts w:ascii="Arial" w:hAnsi="Arial" w:cs="Arial"/>
                <w:b/>
                <w:color w:val="FFFFFF" w:themeColor="background1"/>
                <w:sz w:val="28"/>
                <w:szCs w:val="28"/>
              </w:rPr>
              <w:t xml:space="preserve"> and understanding</w:t>
            </w:r>
            <w:r>
              <w:rPr>
                <w:rFonts w:ascii="Arial" w:hAnsi="Arial" w:cs="Arial"/>
                <w:b/>
                <w:color w:val="FFFFFF" w:themeColor="background1"/>
                <w:sz w:val="28"/>
                <w:szCs w:val="28"/>
              </w:rPr>
              <w:t xml:space="preserve"> - KS1/2</w:t>
            </w:r>
          </w:p>
        </w:tc>
      </w:tr>
      <w:tr w:rsidRPr="00857E77" w:rsidR="007F6E83" w:rsidTr="09629155" w14:paraId="4FD3CF18" w14:textId="77777777">
        <w:trPr>
          <w:cantSplit/>
          <w:trHeight w:val="3729"/>
        </w:trPr>
        <w:tc>
          <w:tcPr>
            <w:tcW w:w="15593" w:type="dxa"/>
            <w:tcMar/>
          </w:tcPr>
          <w:p w:rsidR="007F6E83" w:rsidP="007F6E83" w:rsidRDefault="007F6E83" w14:paraId="008B4055" w14:textId="77777777">
            <w:pPr>
              <w:rPr>
                <w:rFonts w:ascii="Arial" w:hAnsi="Arial" w:cs="Arial"/>
                <w:b/>
                <w:sz w:val="20"/>
                <w:szCs w:val="24"/>
              </w:rPr>
            </w:pPr>
          </w:p>
          <w:p w:rsidR="007F6E83" w:rsidP="00EB272D" w:rsidRDefault="00EB272D" w14:paraId="0113B425" w14:textId="098B0834">
            <w:pPr>
              <w:jc w:val="center"/>
              <w:rPr>
                <w:rFonts w:ascii="Arial" w:hAnsi="Arial" w:cs="Arial"/>
                <w:b/>
                <w:sz w:val="24"/>
                <w:szCs w:val="36"/>
              </w:rPr>
            </w:pPr>
            <w:r w:rsidRPr="00EB272D">
              <w:rPr>
                <w:rFonts w:ascii="Arial" w:hAnsi="Arial" w:cs="Arial"/>
                <w:b/>
                <w:sz w:val="24"/>
                <w:szCs w:val="36"/>
              </w:rPr>
              <w:t xml:space="preserve">End of </w:t>
            </w:r>
            <w:r w:rsidR="005E2BDF">
              <w:rPr>
                <w:rFonts w:ascii="Arial" w:hAnsi="Arial" w:cs="Arial"/>
                <w:b/>
                <w:sz w:val="24"/>
                <w:szCs w:val="36"/>
              </w:rPr>
              <w:t>p</w:t>
            </w:r>
            <w:r w:rsidRPr="00EB272D">
              <w:rPr>
                <w:rFonts w:ascii="Arial" w:hAnsi="Arial" w:cs="Arial"/>
                <w:b/>
                <w:sz w:val="24"/>
                <w:szCs w:val="36"/>
              </w:rPr>
              <w:t xml:space="preserve">hase </w:t>
            </w:r>
            <w:r w:rsidR="005E2BDF">
              <w:rPr>
                <w:rFonts w:ascii="Arial" w:hAnsi="Arial" w:cs="Arial"/>
                <w:b/>
                <w:sz w:val="24"/>
                <w:szCs w:val="36"/>
              </w:rPr>
              <w:t>o</w:t>
            </w:r>
            <w:r w:rsidRPr="00EB272D">
              <w:rPr>
                <w:rFonts w:ascii="Arial" w:hAnsi="Arial" w:cs="Arial"/>
                <w:b/>
                <w:sz w:val="24"/>
                <w:szCs w:val="36"/>
              </w:rPr>
              <w:t>utcomes</w:t>
            </w:r>
            <w:r w:rsidR="00453CC0">
              <w:rPr>
                <w:rFonts w:ascii="Arial" w:hAnsi="Arial" w:cs="Arial"/>
                <w:b/>
                <w:sz w:val="24"/>
                <w:szCs w:val="36"/>
              </w:rPr>
              <w:t xml:space="preserve"> taken from the 2024 Agreed Syllabus</w:t>
            </w:r>
          </w:p>
          <w:p w:rsidRPr="00EB272D" w:rsidR="008239A0" w:rsidP="00EB272D" w:rsidRDefault="008239A0" w14:paraId="5330AC4E" w14:textId="77777777">
            <w:pPr>
              <w:jc w:val="center"/>
              <w:rPr>
                <w:rFonts w:ascii="Arial" w:hAnsi="Arial" w:cs="Arial"/>
                <w:b/>
                <w:sz w:val="24"/>
                <w:szCs w:val="36"/>
              </w:rPr>
            </w:pPr>
          </w:p>
          <w:tbl>
            <w:tblPr>
              <w:tblW w:w="14557" w:type="dxa"/>
              <w:tblInd w:w="8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4A0" w:firstRow="1" w:lastRow="0" w:firstColumn="1" w:lastColumn="0" w:noHBand="0" w:noVBand="1"/>
            </w:tblPr>
            <w:tblGrid>
              <w:gridCol w:w="2880"/>
              <w:gridCol w:w="2894"/>
              <w:gridCol w:w="2964"/>
              <w:gridCol w:w="2912"/>
              <w:gridCol w:w="2877"/>
              <w:gridCol w:w="30"/>
            </w:tblGrid>
            <w:tr w:rsidR="007F6E83" w:rsidTr="00B90A8D" w14:paraId="050ADDCC" w14:textId="77777777">
              <w:trPr>
                <w:trHeight w:val="259"/>
              </w:trPr>
              <w:tc>
                <w:tcPr>
                  <w:tcW w:w="2882" w:type="dxa"/>
                  <w:vAlign w:val="bottom"/>
                </w:tcPr>
                <w:p w:rsidR="007F6E83" w:rsidP="007F6E83" w:rsidRDefault="007F6E83" w14:paraId="6BF2A9A9" w14:textId="77777777">
                  <w:pPr>
                    <w:rPr>
                      <w:sz w:val="20"/>
                      <w:szCs w:val="20"/>
                    </w:rPr>
                  </w:pPr>
                  <w:r>
                    <w:rPr>
                      <w:rFonts w:ascii="Arial" w:hAnsi="Arial" w:eastAsia="Arial" w:cs="Arial"/>
                      <w:b/>
                      <w:bCs/>
                      <w:sz w:val="16"/>
                      <w:szCs w:val="16"/>
                    </w:rPr>
                    <w:t>Teaching and learning approach</w:t>
                  </w:r>
                </w:p>
              </w:tc>
              <w:tc>
                <w:tcPr>
                  <w:tcW w:w="2897" w:type="dxa"/>
                  <w:vAlign w:val="bottom"/>
                </w:tcPr>
                <w:p w:rsidR="007F6E83" w:rsidP="007F6E83" w:rsidRDefault="007F6E83" w14:paraId="57639767" w14:textId="77777777">
                  <w:pPr>
                    <w:ind w:left="100"/>
                    <w:rPr>
                      <w:sz w:val="20"/>
                      <w:szCs w:val="20"/>
                    </w:rPr>
                  </w:pPr>
                  <w:r>
                    <w:rPr>
                      <w:rFonts w:ascii="Arial" w:hAnsi="Arial" w:eastAsia="Arial" w:cs="Arial"/>
                      <w:b/>
                      <w:bCs/>
                      <w:sz w:val="16"/>
                      <w:szCs w:val="16"/>
                    </w:rPr>
                    <w:t>End KS1</w:t>
                  </w:r>
                </w:p>
              </w:tc>
              <w:tc>
                <w:tcPr>
                  <w:tcW w:w="2967" w:type="dxa"/>
                  <w:vAlign w:val="bottom"/>
                </w:tcPr>
                <w:p w:rsidR="007F6E83" w:rsidP="007F6E83" w:rsidRDefault="007F6E83" w14:paraId="22B43C16" w14:textId="77777777">
                  <w:pPr>
                    <w:ind w:left="120"/>
                    <w:rPr>
                      <w:sz w:val="20"/>
                      <w:szCs w:val="20"/>
                    </w:rPr>
                  </w:pPr>
                  <w:r>
                    <w:rPr>
                      <w:rFonts w:ascii="Arial" w:hAnsi="Arial" w:eastAsia="Arial" w:cs="Arial"/>
                      <w:b/>
                      <w:bCs/>
                      <w:sz w:val="16"/>
                      <w:szCs w:val="16"/>
                    </w:rPr>
                    <w:t>End lower KS2</w:t>
                  </w:r>
                </w:p>
              </w:tc>
              <w:tc>
                <w:tcPr>
                  <w:tcW w:w="2915" w:type="dxa"/>
                  <w:vAlign w:val="bottom"/>
                </w:tcPr>
                <w:p w:rsidR="007F6E83" w:rsidP="007F6E83" w:rsidRDefault="007F6E83" w14:paraId="7771E085" w14:textId="77777777">
                  <w:pPr>
                    <w:ind w:left="80"/>
                    <w:rPr>
                      <w:sz w:val="20"/>
                      <w:szCs w:val="20"/>
                    </w:rPr>
                  </w:pPr>
                  <w:r>
                    <w:rPr>
                      <w:rFonts w:ascii="Arial" w:hAnsi="Arial" w:eastAsia="Arial" w:cs="Arial"/>
                      <w:b/>
                      <w:bCs/>
                      <w:sz w:val="16"/>
                      <w:szCs w:val="16"/>
                    </w:rPr>
                    <w:t>End upper KS2</w:t>
                  </w:r>
                </w:p>
              </w:tc>
              <w:tc>
                <w:tcPr>
                  <w:tcW w:w="2880" w:type="dxa"/>
                  <w:vAlign w:val="bottom"/>
                </w:tcPr>
                <w:p w:rsidR="007F6E83" w:rsidP="007F6E83" w:rsidRDefault="007F6E83" w14:paraId="66BF47EC" w14:textId="77777777">
                  <w:pPr>
                    <w:ind w:left="100"/>
                    <w:rPr>
                      <w:sz w:val="20"/>
                      <w:szCs w:val="20"/>
                    </w:rPr>
                  </w:pPr>
                  <w:r>
                    <w:rPr>
                      <w:rFonts w:ascii="Arial" w:hAnsi="Arial" w:eastAsia="Arial" w:cs="Arial"/>
                      <w:b/>
                      <w:bCs/>
                      <w:sz w:val="16"/>
                      <w:szCs w:val="16"/>
                    </w:rPr>
                    <w:t>End KS3</w:t>
                  </w:r>
                </w:p>
              </w:tc>
              <w:tc>
                <w:tcPr>
                  <w:tcW w:w="16" w:type="dxa"/>
                  <w:vAlign w:val="bottom"/>
                </w:tcPr>
                <w:p w:rsidR="007F6E83" w:rsidP="007F6E83" w:rsidRDefault="007F6E83" w14:paraId="53372171" w14:textId="77777777">
                  <w:pPr>
                    <w:rPr>
                      <w:sz w:val="1"/>
                      <w:szCs w:val="1"/>
                    </w:rPr>
                  </w:pPr>
                </w:p>
              </w:tc>
            </w:tr>
            <w:tr w:rsidR="007F6E83" w:rsidTr="00B90A8D" w14:paraId="74CFF252" w14:textId="77777777">
              <w:trPr>
                <w:trHeight w:val="277"/>
              </w:trPr>
              <w:tc>
                <w:tcPr>
                  <w:tcW w:w="2882" w:type="dxa"/>
                  <w:vMerge w:val="restart"/>
                  <w:vAlign w:val="bottom"/>
                </w:tcPr>
                <w:p w:rsidR="007F6E83" w:rsidP="007F6E83" w:rsidRDefault="007F6E83" w14:paraId="0CEB8440" w14:textId="77777777">
                  <w:pPr>
                    <w:rPr>
                      <w:sz w:val="20"/>
                      <w:szCs w:val="20"/>
                    </w:rPr>
                  </w:pPr>
                  <w:r>
                    <w:rPr>
                      <w:rFonts w:ascii="Arial" w:hAnsi="Arial" w:eastAsia="Arial" w:cs="Arial"/>
                      <w:b/>
                      <w:bCs/>
                      <w:color w:val="673A8E"/>
                      <w:sz w:val="16"/>
                      <w:szCs w:val="16"/>
                    </w:rPr>
                    <w:t>Element 1:</w:t>
                  </w:r>
                </w:p>
                <w:p w:rsidR="007F6E83" w:rsidP="007F6E83" w:rsidRDefault="007F6E83" w14:paraId="423D3403" w14:textId="77777777">
                  <w:pPr>
                    <w:rPr>
                      <w:sz w:val="24"/>
                      <w:szCs w:val="24"/>
                    </w:rPr>
                  </w:pPr>
                  <w:r>
                    <w:rPr>
                      <w:rFonts w:ascii="Arial" w:hAnsi="Arial" w:eastAsia="Arial" w:cs="Arial"/>
                      <w:b/>
                      <w:bCs/>
                      <w:color w:val="673A8E"/>
                      <w:sz w:val="16"/>
                      <w:szCs w:val="16"/>
                    </w:rPr>
                    <w:t>Making sense of beliefs</w:t>
                  </w:r>
                </w:p>
              </w:tc>
              <w:tc>
                <w:tcPr>
                  <w:tcW w:w="2897" w:type="dxa"/>
                  <w:vAlign w:val="bottom"/>
                </w:tcPr>
                <w:p w:rsidR="007F6E83" w:rsidP="007F6E83" w:rsidRDefault="007F6E83" w14:paraId="410129BC" w14:textId="77777777">
                  <w:pPr>
                    <w:ind w:left="100"/>
                    <w:rPr>
                      <w:sz w:val="20"/>
                      <w:szCs w:val="20"/>
                    </w:rPr>
                  </w:pPr>
                  <w:r>
                    <w:rPr>
                      <w:rFonts w:ascii="Arial" w:hAnsi="Arial" w:eastAsia="Arial" w:cs="Arial"/>
                      <w:b/>
                      <w:bCs/>
                      <w:sz w:val="16"/>
                      <w:szCs w:val="16"/>
                    </w:rPr>
                    <w:t>Pupils can …</w:t>
                  </w:r>
                </w:p>
              </w:tc>
              <w:tc>
                <w:tcPr>
                  <w:tcW w:w="2967" w:type="dxa"/>
                  <w:vAlign w:val="bottom"/>
                </w:tcPr>
                <w:p w:rsidR="007F6E83" w:rsidP="007F6E83" w:rsidRDefault="007F6E83" w14:paraId="64AAF88C" w14:textId="77777777">
                  <w:pPr>
                    <w:ind w:left="120"/>
                    <w:rPr>
                      <w:sz w:val="20"/>
                      <w:szCs w:val="20"/>
                    </w:rPr>
                  </w:pPr>
                  <w:r>
                    <w:rPr>
                      <w:rFonts w:ascii="Arial" w:hAnsi="Arial" w:eastAsia="Arial" w:cs="Arial"/>
                      <w:b/>
                      <w:bCs/>
                      <w:sz w:val="16"/>
                      <w:szCs w:val="16"/>
                    </w:rPr>
                    <w:t>Pupils can …</w:t>
                  </w:r>
                </w:p>
              </w:tc>
              <w:tc>
                <w:tcPr>
                  <w:tcW w:w="2915" w:type="dxa"/>
                  <w:vAlign w:val="bottom"/>
                </w:tcPr>
                <w:p w:rsidR="007F6E83" w:rsidP="007F6E83" w:rsidRDefault="007F6E83" w14:paraId="0E0DF83E" w14:textId="77777777">
                  <w:pPr>
                    <w:ind w:left="80"/>
                    <w:rPr>
                      <w:sz w:val="20"/>
                      <w:szCs w:val="20"/>
                    </w:rPr>
                  </w:pPr>
                  <w:r>
                    <w:rPr>
                      <w:rFonts w:ascii="Arial" w:hAnsi="Arial" w:eastAsia="Arial" w:cs="Arial"/>
                      <w:b/>
                      <w:bCs/>
                      <w:sz w:val="16"/>
                      <w:szCs w:val="16"/>
                    </w:rPr>
                    <w:t>Pupils can …</w:t>
                  </w:r>
                </w:p>
              </w:tc>
              <w:tc>
                <w:tcPr>
                  <w:tcW w:w="2880" w:type="dxa"/>
                  <w:vAlign w:val="bottom"/>
                </w:tcPr>
                <w:p w:rsidR="007F6E83" w:rsidP="007F6E83" w:rsidRDefault="007F6E83" w14:paraId="48F90CC8" w14:textId="77777777">
                  <w:pPr>
                    <w:ind w:left="100"/>
                    <w:rPr>
                      <w:sz w:val="20"/>
                      <w:szCs w:val="20"/>
                    </w:rPr>
                  </w:pPr>
                  <w:r>
                    <w:rPr>
                      <w:rFonts w:ascii="Arial" w:hAnsi="Arial" w:eastAsia="Arial" w:cs="Arial"/>
                      <w:b/>
                      <w:bCs/>
                      <w:sz w:val="16"/>
                      <w:szCs w:val="16"/>
                    </w:rPr>
                    <w:t>Pupils can …</w:t>
                  </w:r>
                </w:p>
              </w:tc>
              <w:tc>
                <w:tcPr>
                  <w:tcW w:w="16" w:type="dxa"/>
                  <w:vAlign w:val="bottom"/>
                </w:tcPr>
                <w:p w:rsidR="007F6E83" w:rsidP="007F6E83" w:rsidRDefault="007F6E83" w14:paraId="156C3F95" w14:textId="77777777">
                  <w:pPr>
                    <w:rPr>
                      <w:sz w:val="1"/>
                      <w:szCs w:val="1"/>
                    </w:rPr>
                  </w:pPr>
                </w:p>
              </w:tc>
            </w:tr>
            <w:tr w:rsidR="007F6E83" w:rsidTr="00B90A8D" w14:paraId="018D33C4" w14:textId="77777777">
              <w:trPr>
                <w:trHeight w:val="272"/>
              </w:trPr>
              <w:tc>
                <w:tcPr>
                  <w:tcW w:w="2882" w:type="dxa"/>
                  <w:vMerge/>
                  <w:vAlign w:val="bottom"/>
                </w:tcPr>
                <w:p w:rsidR="007F6E83" w:rsidP="007F6E83" w:rsidRDefault="007F6E83" w14:paraId="689020A8" w14:textId="77777777">
                  <w:pPr>
                    <w:rPr>
                      <w:sz w:val="20"/>
                      <w:szCs w:val="20"/>
                    </w:rPr>
                  </w:pPr>
                </w:p>
              </w:tc>
              <w:tc>
                <w:tcPr>
                  <w:tcW w:w="2897" w:type="dxa"/>
                  <w:vMerge w:val="restart"/>
                </w:tcPr>
                <w:p w:rsidR="007F6E83" w:rsidP="007F6E83" w:rsidRDefault="007F6E83" w14:paraId="7C41CA62" w14:textId="77777777">
                  <w:pPr>
                    <w:ind w:left="100"/>
                    <w:rPr>
                      <w:sz w:val="20"/>
                      <w:szCs w:val="20"/>
                    </w:rPr>
                  </w:pPr>
                  <w:r>
                    <w:rPr>
                      <w:rFonts w:ascii="Arial" w:hAnsi="Arial" w:eastAsia="Arial" w:cs="Arial"/>
                      <w:sz w:val="16"/>
                      <w:szCs w:val="16"/>
                    </w:rPr>
                    <w:t>•  identify core beliefs and concepts</w:t>
                  </w:r>
                </w:p>
                <w:p w:rsidR="007F6E83" w:rsidP="007F6E83" w:rsidRDefault="007F6E83" w14:paraId="02FE0D63" w14:textId="77777777">
                  <w:pPr>
                    <w:ind w:left="320"/>
                    <w:rPr>
                      <w:rFonts w:ascii="Arial" w:hAnsi="Arial" w:eastAsia="Arial" w:cs="Arial"/>
                      <w:sz w:val="16"/>
                      <w:szCs w:val="16"/>
                    </w:rPr>
                  </w:pPr>
                  <w:r>
                    <w:rPr>
                      <w:rFonts w:ascii="Arial" w:hAnsi="Arial" w:eastAsia="Arial" w:cs="Arial"/>
                      <w:sz w:val="16"/>
                      <w:szCs w:val="16"/>
                    </w:rPr>
                    <w:t xml:space="preserve">studied and give a simple description of what they mean </w:t>
                  </w:r>
                </w:p>
                <w:p w:rsidR="007F6E83" w:rsidP="007F6E83" w:rsidRDefault="007F6E83" w14:paraId="67544523" w14:textId="77777777">
                  <w:pPr>
                    <w:ind w:left="320"/>
                    <w:rPr>
                      <w:sz w:val="20"/>
                      <w:szCs w:val="20"/>
                    </w:rPr>
                  </w:pPr>
                </w:p>
                <w:p w:rsidR="007F6E83" w:rsidP="007F6E83" w:rsidRDefault="007F6E83" w14:paraId="26ED3612" w14:textId="77777777">
                  <w:pPr>
                    <w:ind w:left="100"/>
                    <w:rPr>
                      <w:sz w:val="20"/>
                      <w:szCs w:val="20"/>
                    </w:rPr>
                  </w:pPr>
                  <w:r>
                    <w:rPr>
                      <w:rFonts w:ascii="Arial" w:hAnsi="Arial" w:eastAsia="Arial" w:cs="Arial"/>
                      <w:sz w:val="16"/>
                      <w:szCs w:val="16"/>
                    </w:rPr>
                    <w:t>•  give examples of how stories show</w:t>
                  </w:r>
                </w:p>
                <w:p w:rsidR="007F6E83" w:rsidP="007F6E83" w:rsidRDefault="007F6E83" w14:paraId="75401FA9" w14:textId="77777777">
                  <w:pPr>
                    <w:ind w:left="320"/>
                    <w:rPr>
                      <w:rFonts w:ascii="Arial" w:hAnsi="Arial" w:eastAsia="Arial" w:cs="Arial"/>
                      <w:sz w:val="16"/>
                      <w:szCs w:val="16"/>
                    </w:rPr>
                  </w:pPr>
                  <w:r>
                    <w:rPr>
                      <w:rFonts w:ascii="Arial" w:hAnsi="Arial" w:eastAsia="Arial" w:cs="Arial"/>
                      <w:w w:val="99"/>
                      <w:sz w:val="16"/>
                      <w:szCs w:val="16"/>
                    </w:rPr>
                    <w:t xml:space="preserve">what people believe (e.g. the meaning </w:t>
                  </w:r>
                  <w:r>
                    <w:rPr>
                      <w:rFonts w:ascii="Arial" w:hAnsi="Arial" w:eastAsia="Arial" w:cs="Arial"/>
                      <w:sz w:val="16"/>
                      <w:szCs w:val="16"/>
                    </w:rPr>
                    <w:t>behind a festival)</w:t>
                  </w:r>
                </w:p>
                <w:p w:rsidR="007F6E83" w:rsidP="007F6E83" w:rsidRDefault="007F6E83" w14:paraId="380B8F68" w14:textId="77777777">
                  <w:pPr>
                    <w:ind w:left="320"/>
                    <w:rPr>
                      <w:sz w:val="20"/>
                      <w:szCs w:val="20"/>
                    </w:rPr>
                  </w:pPr>
                </w:p>
                <w:p w:rsidR="007F6E83" w:rsidP="007F6E83" w:rsidRDefault="007F6E83" w14:paraId="2E8949BF" w14:textId="77777777">
                  <w:pPr>
                    <w:ind w:left="100"/>
                    <w:rPr>
                      <w:sz w:val="20"/>
                      <w:szCs w:val="20"/>
                    </w:rPr>
                  </w:pPr>
                  <w:r>
                    <w:rPr>
                      <w:rFonts w:ascii="Arial" w:hAnsi="Arial" w:eastAsia="Arial" w:cs="Arial"/>
                      <w:sz w:val="16"/>
                      <w:szCs w:val="16"/>
                    </w:rPr>
                    <w:t>•  give clear, simple accounts of what</w:t>
                  </w:r>
                </w:p>
                <w:p w:rsidR="007F6E83" w:rsidP="007F6E83" w:rsidRDefault="007F6E83" w14:paraId="63DEEA5E" w14:textId="77777777">
                  <w:pPr>
                    <w:ind w:left="320"/>
                    <w:rPr>
                      <w:sz w:val="20"/>
                      <w:szCs w:val="20"/>
                    </w:rPr>
                  </w:pPr>
                  <w:r>
                    <w:rPr>
                      <w:rFonts w:ascii="Arial" w:hAnsi="Arial" w:eastAsia="Arial" w:cs="Arial"/>
                      <w:sz w:val="16"/>
                      <w:szCs w:val="16"/>
                    </w:rPr>
                    <w:t>stories and other texts mean to</w:t>
                  </w:r>
                </w:p>
                <w:p w:rsidR="007F6E83" w:rsidP="007F6E83" w:rsidRDefault="007F6E83" w14:paraId="79D20B03" w14:textId="77777777">
                  <w:pPr>
                    <w:ind w:left="320"/>
                    <w:rPr>
                      <w:sz w:val="20"/>
                      <w:szCs w:val="20"/>
                    </w:rPr>
                  </w:pPr>
                  <w:r>
                    <w:rPr>
                      <w:rFonts w:ascii="Arial" w:hAnsi="Arial" w:eastAsia="Arial" w:cs="Arial"/>
                      <w:sz w:val="16"/>
                      <w:szCs w:val="16"/>
                    </w:rPr>
                    <w:t>believers</w:t>
                  </w:r>
                </w:p>
              </w:tc>
              <w:tc>
                <w:tcPr>
                  <w:tcW w:w="2967" w:type="dxa"/>
                  <w:vMerge w:val="restart"/>
                </w:tcPr>
                <w:p w:rsidR="007F6E83" w:rsidP="007F6E83" w:rsidRDefault="007F6E83" w14:paraId="09FD5D64" w14:textId="77777777">
                  <w:pPr>
                    <w:ind w:left="120"/>
                    <w:rPr>
                      <w:sz w:val="20"/>
                      <w:szCs w:val="20"/>
                    </w:rPr>
                  </w:pPr>
                  <w:r>
                    <w:rPr>
                      <w:rFonts w:ascii="Arial" w:hAnsi="Arial" w:eastAsia="Arial" w:cs="Arial"/>
                      <w:sz w:val="16"/>
                      <w:szCs w:val="16"/>
                    </w:rPr>
                    <w:t>•  identify and describe the core beliefs</w:t>
                  </w:r>
                </w:p>
                <w:p w:rsidR="007F6E83" w:rsidP="007F6E83" w:rsidRDefault="007F6E83" w14:paraId="57F47D00" w14:textId="77777777">
                  <w:pPr>
                    <w:ind w:left="340"/>
                    <w:rPr>
                      <w:rFonts w:ascii="Arial" w:hAnsi="Arial" w:eastAsia="Arial" w:cs="Arial"/>
                      <w:sz w:val="16"/>
                      <w:szCs w:val="16"/>
                    </w:rPr>
                  </w:pPr>
                  <w:r>
                    <w:rPr>
                      <w:rFonts w:ascii="Arial" w:hAnsi="Arial" w:eastAsia="Arial" w:cs="Arial"/>
                      <w:sz w:val="16"/>
                      <w:szCs w:val="16"/>
                    </w:rPr>
                    <w:t>and concepts studied</w:t>
                  </w:r>
                </w:p>
                <w:p w:rsidR="007F6E83" w:rsidP="007F6E83" w:rsidRDefault="007F6E83" w14:paraId="596C4144" w14:textId="77777777">
                  <w:pPr>
                    <w:ind w:left="340"/>
                    <w:rPr>
                      <w:sz w:val="20"/>
                      <w:szCs w:val="20"/>
                    </w:rPr>
                  </w:pPr>
                </w:p>
                <w:p w:rsidR="007F6E83" w:rsidP="007F6E83" w:rsidRDefault="007F6E83" w14:paraId="2910A67F" w14:textId="77777777">
                  <w:pPr>
                    <w:ind w:left="120"/>
                    <w:rPr>
                      <w:sz w:val="20"/>
                      <w:szCs w:val="20"/>
                    </w:rPr>
                  </w:pPr>
                  <w:r>
                    <w:rPr>
                      <w:rFonts w:ascii="Arial" w:hAnsi="Arial" w:eastAsia="Arial" w:cs="Arial"/>
                      <w:sz w:val="16"/>
                      <w:szCs w:val="16"/>
                    </w:rPr>
                    <w:t>•  make clear links between texts/</w:t>
                  </w:r>
                </w:p>
                <w:p w:rsidR="007F6E83" w:rsidP="007F6E83" w:rsidRDefault="007F6E83" w14:paraId="7ED012FA" w14:textId="77777777">
                  <w:pPr>
                    <w:ind w:left="340"/>
                    <w:rPr>
                      <w:sz w:val="20"/>
                      <w:szCs w:val="20"/>
                    </w:rPr>
                  </w:pPr>
                  <w:r>
                    <w:rPr>
                      <w:rFonts w:ascii="Arial" w:hAnsi="Arial" w:eastAsia="Arial" w:cs="Arial"/>
                      <w:sz w:val="16"/>
                      <w:szCs w:val="16"/>
                    </w:rPr>
                    <w:t>sources of authority and the core</w:t>
                  </w:r>
                </w:p>
                <w:p w:rsidR="007F6E83" w:rsidP="007F6E83" w:rsidRDefault="007F6E83" w14:paraId="0F74ED8B" w14:textId="77777777">
                  <w:pPr>
                    <w:ind w:left="340"/>
                    <w:rPr>
                      <w:rFonts w:ascii="Arial" w:hAnsi="Arial" w:eastAsia="Arial" w:cs="Arial"/>
                      <w:sz w:val="16"/>
                      <w:szCs w:val="16"/>
                    </w:rPr>
                  </w:pPr>
                  <w:r>
                    <w:rPr>
                      <w:rFonts w:ascii="Arial" w:hAnsi="Arial" w:eastAsia="Arial" w:cs="Arial"/>
                      <w:sz w:val="16"/>
                      <w:szCs w:val="16"/>
                    </w:rPr>
                    <w:t>concepts studied</w:t>
                  </w:r>
                </w:p>
                <w:p w:rsidR="007F6E83" w:rsidP="007F6E83" w:rsidRDefault="007F6E83" w14:paraId="13C9B68E" w14:textId="77777777">
                  <w:pPr>
                    <w:ind w:left="340"/>
                    <w:rPr>
                      <w:rFonts w:ascii="Arial" w:hAnsi="Arial" w:eastAsia="Arial" w:cs="Arial"/>
                      <w:sz w:val="16"/>
                      <w:szCs w:val="16"/>
                    </w:rPr>
                  </w:pPr>
                </w:p>
                <w:p w:rsidR="007F6E83" w:rsidP="007F6E83" w:rsidRDefault="007F6E83" w14:paraId="3C6D1CE2" w14:textId="77777777">
                  <w:pPr>
                    <w:rPr>
                      <w:sz w:val="20"/>
                      <w:szCs w:val="20"/>
                    </w:rPr>
                  </w:pPr>
                  <w:r>
                    <w:rPr>
                      <w:rFonts w:ascii="Arial" w:hAnsi="Arial" w:eastAsia="Arial" w:cs="Arial"/>
                      <w:sz w:val="16"/>
                      <w:szCs w:val="16"/>
                    </w:rPr>
                    <w:t>•    offer informed suggestions about what</w:t>
                  </w:r>
                </w:p>
                <w:p w:rsidR="007F6E83" w:rsidP="007F6E83" w:rsidRDefault="007F6E83" w14:paraId="40F9E5E4" w14:textId="77777777">
                  <w:pPr>
                    <w:ind w:left="340"/>
                    <w:rPr>
                      <w:sz w:val="20"/>
                      <w:szCs w:val="20"/>
                    </w:rPr>
                  </w:pPr>
                  <w:r>
                    <w:rPr>
                      <w:rFonts w:ascii="Arial" w:hAnsi="Arial" w:eastAsia="Arial" w:cs="Arial"/>
                      <w:sz w:val="16"/>
                      <w:szCs w:val="16"/>
                    </w:rPr>
                    <w:t>texts/sources of authority can mean</w:t>
                  </w:r>
                </w:p>
                <w:p w:rsidR="007F6E83" w:rsidP="007F6E83" w:rsidRDefault="007F6E83" w14:paraId="4DF522DC" w14:textId="77777777">
                  <w:pPr>
                    <w:ind w:left="340"/>
                    <w:rPr>
                      <w:sz w:val="20"/>
                      <w:szCs w:val="20"/>
                    </w:rPr>
                  </w:pPr>
                  <w:r>
                    <w:rPr>
                      <w:rFonts w:ascii="Arial" w:hAnsi="Arial" w:eastAsia="Arial" w:cs="Arial"/>
                      <w:sz w:val="16"/>
                      <w:szCs w:val="16"/>
                    </w:rPr>
                    <w:t>and give examples of what these</w:t>
                  </w:r>
                </w:p>
                <w:p w:rsidR="007F6E83" w:rsidP="007F6E83" w:rsidRDefault="007F6E83" w14:paraId="50473341" w14:textId="77777777">
                  <w:pPr>
                    <w:ind w:left="340"/>
                    <w:rPr>
                      <w:sz w:val="20"/>
                      <w:szCs w:val="20"/>
                    </w:rPr>
                  </w:pPr>
                  <w:r>
                    <w:rPr>
                      <w:rFonts w:ascii="Arial" w:hAnsi="Arial" w:eastAsia="Arial" w:cs="Arial"/>
                      <w:sz w:val="16"/>
                      <w:szCs w:val="16"/>
                    </w:rPr>
                    <w:t>sources mean to believers</w:t>
                  </w:r>
                </w:p>
              </w:tc>
              <w:tc>
                <w:tcPr>
                  <w:tcW w:w="2915" w:type="dxa"/>
                  <w:vMerge w:val="restart"/>
                </w:tcPr>
                <w:p w:rsidR="007F6E83" w:rsidP="007F6E83" w:rsidRDefault="007F6E83" w14:paraId="56861C94" w14:textId="77777777">
                  <w:pPr>
                    <w:ind w:left="80"/>
                    <w:rPr>
                      <w:sz w:val="20"/>
                      <w:szCs w:val="20"/>
                    </w:rPr>
                  </w:pPr>
                  <w:r>
                    <w:rPr>
                      <w:rFonts w:ascii="Arial" w:hAnsi="Arial" w:eastAsia="Arial" w:cs="Arial"/>
                      <w:sz w:val="16"/>
                      <w:szCs w:val="16"/>
                    </w:rPr>
                    <w:t>•  identify and explain the core beliefs</w:t>
                  </w:r>
                </w:p>
                <w:p w:rsidR="007F6E83" w:rsidP="007F6E83" w:rsidRDefault="007F6E83" w14:paraId="72033D0B" w14:textId="77777777">
                  <w:pPr>
                    <w:ind w:left="300"/>
                    <w:rPr>
                      <w:rFonts w:ascii="Arial" w:hAnsi="Arial" w:eastAsia="Arial" w:cs="Arial"/>
                      <w:sz w:val="16"/>
                      <w:szCs w:val="16"/>
                    </w:rPr>
                  </w:pPr>
                  <w:r>
                    <w:rPr>
                      <w:rFonts w:ascii="Arial" w:hAnsi="Arial" w:eastAsia="Arial" w:cs="Arial"/>
                      <w:sz w:val="16"/>
                      <w:szCs w:val="16"/>
                    </w:rPr>
                    <w:t>and concepts studied, using examples from texts/sources of authority in religions</w:t>
                  </w:r>
                </w:p>
                <w:p w:rsidR="007F6E83" w:rsidP="007F6E83" w:rsidRDefault="007F6E83" w14:paraId="0149C2B1" w14:textId="77777777">
                  <w:pPr>
                    <w:ind w:left="300"/>
                    <w:rPr>
                      <w:sz w:val="20"/>
                      <w:szCs w:val="20"/>
                    </w:rPr>
                  </w:pPr>
                </w:p>
                <w:p w:rsidR="007F6E83" w:rsidP="007F6E83" w:rsidRDefault="007F6E83" w14:paraId="05BE9ECD" w14:textId="77777777">
                  <w:pPr>
                    <w:ind w:left="80"/>
                    <w:rPr>
                      <w:sz w:val="20"/>
                      <w:szCs w:val="20"/>
                    </w:rPr>
                  </w:pPr>
                  <w:r>
                    <w:rPr>
                      <w:rFonts w:ascii="Arial" w:hAnsi="Arial" w:eastAsia="Arial" w:cs="Arial"/>
                      <w:sz w:val="16"/>
                      <w:szCs w:val="16"/>
                    </w:rPr>
                    <w:t>•  describe examples of ways in which</w:t>
                  </w:r>
                </w:p>
                <w:p w:rsidR="007F6E83" w:rsidP="007F6E83" w:rsidRDefault="007F6E83" w14:paraId="7CDECF2D" w14:textId="77777777">
                  <w:pPr>
                    <w:ind w:left="300"/>
                    <w:rPr>
                      <w:rFonts w:ascii="Arial" w:hAnsi="Arial" w:eastAsia="Arial" w:cs="Arial"/>
                      <w:sz w:val="16"/>
                      <w:szCs w:val="16"/>
                    </w:rPr>
                  </w:pPr>
                  <w:r>
                    <w:rPr>
                      <w:rFonts w:ascii="Arial" w:hAnsi="Arial" w:eastAsia="Arial" w:cs="Arial"/>
                      <w:sz w:val="16"/>
                      <w:szCs w:val="16"/>
                    </w:rPr>
                    <w:t>people use texts/sources of authority to make sense of core beliefs and concepts</w:t>
                  </w:r>
                </w:p>
                <w:p w:rsidR="007F6E83" w:rsidP="007F6E83" w:rsidRDefault="007F6E83" w14:paraId="0ABED93D" w14:textId="77777777">
                  <w:pPr>
                    <w:ind w:left="300"/>
                    <w:rPr>
                      <w:sz w:val="20"/>
                      <w:szCs w:val="20"/>
                    </w:rPr>
                  </w:pPr>
                </w:p>
                <w:p w:rsidR="007F6E83" w:rsidP="007F6E83" w:rsidRDefault="007F6E83" w14:paraId="56A0B9D2" w14:textId="77777777">
                  <w:pPr>
                    <w:ind w:left="80"/>
                    <w:rPr>
                      <w:sz w:val="20"/>
                      <w:szCs w:val="20"/>
                    </w:rPr>
                  </w:pPr>
                  <w:r>
                    <w:rPr>
                      <w:rFonts w:ascii="Arial" w:hAnsi="Arial" w:eastAsia="Arial" w:cs="Arial"/>
                      <w:sz w:val="16"/>
                      <w:szCs w:val="16"/>
                    </w:rPr>
                    <w:t>•  give meanings for texts/sources of</w:t>
                  </w:r>
                </w:p>
                <w:p w:rsidR="007F6E83" w:rsidP="007F6E83" w:rsidRDefault="007F6E83" w14:paraId="6F05A41F" w14:textId="77777777">
                  <w:pPr>
                    <w:ind w:left="300"/>
                    <w:rPr>
                      <w:sz w:val="20"/>
                      <w:szCs w:val="20"/>
                    </w:rPr>
                  </w:pPr>
                  <w:r>
                    <w:rPr>
                      <w:rFonts w:ascii="Arial" w:hAnsi="Arial" w:eastAsia="Arial" w:cs="Arial"/>
                      <w:sz w:val="16"/>
                      <w:szCs w:val="16"/>
                    </w:rPr>
                    <w:t>authority studied, comparing these</w:t>
                  </w:r>
                </w:p>
                <w:p w:rsidR="007F6E83" w:rsidP="007F6E83" w:rsidRDefault="007F6E83" w14:paraId="46763C9C" w14:textId="77777777">
                  <w:pPr>
                    <w:ind w:left="300"/>
                    <w:rPr>
                      <w:sz w:val="20"/>
                      <w:szCs w:val="20"/>
                    </w:rPr>
                  </w:pPr>
                  <w:r>
                    <w:rPr>
                      <w:rFonts w:ascii="Arial" w:hAnsi="Arial" w:eastAsia="Arial" w:cs="Arial"/>
                      <w:sz w:val="16"/>
                      <w:szCs w:val="16"/>
                    </w:rPr>
                    <w:t>ideas with some ways in which</w:t>
                  </w:r>
                </w:p>
                <w:p w:rsidR="007F6E83" w:rsidP="007F6E83" w:rsidRDefault="007F6E83" w14:paraId="4100168C" w14:textId="77777777">
                  <w:pPr>
                    <w:ind w:left="300"/>
                    <w:rPr>
                      <w:sz w:val="20"/>
                      <w:szCs w:val="20"/>
                    </w:rPr>
                  </w:pPr>
                  <w:r>
                    <w:rPr>
                      <w:rFonts w:ascii="Arial" w:hAnsi="Arial" w:eastAsia="Arial" w:cs="Arial"/>
                      <w:sz w:val="16"/>
                      <w:szCs w:val="16"/>
                    </w:rPr>
                    <w:t>believers interpret texts/sources</w:t>
                  </w:r>
                </w:p>
                <w:p w:rsidR="007F6E83" w:rsidP="007F6E83" w:rsidRDefault="007F6E83" w14:paraId="3B6DC596" w14:textId="77777777">
                  <w:pPr>
                    <w:ind w:left="300"/>
                    <w:rPr>
                      <w:sz w:val="20"/>
                      <w:szCs w:val="20"/>
                    </w:rPr>
                  </w:pPr>
                  <w:r>
                    <w:rPr>
                      <w:rFonts w:ascii="Arial" w:hAnsi="Arial" w:eastAsia="Arial" w:cs="Arial"/>
                      <w:sz w:val="16"/>
                      <w:szCs w:val="16"/>
                    </w:rPr>
                    <w:t>of authority</w:t>
                  </w:r>
                </w:p>
              </w:tc>
              <w:tc>
                <w:tcPr>
                  <w:tcW w:w="2880" w:type="dxa"/>
                  <w:vMerge w:val="restart"/>
                </w:tcPr>
                <w:p w:rsidR="007F6E83" w:rsidP="007F6E83" w:rsidRDefault="007F6E83" w14:paraId="7D41E554" w14:textId="77777777">
                  <w:pPr>
                    <w:ind w:left="100"/>
                    <w:rPr>
                      <w:sz w:val="20"/>
                      <w:szCs w:val="20"/>
                    </w:rPr>
                  </w:pPr>
                  <w:r>
                    <w:rPr>
                      <w:rFonts w:ascii="Arial" w:hAnsi="Arial" w:eastAsia="Arial" w:cs="Arial"/>
                      <w:sz w:val="16"/>
                      <w:szCs w:val="16"/>
                    </w:rPr>
                    <w:t>•  give reasoned explanations of how</w:t>
                  </w:r>
                </w:p>
                <w:p w:rsidR="007F6E83" w:rsidP="007F6E83" w:rsidRDefault="007F6E83" w14:paraId="6407BF8D" w14:textId="77777777">
                  <w:pPr>
                    <w:ind w:left="320"/>
                    <w:rPr>
                      <w:rFonts w:ascii="Arial" w:hAnsi="Arial" w:eastAsia="Arial" w:cs="Arial"/>
                      <w:sz w:val="16"/>
                      <w:szCs w:val="16"/>
                    </w:rPr>
                  </w:pPr>
                  <w:r>
                    <w:rPr>
                      <w:rFonts w:ascii="Arial" w:hAnsi="Arial" w:eastAsia="Arial" w:cs="Arial"/>
                      <w:w w:val="98"/>
                      <w:sz w:val="16"/>
                      <w:szCs w:val="16"/>
                    </w:rPr>
                    <w:t xml:space="preserve">and why the selected core beliefs and </w:t>
                  </w:r>
                  <w:r>
                    <w:rPr>
                      <w:rFonts w:ascii="Arial" w:hAnsi="Arial" w:eastAsia="Arial" w:cs="Arial"/>
                      <w:sz w:val="16"/>
                      <w:szCs w:val="16"/>
                    </w:rPr>
                    <w:t>concepts are important within the religions studied</w:t>
                  </w:r>
                </w:p>
                <w:p w:rsidR="007F6E83" w:rsidP="007F6E83" w:rsidRDefault="007F6E83" w14:paraId="184C5D9D" w14:textId="77777777">
                  <w:pPr>
                    <w:ind w:left="320"/>
                    <w:rPr>
                      <w:sz w:val="20"/>
                      <w:szCs w:val="20"/>
                    </w:rPr>
                  </w:pPr>
                </w:p>
                <w:p w:rsidR="007F6E83" w:rsidP="007F6E83" w:rsidRDefault="007F6E83" w14:paraId="44B01E43" w14:textId="77777777">
                  <w:pPr>
                    <w:ind w:left="100"/>
                    <w:rPr>
                      <w:sz w:val="20"/>
                      <w:szCs w:val="20"/>
                    </w:rPr>
                  </w:pPr>
                  <w:r>
                    <w:rPr>
                      <w:rFonts w:ascii="Arial" w:hAnsi="Arial" w:eastAsia="Arial" w:cs="Arial"/>
                      <w:sz w:val="16"/>
                      <w:szCs w:val="16"/>
                    </w:rPr>
                    <w:t>•  taking account of context(s), explain</w:t>
                  </w:r>
                </w:p>
                <w:p w:rsidR="007F6E83" w:rsidP="007F6E83" w:rsidRDefault="007F6E83" w14:paraId="3385BC18" w14:textId="77777777">
                  <w:pPr>
                    <w:ind w:left="320"/>
                    <w:rPr>
                      <w:sz w:val="20"/>
                      <w:szCs w:val="20"/>
                    </w:rPr>
                  </w:pPr>
                  <w:r>
                    <w:rPr>
                      <w:rFonts w:ascii="Arial" w:hAnsi="Arial" w:eastAsia="Arial" w:cs="Arial"/>
                      <w:sz w:val="16"/>
                      <w:szCs w:val="16"/>
                    </w:rPr>
                    <w:t>how and why people use and make</w:t>
                  </w:r>
                </w:p>
                <w:p w:rsidR="007F6E83" w:rsidP="007F6E83" w:rsidRDefault="007F6E83" w14:paraId="2C8DB0B3" w14:textId="77777777">
                  <w:pPr>
                    <w:ind w:left="320"/>
                    <w:rPr>
                      <w:sz w:val="20"/>
                      <w:szCs w:val="20"/>
                    </w:rPr>
                  </w:pPr>
                  <w:r>
                    <w:rPr>
                      <w:rFonts w:ascii="Arial" w:hAnsi="Arial" w:eastAsia="Arial" w:cs="Arial"/>
                      <w:sz w:val="16"/>
                      <w:szCs w:val="16"/>
                    </w:rPr>
                    <w:t>sense of texts/sources of authority</w:t>
                  </w:r>
                </w:p>
                <w:p w:rsidR="007F6E83" w:rsidP="007F6E83" w:rsidRDefault="007F6E83" w14:paraId="52C07D8C" w14:textId="77777777">
                  <w:pPr>
                    <w:ind w:left="320"/>
                    <w:rPr>
                      <w:rFonts w:ascii="Arial" w:hAnsi="Arial" w:eastAsia="Arial" w:cs="Arial"/>
                      <w:sz w:val="16"/>
                      <w:szCs w:val="16"/>
                    </w:rPr>
                  </w:pPr>
                  <w:r>
                    <w:rPr>
                      <w:rFonts w:ascii="Arial" w:hAnsi="Arial" w:eastAsia="Arial" w:cs="Arial"/>
                      <w:sz w:val="16"/>
                      <w:szCs w:val="16"/>
                    </w:rPr>
                    <w:t>differently</w:t>
                  </w:r>
                </w:p>
                <w:p w:rsidR="007F6E83" w:rsidP="007F6E83" w:rsidRDefault="007F6E83" w14:paraId="3D9D3861" w14:textId="77777777">
                  <w:pPr>
                    <w:ind w:left="320"/>
                    <w:rPr>
                      <w:sz w:val="20"/>
                      <w:szCs w:val="20"/>
                    </w:rPr>
                  </w:pPr>
                </w:p>
                <w:p w:rsidR="007F6E83" w:rsidP="007F6E83" w:rsidRDefault="007F6E83" w14:paraId="5388B6E1" w14:textId="77777777">
                  <w:pPr>
                    <w:ind w:left="100"/>
                    <w:rPr>
                      <w:sz w:val="20"/>
                      <w:szCs w:val="20"/>
                    </w:rPr>
                  </w:pPr>
                  <w:r>
                    <w:rPr>
                      <w:rFonts w:ascii="Arial" w:hAnsi="Arial" w:eastAsia="Arial" w:cs="Arial"/>
                      <w:sz w:val="16"/>
                      <w:szCs w:val="16"/>
                    </w:rPr>
                    <w:t>•  in the light of their learning,</w:t>
                  </w:r>
                </w:p>
                <w:p w:rsidR="007F6E83" w:rsidP="007F6E83" w:rsidRDefault="007F6E83" w14:paraId="3EDCC72E" w14:textId="77777777">
                  <w:pPr>
                    <w:ind w:left="320"/>
                    <w:rPr>
                      <w:sz w:val="20"/>
                      <w:szCs w:val="20"/>
                    </w:rPr>
                  </w:pPr>
                  <w:r>
                    <w:rPr>
                      <w:rFonts w:ascii="Arial" w:hAnsi="Arial" w:eastAsia="Arial" w:cs="Arial"/>
                      <w:sz w:val="16"/>
                      <w:szCs w:val="16"/>
                    </w:rPr>
                    <w:t>explain how appropriate different</w:t>
                  </w:r>
                </w:p>
                <w:p w:rsidR="007F6E83" w:rsidP="007F6E83" w:rsidRDefault="007F6E83" w14:paraId="36D209B3" w14:textId="77777777">
                  <w:pPr>
                    <w:ind w:left="320"/>
                    <w:rPr>
                      <w:sz w:val="20"/>
                      <w:szCs w:val="20"/>
                    </w:rPr>
                  </w:pPr>
                  <w:r>
                    <w:rPr>
                      <w:rFonts w:ascii="Arial" w:hAnsi="Arial" w:eastAsia="Arial" w:cs="Arial"/>
                      <w:sz w:val="16"/>
                      <w:szCs w:val="16"/>
                    </w:rPr>
                    <w:t>interpretations of texts/sources of</w:t>
                  </w:r>
                </w:p>
                <w:p w:rsidR="007F6E83" w:rsidP="007F6E83" w:rsidRDefault="007F6E83" w14:paraId="32CAF7A3" w14:textId="77777777">
                  <w:pPr>
                    <w:ind w:left="320"/>
                    <w:rPr>
                      <w:sz w:val="20"/>
                      <w:szCs w:val="20"/>
                    </w:rPr>
                  </w:pPr>
                  <w:r>
                    <w:rPr>
                      <w:rFonts w:ascii="Arial" w:hAnsi="Arial" w:eastAsia="Arial" w:cs="Arial"/>
                      <w:w w:val="96"/>
                      <w:sz w:val="16"/>
                      <w:szCs w:val="16"/>
                    </w:rPr>
                    <w:t xml:space="preserve">authority </w:t>
                  </w:r>
                  <w:proofErr w:type="gramStart"/>
                  <w:r>
                    <w:rPr>
                      <w:rFonts w:ascii="Arial" w:hAnsi="Arial" w:eastAsia="Arial" w:cs="Arial"/>
                      <w:w w:val="96"/>
                      <w:sz w:val="16"/>
                      <w:szCs w:val="16"/>
                    </w:rPr>
                    <w:t>are</w:t>
                  </w:r>
                  <w:proofErr w:type="gramEnd"/>
                  <w:r>
                    <w:rPr>
                      <w:rFonts w:ascii="Arial" w:hAnsi="Arial" w:eastAsia="Arial" w:cs="Arial"/>
                      <w:w w:val="96"/>
                      <w:sz w:val="16"/>
                      <w:szCs w:val="16"/>
                    </w:rPr>
                    <w:t>, including their own ideas</w:t>
                  </w:r>
                </w:p>
              </w:tc>
              <w:tc>
                <w:tcPr>
                  <w:tcW w:w="16" w:type="dxa"/>
                  <w:vAlign w:val="bottom"/>
                </w:tcPr>
                <w:p w:rsidR="007F6E83" w:rsidP="007F6E83" w:rsidRDefault="007F6E83" w14:paraId="2F8AF95D" w14:textId="77777777">
                  <w:pPr>
                    <w:rPr>
                      <w:sz w:val="1"/>
                      <w:szCs w:val="1"/>
                    </w:rPr>
                  </w:pPr>
                </w:p>
              </w:tc>
            </w:tr>
            <w:tr w:rsidR="007F6E83" w:rsidTr="00B90A8D" w14:paraId="381009ED" w14:textId="77777777">
              <w:trPr>
                <w:trHeight w:val="220"/>
              </w:trPr>
              <w:tc>
                <w:tcPr>
                  <w:tcW w:w="2882" w:type="dxa"/>
                  <w:vMerge/>
                  <w:vAlign w:val="bottom"/>
                </w:tcPr>
                <w:p w:rsidR="007F6E83" w:rsidP="007F6E83" w:rsidRDefault="007F6E83" w14:paraId="2107848D" w14:textId="77777777">
                  <w:pPr>
                    <w:rPr>
                      <w:sz w:val="20"/>
                      <w:szCs w:val="20"/>
                    </w:rPr>
                  </w:pPr>
                </w:p>
              </w:tc>
              <w:tc>
                <w:tcPr>
                  <w:tcW w:w="2897" w:type="dxa"/>
                  <w:vMerge/>
                  <w:vAlign w:val="bottom"/>
                </w:tcPr>
                <w:p w:rsidR="007F6E83" w:rsidP="007F6E83" w:rsidRDefault="007F6E83" w14:paraId="3874DE5B" w14:textId="77777777">
                  <w:pPr>
                    <w:ind w:left="320"/>
                    <w:rPr>
                      <w:sz w:val="20"/>
                      <w:szCs w:val="20"/>
                    </w:rPr>
                  </w:pPr>
                </w:p>
              </w:tc>
              <w:tc>
                <w:tcPr>
                  <w:tcW w:w="2967" w:type="dxa"/>
                  <w:vMerge/>
                  <w:vAlign w:val="bottom"/>
                </w:tcPr>
                <w:p w:rsidR="007F6E83" w:rsidP="007F6E83" w:rsidRDefault="007F6E83" w14:paraId="768312D3" w14:textId="77777777">
                  <w:pPr>
                    <w:ind w:left="340"/>
                    <w:rPr>
                      <w:sz w:val="20"/>
                      <w:szCs w:val="20"/>
                    </w:rPr>
                  </w:pPr>
                </w:p>
              </w:tc>
              <w:tc>
                <w:tcPr>
                  <w:tcW w:w="2915" w:type="dxa"/>
                  <w:vMerge/>
                  <w:vAlign w:val="bottom"/>
                </w:tcPr>
                <w:p w:rsidR="007F6E83" w:rsidP="007F6E83" w:rsidRDefault="007F6E83" w14:paraId="1D760F02" w14:textId="77777777">
                  <w:pPr>
                    <w:ind w:left="300"/>
                    <w:rPr>
                      <w:sz w:val="20"/>
                      <w:szCs w:val="20"/>
                    </w:rPr>
                  </w:pPr>
                </w:p>
              </w:tc>
              <w:tc>
                <w:tcPr>
                  <w:tcW w:w="2880" w:type="dxa"/>
                  <w:vMerge/>
                  <w:vAlign w:val="bottom"/>
                </w:tcPr>
                <w:p w:rsidR="007F6E83" w:rsidP="007F6E83" w:rsidRDefault="007F6E83" w14:paraId="552A77D9" w14:textId="77777777">
                  <w:pPr>
                    <w:ind w:left="320"/>
                    <w:rPr>
                      <w:sz w:val="20"/>
                      <w:szCs w:val="20"/>
                    </w:rPr>
                  </w:pPr>
                </w:p>
              </w:tc>
              <w:tc>
                <w:tcPr>
                  <w:tcW w:w="16" w:type="dxa"/>
                  <w:vAlign w:val="bottom"/>
                </w:tcPr>
                <w:p w:rsidR="007F6E83" w:rsidP="007F6E83" w:rsidRDefault="007F6E83" w14:paraId="59449B8B" w14:textId="77777777">
                  <w:pPr>
                    <w:rPr>
                      <w:sz w:val="1"/>
                      <w:szCs w:val="1"/>
                    </w:rPr>
                  </w:pPr>
                </w:p>
              </w:tc>
            </w:tr>
            <w:tr w:rsidR="007F6E83" w:rsidTr="00B90A8D" w14:paraId="6FD3810C" w14:textId="77777777">
              <w:trPr>
                <w:trHeight w:val="244"/>
              </w:trPr>
              <w:tc>
                <w:tcPr>
                  <w:tcW w:w="2882" w:type="dxa"/>
                  <w:vMerge w:val="restart"/>
                </w:tcPr>
                <w:p w:rsidR="007F6E83" w:rsidP="006E10CA" w:rsidRDefault="007F6E83" w14:paraId="139D11E7" w14:textId="125FB6A4">
                  <w:pPr>
                    <w:rPr>
                      <w:sz w:val="20"/>
                      <w:szCs w:val="20"/>
                    </w:rPr>
                  </w:pPr>
                  <w:r>
                    <w:rPr>
                      <w:rFonts w:ascii="Arial" w:hAnsi="Arial" w:eastAsia="Arial" w:cs="Arial"/>
                      <w:color w:val="673A8E"/>
                      <w:sz w:val="16"/>
                      <w:szCs w:val="16"/>
                    </w:rPr>
                    <w:t>Identifying and making sense of religious</w:t>
                  </w:r>
                  <w:r w:rsidR="006E10CA">
                    <w:rPr>
                      <w:rFonts w:ascii="Arial" w:hAnsi="Arial" w:eastAsia="Arial" w:cs="Arial"/>
                      <w:color w:val="673A8E"/>
                      <w:sz w:val="16"/>
                      <w:szCs w:val="16"/>
                    </w:rPr>
                    <w:t xml:space="preserve"> </w:t>
                  </w:r>
                  <w:r>
                    <w:rPr>
                      <w:rFonts w:ascii="Arial" w:hAnsi="Arial" w:eastAsia="Arial" w:cs="Arial"/>
                      <w:color w:val="673A8E"/>
                      <w:sz w:val="16"/>
                      <w:szCs w:val="16"/>
                    </w:rPr>
                    <w:t>and non-religious beliefs and concepts;</w:t>
                  </w:r>
                  <w:r w:rsidR="006E10CA">
                    <w:rPr>
                      <w:rFonts w:ascii="Arial" w:hAnsi="Arial" w:eastAsia="Arial" w:cs="Arial"/>
                      <w:color w:val="673A8E"/>
                      <w:sz w:val="16"/>
                      <w:szCs w:val="16"/>
                    </w:rPr>
                    <w:t xml:space="preserve"> </w:t>
                  </w:r>
                  <w:r>
                    <w:rPr>
                      <w:rFonts w:ascii="Arial" w:hAnsi="Arial" w:eastAsia="Arial" w:cs="Arial"/>
                      <w:color w:val="673A8E"/>
                      <w:sz w:val="16"/>
                      <w:szCs w:val="16"/>
                    </w:rPr>
                    <w:t>understanding what these beliefs mean</w:t>
                  </w:r>
                  <w:r w:rsidR="006E10CA">
                    <w:rPr>
                      <w:rFonts w:ascii="Arial" w:hAnsi="Arial" w:eastAsia="Arial" w:cs="Arial"/>
                      <w:color w:val="673A8E"/>
                      <w:sz w:val="16"/>
                      <w:szCs w:val="16"/>
                    </w:rPr>
                    <w:t xml:space="preserve"> </w:t>
                  </w:r>
                  <w:r>
                    <w:rPr>
                      <w:rFonts w:ascii="Arial" w:hAnsi="Arial" w:eastAsia="Arial" w:cs="Arial"/>
                      <w:color w:val="673A8E"/>
                      <w:w w:val="99"/>
                      <w:sz w:val="16"/>
                      <w:szCs w:val="16"/>
                    </w:rPr>
                    <w:t>within their traditions; recognising how and</w:t>
                  </w:r>
                  <w:r w:rsidR="006E10CA">
                    <w:rPr>
                      <w:rFonts w:ascii="Arial" w:hAnsi="Arial" w:eastAsia="Arial" w:cs="Arial"/>
                      <w:color w:val="673A8E"/>
                      <w:w w:val="99"/>
                      <w:sz w:val="16"/>
                      <w:szCs w:val="16"/>
                    </w:rPr>
                    <w:t xml:space="preserve"> </w:t>
                  </w:r>
                  <w:r>
                    <w:rPr>
                      <w:rFonts w:ascii="Arial" w:hAnsi="Arial" w:eastAsia="Arial" w:cs="Arial"/>
                      <w:color w:val="673A8E"/>
                      <w:sz w:val="16"/>
                      <w:szCs w:val="16"/>
                    </w:rPr>
                    <w:t>why sources of authority (such as texts) are used, expressed and interpreted in different ways, and developing skills of interpretation.</w:t>
                  </w:r>
                </w:p>
              </w:tc>
              <w:tc>
                <w:tcPr>
                  <w:tcW w:w="2897" w:type="dxa"/>
                  <w:vMerge/>
                  <w:vAlign w:val="bottom"/>
                </w:tcPr>
                <w:p w:rsidR="007F6E83" w:rsidP="007F6E83" w:rsidRDefault="007F6E83" w14:paraId="0BC48DFB" w14:textId="77777777">
                  <w:pPr>
                    <w:ind w:left="320"/>
                    <w:rPr>
                      <w:sz w:val="20"/>
                      <w:szCs w:val="20"/>
                    </w:rPr>
                  </w:pPr>
                </w:p>
              </w:tc>
              <w:tc>
                <w:tcPr>
                  <w:tcW w:w="2967" w:type="dxa"/>
                  <w:vMerge/>
                  <w:vAlign w:val="bottom"/>
                </w:tcPr>
                <w:p w:rsidR="007F6E83" w:rsidP="007F6E83" w:rsidRDefault="007F6E83" w14:paraId="0E879F78" w14:textId="77777777">
                  <w:pPr>
                    <w:ind w:left="340"/>
                    <w:rPr>
                      <w:sz w:val="21"/>
                      <w:szCs w:val="21"/>
                    </w:rPr>
                  </w:pPr>
                </w:p>
              </w:tc>
              <w:tc>
                <w:tcPr>
                  <w:tcW w:w="2915" w:type="dxa"/>
                  <w:vMerge/>
                  <w:vAlign w:val="bottom"/>
                </w:tcPr>
                <w:p w:rsidR="007F6E83" w:rsidP="007F6E83" w:rsidRDefault="007F6E83" w14:paraId="03FD6470" w14:textId="77777777">
                  <w:pPr>
                    <w:ind w:left="300"/>
                    <w:rPr>
                      <w:sz w:val="20"/>
                      <w:szCs w:val="20"/>
                    </w:rPr>
                  </w:pPr>
                </w:p>
              </w:tc>
              <w:tc>
                <w:tcPr>
                  <w:tcW w:w="2880" w:type="dxa"/>
                  <w:vMerge/>
                  <w:vAlign w:val="bottom"/>
                </w:tcPr>
                <w:p w:rsidR="007F6E83" w:rsidP="007F6E83" w:rsidRDefault="007F6E83" w14:paraId="2B02C5C0" w14:textId="77777777">
                  <w:pPr>
                    <w:ind w:left="320"/>
                    <w:rPr>
                      <w:sz w:val="20"/>
                      <w:szCs w:val="20"/>
                    </w:rPr>
                  </w:pPr>
                </w:p>
              </w:tc>
              <w:tc>
                <w:tcPr>
                  <w:tcW w:w="16" w:type="dxa"/>
                  <w:vAlign w:val="bottom"/>
                </w:tcPr>
                <w:p w:rsidR="007F6E83" w:rsidP="007F6E83" w:rsidRDefault="007F6E83" w14:paraId="24691EE8" w14:textId="77777777">
                  <w:pPr>
                    <w:rPr>
                      <w:sz w:val="1"/>
                      <w:szCs w:val="1"/>
                    </w:rPr>
                  </w:pPr>
                </w:p>
              </w:tc>
            </w:tr>
            <w:tr w:rsidR="007F6E83" w:rsidTr="00B90A8D" w14:paraId="15732603" w14:textId="77777777">
              <w:trPr>
                <w:trHeight w:val="252"/>
              </w:trPr>
              <w:tc>
                <w:tcPr>
                  <w:tcW w:w="2882" w:type="dxa"/>
                  <w:vMerge/>
                  <w:vAlign w:val="bottom"/>
                </w:tcPr>
                <w:p w:rsidR="007F6E83" w:rsidP="007F6E83" w:rsidRDefault="007F6E83" w14:paraId="200A903D" w14:textId="77777777">
                  <w:pPr>
                    <w:rPr>
                      <w:sz w:val="20"/>
                      <w:szCs w:val="20"/>
                    </w:rPr>
                  </w:pPr>
                </w:p>
              </w:tc>
              <w:tc>
                <w:tcPr>
                  <w:tcW w:w="2897" w:type="dxa"/>
                  <w:vMerge/>
                  <w:vAlign w:val="bottom"/>
                </w:tcPr>
                <w:p w:rsidR="007F6E83" w:rsidP="007F6E83" w:rsidRDefault="007F6E83" w14:paraId="504C36C5" w14:textId="77777777">
                  <w:pPr>
                    <w:ind w:left="320"/>
                    <w:rPr>
                      <w:sz w:val="21"/>
                      <w:szCs w:val="21"/>
                    </w:rPr>
                  </w:pPr>
                </w:p>
              </w:tc>
              <w:tc>
                <w:tcPr>
                  <w:tcW w:w="2967" w:type="dxa"/>
                  <w:vMerge/>
                  <w:vAlign w:val="bottom"/>
                </w:tcPr>
                <w:p w:rsidR="007F6E83" w:rsidP="007F6E83" w:rsidRDefault="007F6E83" w14:paraId="16DE0FC4" w14:textId="77777777">
                  <w:pPr>
                    <w:ind w:left="340"/>
                    <w:rPr>
                      <w:sz w:val="21"/>
                      <w:szCs w:val="21"/>
                    </w:rPr>
                  </w:pPr>
                </w:p>
              </w:tc>
              <w:tc>
                <w:tcPr>
                  <w:tcW w:w="2915" w:type="dxa"/>
                  <w:vMerge/>
                  <w:vAlign w:val="bottom"/>
                </w:tcPr>
                <w:p w:rsidR="007F6E83" w:rsidP="007F6E83" w:rsidRDefault="007F6E83" w14:paraId="600F90C4" w14:textId="77777777">
                  <w:pPr>
                    <w:ind w:left="300"/>
                    <w:rPr>
                      <w:sz w:val="20"/>
                      <w:szCs w:val="20"/>
                    </w:rPr>
                  </w:pPr>
                </w:p>
              </w:tc>
              <w:tc>
                <w:tcPr>
                  <w:tcW w:w="2880" w:type="dxa"/>
                  <w:vMerge/>
                  <w:vAlign w:val="bottom"/>
                </w:tcPr>
                <w:p w:rsidR="007F6E83" w:rsidP="007F6E83" w:rsidRDefault="007F6E83" w14:paraId="5031A2BE" w14:textId="77777777">
                  <w:pPr>
                    <w:ind w:left="320"/>
                    <w:rPr>
                      <w:sz w:val="20"/>
                      <w:szCs w:val="20"/>
                    </w:rPr>
                  </w:pPr>
                </w:p>
              </w:tc>
              <w:tc>
                <w:tcPr>
                  <w:tcW w:w="16" w:type="dxa"/>
                  <w:vAlign w:val="bottom"/>
                </w:tcPr>
                <w:p w:rsidR="007F6E83" w:rsidP="007F6E83" w:rsidRDefault="007F6E83" w14:paraId="1B3D3050" w14:textId="77777777">
                  <w:pPr>
                    <w:rPr>
                      <w:sz w:val="1"/>
                      <w:szCs w:val="1"/>
                    </w:rPr>
                  </w:pPr>
                </w:p>
              </w:tc>
            </w:tr>
            <w:tr w:rsidR="007F6E83" w:rsidTr="00B90A8D" w14:paraId="69E4BE1C" w14:textId="77777777">
              <w:trPr>
                <w:trHeight w:val="220"/>
              </w:trPr>
              <w:tc>
                <w:tcPr>
                  <w:tcW w:w="2882" w:type="dxa"/>
                  <w:vMerge/>
                  <w:vAlign w:val="bottom"/>
                </w:tcPr>
                <w:p w:rsidR="007F6E83" w:rsidP="007F6E83" w:rsidRDefault="007F6E83" w14:paraId="7D85F65C" w14:textId="77777777">
                  <w:pPr>
                    <w:rPr>
                      <w:sz w:val="20"/>
                      <w:szCs w:val="20"/>
                    </w:rPr>
                  </w:pPr>
                </w:p>
              </w:tc>
              <w:tc>
                <w:tcPr>
                  <w:tcW w:w="2897" w:type="dxa"/>
                  <w:vMerge/>
                  <w:vAlign w:val="bottom"/>
                </w:tcPr>
                <w:p w:rsidR="007F6E83" w:rsidP="007F6E83" w:rsidRDefault="007F6E83" w14:paraId="17492D3F" w14:textId="77777777">
                  <w:pPr>
                    <w:ind w:left="320"/>
                    <w:rPr>
                      <w:sz w:val="20"/>
                      <w:szCs w:val="20"/>
                    </w:rPr>
                  </w:pPr>
                </w:p>
              </w:tc>
              <w:tc>
                <w:tcPr>
                  <w:tcW w:w="2967" w:type="dxa"/>
                  <w:vMerge/>
                  <w:vAlign w:val="bottom"/>
                </w:tcPr>
                <w:p w:rsidR="007F6E83" w:rsidP="007F6E83" w:rsidRDefault="007F6E83" w14:paraId="6D598D18" w14:textId="77777777">
                  <w:pPr>
                    <w:ind w:left="340"/>
                    <w:rPr>
                      <w:sz w:val="20"/>
                      <w:szCs w:val="20"/>
                    </w:rPr>
                  </w:pPr>
                </w:p>
              </w:tc>
              <w:tc>
                <w:tcPr>
                  <w:tcW w:w="2915" w:type="dxa"/>
                  <w:vMerge/>
                  <w:vAlign w:val="bottom"/>
                </w:tcPr>
                <w:p w:rsidR="007F6E83" w:rsidP="007F6E83" w:rsidRDefault="007F6E83" w14:paraId="1F86CF4D" w14:textId="77777777">
                  <w:pPr>
                    <w:ind w:left="300"/>
                    <w:rPr>
                      <w:sz w:val="20"/>
                      <w:szCs w:val="20"/>
                    </w:rPr>
                  </w:pPr>
                </w:p>
              </w:tc>
              <w:tc>
                <w:tcPr>
                  <w:tcW w:w="2880" w:type="dxa"/>
                  <w:vMerge/>
                  <w:vAlign w:val="bottom"/>
                </w:tcPr>
                <w:p w:rsidR="007F6E83" w:rsidP="007F6E83" w:rsidRDefault="007F6E83" w14:paraId="11CB80F0" w14:textId="77777777">
                  <w:pPr>
                    <w:ind w:left="320"/>
                    <w:rPr>
                      <w:sz w:val="20"/>
                      <w:szCs w:val="20"/>
                    </w:rPr>
                  </w:pPr>
                </w:p>
              </w:tc>
              <w:tc>
                <w:tcPr>
                  <w:tcW w:w="16" w:type="dxa"/>
                  <w:vAlign w:val="bottom"/>
                </w:tcPr>
                <w:p w:rsidR="007F6E83" w:rsidP="007F6E83" w:rsidRDefault="007F6E83" w14:paraId="471E20FF" w14:textId="77777777">
                  <w:pPr>
                    <w:rPr>
                      <w:sz w:val="1"/>
                      <w:szCs w:val="1"/>
                    </w:rPr>
                  </w:pPr>
                </w:p>
              </w:tc>
            </w:tr>
            <w:tr w:rsidR="007F6E83" w:rsidTr="00B90A8D" w14:paraId="404D3D6B" w14:textId="77777777">
              <w:trPr>
                <w:trHeight w:val="220"/>
              </w:trPr>
              <w:tc>
                <w:tcPr>
                  <w:tcW w:w="2882" w:type="dxa"/>
                  <w:vMerge/>
                  <w:vAlign w:val="bottom"/>
                </w:tcPr>
                <w:p w:rsidR="007F6E83" w:rsidP="007F6E83" w:rsidRDefault="007F6E83" w14:paraId="075E3275" w14:textId="77777777">
                  <w:pPr>
                    <w:rPr>
                      <w:sz w:val="20"/>
                      <w:szCs w:val="20"/>
                    </w:rPr>
                  </w:pPr>
                </w:p>
              </w:tc>
              <w:tc>
                <w:tcPr>
                  <w:tcW w:w="2897" w:type="dxa"/>
                  <w:vMerge/>
                  <w:vAlign w:val="bottom"/>
                </w:tcPr>
                <w:p w:rsidR="007F6E83" w:rsidP="007F6E83" w:rsidRDefault="007F6E83" w14:paraId="43C276C4" w14:textId="77777777">
                  <w:pPr>
                    <w:ind w:left="320"/>
                    <w:rPr>
                      <w:sz w:val="20"/>
                      <w:szCs w:val="20"/>
                    </w:rPr>
                  </w:pPr>
                </w:p>
              </w:tc>
              <w:tc>
                <w:tcPr>
                  <w:tcW w:w="2967" w:type="dxa"/>
                  <w:vMerge/>
                  <w:vAlign w:val="bottom"/>
                </w:tcPr>
                <w:p w:rsidR="007F6E83" w:rsidP="007F6E83" w:rsidRDefault="007F6E83" w14:paraId="165302E4" w14:textId="77777777">
                  <w:pPr>
                    <w:ind w:left="340"/>
                    <w:rPr>
                      <w:sz w:val="20"/>
                      <w:szCs w:val="20"/>
                    </w:rPr>
                  </w:pPr>
                </w:p>
              </w:tc>
              <w:tc>
                <w:tcPr>
                  <w:tcW w:w="2915" w:type="dxa"/>
                  <w:vMerge/>
                  <w:vAlign w:val="bottom"/>
                </w:tcPr>
                <w:p w:rsidR="007F6E83" w:rsidP="007F6E83" w:rsidRDefault="007F6E83" w14:paraId="09A29576" w14:textId="77777777">
                  <w:pPr>
                    <w:ind w:left="300"/>
                    <w:rPr>
                      <w:sz w:val="20"/>
                      <w:szCs w:val="20"/>
                    </w:rPr>
                  </w:pPr>
                </w:p>
              </w:tc>
              <w:tc>
                <w:tcPr>
                  <w:tcW w:w="2880" w:type="dxa"/>
                  <w:vMerge/>
                  <w:vAlign w:val="bottom"/>
                </w:tcPr>
                <w:p w:rsidR="007F6E83" w:rsidP="007F6E83" w:rsidRDefault="007F6E83" w14:paraId="3D4C7EEC" w14:textId="77777777">
                  <w:pPr>
                    <w:ind w:left="320"/>
                    <w:rPr>
                      <w:sz w:val="20"/>
                      <w:szCs w:val="20"/>
                    </w:rPr>
                  </w:pPr>
                </w:p>
              </w:tc>
              <w:tc>
                <w:tcPr>
                  <w:tcW w:w="16" w:type="dxa"/>
                  <w:vAlign w:val="bottom"/>
                </w:tcPr>
                <w:p w:rsidR="007F6E83" w:rsidP="007F6E83" w:rsidRDefault="007F6E83" w14:paraId="3AAE0045" w14:textId="77777777">
                  <w:pPr>
                    <w:rPr>
                      <w:sz w:val="1"/>
                      <w:szCs w:val="1"/>
                    </w:rPr>
                  </w:pPr>
                </w:p>
              </w:tc>
            </w:tr>
            <w:tr w:rsidR="007F6E83" w:rsidTr="00B90A8D" w14:paraId="05969699" w14:textId="77777777">
              <w:trPr>
                <w:trHeight w:val="220"/>
              </w:trPr>
              <w:tc>
                <w:tcPr>
                  <w:tcW w:w="2882" w:type="dxa"/>
                  <w:vMerge/>
                  <w:vAlign w:val="bottom"/>
                </w:tcPr>
                <w:p w:rsidR="007F6E83" w:rsidP="007F6E83" w:rsidRDefault="007F6E83" w14:paraId="6E3A105A" w14:textId="77777777">
                  <w:pPr>
                    <w:rPr>
                      <w:sz w:val="20"/>
                      <w:szCs w:val="20"/>
                    </w:rPr>
                  </w:pPr>
                </w:p>
              </w:tc>
              <w:tc>
                <w:tcPr>
                  <w:tcW w:w="2897" w:type="dxa"/>
                  <w:vMerge/>
                  <w:vAlign w:val="bottom"/>
                </w:tcPr>
                <w:p w:rsidR="007F6E83" w:rsidP="007F6E83" w:rsidRDefault="007F6E83" w14:paraId="44924EC5" w14:textId="77777777">
                  <w:pPr>
                    <w:ind w:left="320"/>
                    <w:rPr>
                      <w:sz w:val="20"/>
                      <w:szCs w:val="20"/>
                    </w:rPr>
                  </w:pPr>
                </w:p>
              </w:tc>
              <w:tc>
                <w:tcPr>
                  <w:tcW w:w="2967" w:type="dxa"/>
                  <w:vMerge/>
                  <w:vAlign w:val="bottom"/>
                </w:tcPr>
                <w:p w:rsidR="007F6E83" w:rsidP="007F6E83" w:rsidRDefault="007F6E83" w14:paraId="3BE4C1FE" w14:textId="77777777">
                  <w:pPr>
                    <w:ind w:left="340"/>
                    <w:rPr>
                      <w:sz w:val="20"/>
                      <w:szCs w:val="20"/>
                    </w:rPr>
                  </w:pPr>
                </w:p>
              </w:tc>
              <w:tc>
                <w:tcPr>
                  <w:tcW w:w="2915" w:type="dxa"/>
                  <w:vMerge/>
                  <w:vAlign w:val="bottom"/>
                </w:tcPr>
                <w:p w:rsidR="007F6E83" w:rsidP="007F6E83" w:rsidRDefault="007F6E83" w14:paraId="51F312BA" w14:textId="77777777">
                  <w:pPr>
                    <w:ind w:left="300"/>
                    <w:rPr>
                      <w:sz w:val="20"/>
                      <w:szCs w:val="20"/>
                    </w:rPr>
                  </w:pPr>
                </w:p>
              </w:tc>
              <w:tc>
                <w:tcPr>
                  <w:tcW w:w="2880" w:type="dxa"/>
                  <w:vMerge/>
                  <w:vAlign w:val="bottom"/>
                </w:tcPr>
                <w:p w:rsidR="007F6E83" w:rsidP="007F6E83" w:rsidRDefault="007F6E83" w14:paraId="75224129" w14:textId="77777777">
                  <w:pPr>
                    <w:ind w:left="320"/>
                    <w:rPr>
                      <w:sz w:val="20"/>
                      <w:szCs w:val="20"/>
                    </w:rPr>
                  </w:pPr>
                </w:p>
              </w:tc>
              <w:tc>
                <w:tcPr>
                  <w:tcW w:w="16" w:type="dxa"/>
                  <w:vAlign w:val="bottom"/>
                </w:tcPr>
                <w:p w:rsidR="007F6E83" w:rsidP="007F6E83" w:rsidRDefault="007F6E83" w14:paraId="3E2AA8B2" w14:textId="77777777">
                  <w:pPr>
                    <w:rPr>
                      <w:sz w:val="1"/>
                      <w:szCs w:val="1"/>
                    </w:rPr>
                  </w:pPr>
                </w:p>
              </w:tc>
            </w:tr>
            <w:tr w:rsidR="007F6E83" w:rsidTr="00B90A8D" w14:paraId="6001780D" w14:textId="77777777">
              <w:trPr>
                <w:trHeight w:val="222"/>
              </w:trPr>
              <w:tc>
                <w:tcPr>
                  <w:tcW w:w="2882" w:type="dxa"/>
                  <w:vMerge/>
                  <w:vAlign w:val="bottom"/>
                </w:tcPr>
                <w:p w:rsidR="007F6E83" w:rsidP="007F6E83" w:rsidRDefault="007F6E83" w14:paraId="7D1C2E91" w14:textId="77777777">
                  <w:pPr>
                    <w:rPr>
                      <w:sz w:val="20"/>
                      <w:szCs w:val="20"/>
                    </w:rPr>
                  </w:pPr>
                </w:p>
              </w:tc>
              <w:tc>
                <w:tcPr>
                  <w:tcW w:w="2897" w:type="dxa"/>
                  <w:vMerge/>
                  <w:vAlign w:val="bottom"/>
                </w:tcPr>
                <w:p w:rsidR="007F6E83" w:rsidP="007F6E83" w:rsidRDefault="007F6E83" w14:paraId="3D33595A" w14:textId="77777777">
                  <w:pPr>
                    <w:ind w:left="320"/>
                    <w:rPr>
                      <w:sz w:val="19"/>
                      <w:szCs w:val="19"/>
                    </w:rPr>
                  </w:pPr>
                </w:p>
              </w:tc>
              <w:tc>
                <w:tcPr>
                  <w:tcW w:w="2967" w:type="dxa"/>
                  <w:vMerge/>
                  <w:vAlign w:val="bottom"/>
                </w:tcPr>
                <w:p w:rsidR="007F6E83" w:rsidP="007F6E83" w:rsidRDefault="007F6E83" w14:paraId="75F7A217" w14:textId="77777777">
                  <w:pPr>
                    <w:ind w:left="340"/>
                    <w:rPr>
                      <w:sz w:val="19"/>
                      <w:szCs w:val="19"/>
                    </w:rPr>
                  </w:pPr>
                </w:p>
              </w:tc>
              <w:tc>
                <w:tcPr>
                  <w:tcW w:w="2915" w:type="dxa"/>
                  <w:vMerge/>
                  <w:vAlign w:val="bottom"/>
                </w:tcPr>
                <w:p w:rsidR="007F6E83" w:rsidP="007F6E83" w:rsidRDefault="007F6E83" w14:paraId="381248BD" w14:textId="77777777">
                  <w:pPr>
                    <w:ind w:left="300"/>
                    <w:rPr>
                      <w:sz w:val="20"/>
                      <w:szCs w:val="20"/>
                    </w:rPr>
                  </w:pPr>
                </w:p>
              </w:tc>
              <w:tc>
                <w:tcPr>
                  <w:tcW w:w="2880" w:type="dxa"/>
                  <w:vMerge/>
                  <w:vAlign w:val="bottom"/>
                </w:tcPr>
                <w:p w:rsidR="007F6E83" w:rsidP="007F6E83" w:rsidRDefault="007F6E83" w14:paraId="307D4238" w14:textId="77777777">
                  <w:pPr>
                    <w:ind w:left="320"/>
                    <w:rPr>
                      <w:sz w:val="20"/>
                      <w:szCs w:val="20"/>
                    </w:rPr>
                  </w:pPr>
                </w:p>
              </w:tc>
              <w:tc>
                <w:tcPr>
                  <w:tcW w:w="16" w:type="dxa"/>
                  <w:vAlign w:val="bottom"/>
                </w:tcPr>
                <w:p w:rsidR="007F6E83" w:rsidP="007F6E83" w:rsidRDefault="007F6E83" w14:paraId="506223BA" w14:textId="77777777">
                  <w:pPr>
                    <w:rPr>
                      <w:sz w:val="1"/>
                      <w:szCs w:val="1"/>
                    </w:rPr>
                  </w:pPr>
                </w:p>
              </w:tc>
            </w:tr>
            <w:tr w:rsidR="007F6E83" w:rsidTr="00B90A8D" w14:paraId="197DB32E" w14:textId="77777777">
              <w:trPr>
                <w:trHeight w:val="241"/>
              </w:trPr>
              <w:tc>
                <w:tcPr>
                  <w:tcW w:w="2882" w:type="dxa"/>
                  <w:vMerge/>
                  <w:vAlign w:val="bottom"/>
                </w:tcPr>
                <w:p w:rsidR="007F6E83" w:rsidP="007F6E83" w:rsidRDefault="007F6E83" w14:paraId="336770A0" w14:textId="77777777">
                  <w:pPr>
                    <w:rPr>
                      <w:sz w:val="20"/>
                      <w:szCs w:val="20"/>
                    </w:rPr>
                  </w:pPr>
                </w:p>
              </w:tc>
              <w:tc>
                <w:tcPr>
                  <w:tcW w:w="2897" w:type="dxa"/>
                  <w:vMerge/>
                  <w:vAlign w:val="bottom"/>
                </w:tcPr>
                <w:p w:rsidR="007F6E83" w:rsidP="007F6E83" w:rsidRDefault="007F6E83" w14:paraId="2258852A" w14:textId="77777777">
                  <w:pPr>
                    <w:ind w:left="320"/>
                    <w:rPr>
                      <w:sz w:val="20"/>
                      <w:szCs w:val="20"/>
                    </w:rPr>
                  </w:pPr>
                </w:p>
              </w:tc>
              <w:tc>
                <w:tcPr>
                  <w:tcW w:w="2967" w:type="dxa"/>
                  <w:vMerge/>
                  <w:vAlign w:val="bottom"/>
                </w:tcPr>
                <w:p w:rsidR="007F6E83" w:rsidP="007F6E83" w:rsidRDefault="007F6E83" w14:paraId="38F96A55" w14:textId="77777777">
                  <w:pPr>
                    <w:ind w:left="340"/>
                    <w:rPr>
                      <w:sz w:val="20"/>
                      <w:szCs w:val="20"/>
                    </w:rPr>
                  </w:pPr>
                </w:p>
              </w:tc>
              <w:tc>
                <w:tcPr>
                  <w:tcW w:w="2915" w:type="dxa"/>
                  <w:vMerge/>
                  <w:vAlign w:val="bottom"/>
                </w:tcPr>
                <w:p w:rsidR="007F6E83" w:rsidP="007F6E83" w:rsidRDefault="007F6E83" w14:paraId="5371230F" w14:textId="77777777">
                  <w:pPr>
                    <w:ind w:left="300"/>
                    <w:rPr>
                      <w:sz w:val="20"/>
                      <w:szCs w:val="20"/>
                    </w:rPr>
                  </w:pPr>
                </w:p>
              </w:tc>
              <w:tc>
                <w:tcPr>
                  <w:tcW w:w="2880" w:type="dxa"/>
                  <w:vMerge/>
                  <w:vAlign w:val="bottom"/>
                </w:tcPr>
                <w:p w:rsidR="007F6E83" w:rsidP="007F6E83" w:rsidRDefault="007F6E83" w14:paraId="365ACAAB" w14:textId="77777777">
                  <w:pPr>
                    <w:ind w:left="320"/>
                    <w:rPr>
                      <w:sz w:val="20"/>
                      <w:szCs w:val="20"/>
                    </w:rPr>
                  </w:pPr>
                </w:p>
              </w:tc>
              <w:tc>
                <w:tcPr>
                  <w:tcW w:w="16" w:type="dxa"/>
                  <w:vAlign w:val="bottom"/>
                </w:tcPr>
                <w:p w:rsidR="007F6E83" w:rsidP="007F6E83" w:rsidRDefault="007F6E83" w14:paraId="541DE241" w14:textId="77777777">
                  <w:pPr>
                    <w:rPr>
                      <w:sz w:val="1"/>
                      <w:szCs w:val="1"/>
                    </w:rPr>
                  </w:pPr>
                </w:p>
              </w:tc>
            </w:tr>
            <w:tr w:rsidR="007F6E83" w:rsidTr="00B90A8D" w14:paraId="476B1127" w14:textId="77777777">
              <w:trPr>
                <w:trHeight w:val="253"/>
              </w:trPr>
              <w:tc>
                <w:tcPr>
                  <w:tcW w:w="2882" w:type="dxa"/>
                  <w:vMerge/>
                  <w:vAlign w:val="bottom"/>
                </w:tcPr>
                <w:p w:rsidR="007F6E83" w:rsidP="007F6E83" w:rsidRDefault="007F6E83" w14:paraId="064F9DD8" w14:textId="77777777">
                  <w:pPr>
                    <w:rPr>
                      <w:sz w:val="20"/>
                      <w:szCs w:val="20"/>
                    </w:rPr>
                  </w:pPr>
                </w:p>
              </w:tc>
              <w:tc>
                <w:tcPr>
                  <w:tcW w:w="2897" w:type="dxa"/>
                  <w:vMerge/>
                  <w:vAlign w:val="bottom"/>
                </w:tcPr>
                <w:p w:rsidR="007F6E83" w:rsidP="007F6E83" w:rsidRDefault="007F6E83" w14:paraId="37670870" w14:textId="77777777">
                  <w:pPr>
                    <w:ind w:left="320"/>
                    <w:rPr>
                      <w:sz w:val="20"/>
                      <w:szCs w:val="20"/>
                    </w:rPr>
                  </w:pPr>
                </w:p>
              </w:tc>
              <w:tc>
                <w:tcPr>
                  <w:tcW w:w="2967" w:type="dxa"/>
                  <w:vMerge/>
                  <w:vAlign w:val="bottom"/>
                </w:tcPr>
                <w:p w:rsidR="007F6E83" w:rsidP="007F6E83" w:rsidRDefault="007F6E83" w14:paraId="06BB8789" w14:textId="77777777">
                  <w:pPr>
                    <w:ind w:left="340"/>
                    <w:rPr>
                      <w:sz w:val="20"/>
                      <w:szCs w:val="20"/>
                    </w:rPr>
                  </w:pPr>
                </w:p>
              </w:tc>
              <w:tc>
                <w:tcPr>
                  <w:tcW w:w="2915" w:type="dxa"/>
                  <w:vMerge/>
                  <w:vAlign w:val="bottom"/>
                </w:tcPr>
                <w:p w:rsidR="007F6E83" w:rsidP="007F6E83" w:rsidRDefault="007F6E83" w14:paraId="634B33E3" w14:textId="77777777">
                  <w:pPr>
                    <w:ind w:left="300"/>
                    <w:rPr>
                      <w:sz w:val="20"/>
                      <w:szCs w:val="20"/>
                    </w:rPr>
                  </w:pPr>
                </w:p>
              </w:tc>
              <w:tc>
                <w:tcPr>
                  <w:tcW w:w="2880" w:type="dxa"/>
                  <w:vMerge/>
                  <w:vAlign w:val="bottom"/>
                </w:tcPr>
                <w:p w:rsidR="007F6E83" w:rsidP="007F6E83" w:rsidRDefault="007F6E83" w14:paraId="5712703E" w14:textId="77777777">
                  <w:pPr>
                    <w:ind w:left="320"/>
                    <w:rPr>
                      <w:sz w:val="20"/>
                      <w:szCs w:val="20"/>
                    </w:rPr>
                  </w:pPr>
                </w:p>
              </w:tc>
              <w:tc>
                <w:tcPr>
                  <w:tcW w:w="16" w:type="dxa"/>
                  <w:vAlign w:val="bottom"/>
                </w:tcPr>
                <w:p w:rsidR="007F6E83" w:rsidP="007F6E83" w:rsidRDefault="007F6E83" w14:paraId="7968E01F" w14:textId="77777777">
                  <w:pPr>
                    <w:rPr>
                      <w:sz w:val="1"/>
                      <w:szCs w:val="1"/>
                    </w:rPr>
                  </w:pPr>
                </w:p>
              </w:tc>
            </w:tr>
            <w:tr w:rsidR="007F6E83" w:rsidTr="00B90A8D" w14:paraId="3F897954" w14:textId="77777777">
              <w:trPr>
                <w:trHeight w:val="220"/>
              </w:trPr>
              <w:tc>
                <w:tcPr>
                  <w:tcW w:w="2882" w:type="dxa"/>
                  <w:vMerge/>
                  <w:vAlign w:val="bottom"/>
                </w:tcPr>
                <w:p w:rsidR="007F6E83" w:rsidP="007F6E83" w:rsidRDefault="007F6E83" w14:paraId="717DE3CD" w14:textId="77777777">
                  <w:pPr>
                    <w:rPr>
                      <w:sz w:val="19"/>
                      <w:szCs w:val="19"/>
                    </w:rPr>
                  </w:pPr>
                </w:p>
              </w:tc>
              <w:tc>
                <w:tcPr>
                  <w:tcW w:w="2897" w:type="dxa"/>
                  <w:vMerge/>
                  <w:vAlign w:val="bottom"/>
                </w:tcPr>
                <w:p w:rsidR="007F6E83" w:rsidP="007F6E83" w:rsidRDefault="007F6E83" w14:paraId="05991920" w14:textId="77777777">
                  <w:pPr>
                    <w:ind w:left="320"/>
                    <w:rPr>
                      <w:sz w:val="20"/>
                      <w:szCs w:val="20"/>
                    </w:rPr>
                  </w:pPr>
                </w:p>
              </w:tc>
              <w:tc>
                <w:tcPr>
                  <w:tcW w:w="2967" w:type="dxa"/>
                  <w:vMerge/>
                  <w:vAlign w:val="bottom"/>
                </w:tcPr>
                <w:p w:rsidR="007F6E83" w:rsidP="007F6E83" w:rsidRDefault="007F6E83" w14:paraId="5D659872" w14:textId="77777777">
                  <w:pPr>
                    <w:ind w:left="340"/>
                    <w:rPr>
                      <w:sz w:val="20"/>
                      <w:szCs w:val="20"/>
                    </w:rPr>
                  </w:pPr>
                </w:p>
              </w:tc>
              <w:tc>
                <w:tcPr>
                  <w:tcW w:w="2915" w:type="dxa"/>
                  <w:vMerge/>
                  <w:vAlign w:val="bottom"/>
                </w:tcPr>
                <w:p w:rsidR="007F6E83" w:rsidP="007F6E83" w:rsidRDefault="007F6E83" w14:paraId="1D96339E" w14:textId="77777777">
                  <w:pPr>
                    <w:ind w:left="300"/>
                    <w:rPr>
                      <w:sz w:val="20"/>
                      <w:szCs w:val="20"/>
                    </w:rPr>
                  </w:pPr>
                </w:p>
              </w:tc>
              <w:tc>
                <w:tcPr>
                  <w:tcW w:w="2880" w:type="dxa"/>
                  <w:vMerge/>
                  <w:vAlign w:val="bottom"/>
                </w:tcPr>
                <w:p w:rsidR="007F6E83" w:rsidP="007F6E83" w:rsidRDefault="007F6E83" w14:paraId="264704F3" w14:textId="77777777">
                  <w:pPr>
                    <w:ind w:left="320"/>
                    <w:rPr>
                      <w:sz w:val="20"/>
                      <w:szCs w:val="20"/>
                    </w:rPr>
                  </w:pPr>
                </w:p>
              </w:tc>
              <w:tc>
                <w:tcPr>
                  <w:tcW w:w="16" w:type="dxa"/>
                  <w:vAlign w:val="bottom"/>
                </w:tcPr>
                <w:p w:rsidR="007F6E83" w:rsidP="007F6E83" w:rsidRDefault="007F6E83" w14:paraId="0D959BDF" w14:textId="77777777">
                  <w:pPr>
                    <w:rPr>
                      <w:sz w:val="1"/>
                      <w:szCs w:val="1"/>
                    </w:rPr>
                  </w:pPr>
                </w:p>
              </w:tc>
            </w:tr>
            <w:tr w:rsidR="007F6E83" w:rsidTr="00B90A8D" w14:paraId="102C7597" w14:textId="77777777">
              <w:trPr>
                <w:trHeight w:val="220"/>
              </w:trPr>
              <w:tc>
                <w:tcPr>
                  <w:tcW w:w="2882" w:type="dxa"/>
                  <w:vMerge/>
                  <w:vAlign w:val="bottom"/>
                </w:tcPr>
                <w:p w:rsidR="007F6E83" w:rsidP="007F6E83" w:rsidRDefault="007F6E83" w14:paraId="180051A7" w14:textId="77777777">
                  <w:pPr>
                    <w:rPr>
                      <w:sz w:val="19"/>
                      <w:szCs w:val="19"/>
                    </w:rPr>
                  </w:pPr>
                </w:p>
              </w:tc>
              <w:tc>
                <w:tcPr>
                  <w:tcW w:w="2897" w:type="dxa"/>
                  <w:vMerge/>
                  <w:vAlign w:val="bottom"/>
                </w:tcPr>
                <w:p w:rsidR="007F6E83" w:rsidP="007F6E83" w:rsidRDefault="007F6E83" w14:paraId="5F4927BE" w14:textId="77777777">
                  <w:pPr>
                    <w:rPr>
                      <w:sz w:val="19"/>
                      <w:szCs w:val="19"/>
                    </w:rPr>
                  </w:pPr>
                </w:p>
              </w:tc>
              <w:tc>
                <w:tcPr>
                  <w:tcW w:w="2967" w:type="dxa"/>
                  <w:vMerge/>
                  <w:vAlign w:val="bottom"/>
                </w:tcPr>
                <w:p w:rsidR="007F6E83" w:rsidP="007F6E83" w:rsidRDefault="007F6E83" w14:paraId="14868715" w14:textId="77777777">
                  <w:pPr>
                    <w:ind w:left="340"/>
                    <w:rPr>
                      <w:sz w:val="20"/>
                      <w:szCs w:val="20"/>
                    </w:rPr>
                  </w:pPr>
                </w:p>
              </w:tc>
              <w:tc>
                <w:tcPr>
                  <w:tcW w:w="2915" w:type="dxa"/>
                  <w:vMerge/>
                  <w:vAlign w:val="bottom"/>
                </w:tcPr>
                <w:p w:rsidR="007F6E83" w:rsidP="007F6E83" w:rsidRDefault="007F6E83" w14:paraId="07F8E90E" w14:textId="77777777">
                  <w:pPr>
                    <w:ind w:left="300"/>
                    <w:rPr>
                      <w:sz w:val="20"/>
                      <w:szCs w:val="20"/>
                    </w:rPr>
                  </w:pPr>
                </w:p>
              </w:tc>
              <w:tc>
                <w:tcPr>
                  <w:tcW w:w="2880" w:type="dxa"/>
                  <w:vMerge/>
                  <w:vAlign w:val="bottom"/>
                </w:tcPr>
                <w:p w:rsidR="007F6E83" w:rsidP="007F6E83" w:rsidRDefault="007F6E83" w14:paraId="731168F1" w14:textId="77777777">
                  <w:pPr>
                    <w:ind w:left="320"/>
                    <w:rPr>
                      <w:sz w:val="20"/>
                      <w:szCs w:val="20"/>
                    </w:rPr>
                  </w:pPr>
                </w:p>
              </w:tc>
              <w:tc>
                <w:tcPr>
                  <w:tcW w:w="16" w:type="dxa"/>
                  <w:vAlign w:val="bottom"/>
                </w:tcPr>
                <w:p w:rsidR="007F6E83" w:rsidP="007F6E83" w:rsidRDefault="007F6E83" w14:paraId="7DF3E1DA" w14:textId="77777777">
                  <w:pPr>
                    <w:rPr>
                      <w:sz w:val="1"/>
                      <w:szCs w:val="1"/>
                    </w:rPr>
                  </w:pPr>
                </w:p>
              </w:tc>
            </w:tr>
            <w:tr w:rsidR="007F6E83" w:rsidTr="00B90A8D" w14:paraId="00A7DA66" w14:textId="77777777">
              <w:trPr>
                <w:trHeight w:val="234"/>
              </w:trPr>
              <w:tc>
                <w:tcPr>
                  <w:tcW w:w="2882" w:type="dxa"/>
                  <w:vMerge/>
                  <w:vAlign w:val="bottom"/>
                </w:tcPr>
                <w:p w:rsidR="007F6E83" w:rsidP="007F6E83" w:rsidRDefault="007F6E83" w14:paraId="14A7CC0B" w14:textId="77777777">
                  <w:pPr>
                    <w:rPr>
                      <w:sz w:val="20"/>
                      <w:szCs w:val="20"/>
                    </w:rPr>
                  </w:pPr>
                </w:p>
              </w:tc>
              <w:tc>
                <w:tcPr>
                  <w:tcW w:w="2897" w:type="dxa"/>
                  <w:vMerge/>
                  <w:vAlign w:val="bottom"/>
                </w:tcPr>
                <w:p w:rsidR="007F6E83" w:rsidP="007F6E83" w:rsidRDefault="007F6E83" w14:paraId="044B7F97" w14:textId="77777777">
                  <w:pPr>
                    <w:rPr>
                      <w:sz w:val="20"/>
                      <w:szCs w:val="20"/>
                    </w:rPr>
                  </w:pPr>
                </w:p>
              </w:tc>
              <w:tc>
                <w:tcPr>
                  <w:tcW w:w="2967" w:type="dxa"/>
                  <w:vMerge/>
                  <w:vAlign w:val="bottom"/>
                </w:tcPr>
                <w:p w:rsidR="007F6E83" w:rsidP="007F6E83" w:rsidRDefault="007F6E83" w14:paraId="5F6A832B" w14:textId="77777777">
                  <w:pPr>
                    <w:rPr>
                      <w:sz w:val="20"/>
                      <w:szCs w:val="20"/>
                    </w:rPr>
                  </w:pPr>
                </w:p>
              </w:tc>
              <w:tc>
                <w:tcPr>
                  <w:tcW w:w="2915" w:type="dxa"/>
                  <w:vMerge/>
                  <w:vAlign w:val="bottom"/>
                </w:tcPr>
                <w:p w:rsidR="007F6E83" w:rsidP="007F6E83" w:rsidRDefault="007F6E83" w14:paraId="1436F51F" w14:textId="77777777">
                  <w:pPr>
                    <w:ind w:left="300"/>
                    <w:rPr>
                      <w:sz w:val="20"/>
                      <w:szCs w:val="20"/>
                    </w:rPr>
                  </w:pPr>
                </w:p>
              </w:tc>
              <w:tc>
                <w:tcPr>
                  <w:tcW w:w="2880" w:type="dxa"/>
                  <w:vMerge/>
                  <w:vAlign w:val="bottom"/>
                </w:tcPr>
                <w:p w:rsidR="007F6E83" w:rsidP="007F6E83" w:rsidRDefault="007F6E83" w14:paraId="1B665A57" w14:textId="77777777">
                  <w:pPr>
                    <w:rPr>
                      <w:sz w:val="20"/>
                      <w:szCs w:val="20"/>
                    </w:rPr>
                  </w:pPr>
                </w:p>
              </w:tc>
              <w:tc>
                <w:tcPr>
                  <w:tcW w:w="16" w:type="dxa"/>
                  <w:vAlign w:val="bottom"/>
                </w:tcPr>
                <w:p w:rsidR="007F6E83" w:rsidP="007F6E83" w:rsidRDefault="007F6E83" w14:paraId="40A4784C" w14:textId="77777777">
                  <w:pPr>
                    <w:rPr>
                      <w:sz w:val="1"/>
                      <w:szCs w:val="1"/>
                    </w:rPr>
                  </w:pPr>
                </w:p>
              </w:tc>
            </w:tr>
            <w:tr w:rsidR="007F6E83" w:rsidTr="00B90A8D" w14:paraId="10B58664" w14:textId="77777777">
              <w:trPr>
                <w:trHeight w:val="300"/>
              </w:trPr>
              <w:tc>
                <w:tcPr>
                  <w:tcW w:w="2882" w:type="dxa"/>
                  <w:vMerge w:val="restart"/>
                  <w:vAlign w:val="bottom"/>
                </w:tcPr>
                <w:p w:rsidR="007F6E83" w:rsidP="007F6E83" w:rsidRDefault="007F6E83" w14:paraId="427225EA" w14:textId="77777777">
                  <w:pPr>
                    <w:rPr>
                      <w:sz w:val="20"/>
                      <w:szCs w:val="20"/>
                    </w:rPr>
                  </w:pPr>
                  <w:r>
                    <w:rPr>
                      <w:rFonts w:ascii="Arial" w:hAnsi="Arial" w:eastAsia="Arial" w:cs="Arial"/>
                      <w:b/>
                      <w:bCs/>
                      <w:color w:val="C01718"/>
                      <w:sz w:val="16"/>
                      <w:szCs w:val="16"/>
                    </w:rPr>
                    <w:t>Element 2:</w:t>
                  </w:r>
                </w:p>
                <w:p w:rsidR="007F6E83" w:rsidP="007F6E83" w:rsidRDefault="007F6E83" w14:paraId="302557F4" w14:textId="77777777">
                  <w:pPr>
                    <w:rPr>
                      <w:sz w:val="20"/>
                      <w:szCs w:val="20"/>
                    </w:rPr>
                  </w:pPr>
                  <w:r>
                    <w:rPr>
                      <w:rFonts w:ascii="Arial" w:hAnsi="Arial" w:eastAsia="Arial" w:cs="Arial"/>
                      <w:b/>
                      <w:bCs/>
                      <w:color w:val="C01718"/>
                      <w:sz w:val="16"/>
                      <w:szCs w:val="16"/>
                    </w:rPr>
                    <w:t>Understanding the impact</w:t>
                  </w:r>
                </w:p>
              </w:tc>
              <w:tc>
                <w:tcPr>
                  <w:tcW w:w="2897" w:type="dxa"/>
                  <w:vMerge w:val="restart"/>
                </w:tcPr>
                <w:p w:rsidR="007F6E83" w:rsidP="007F6E83" w:rsidRDefault="007F6E83" w14:paraId="23ABF7B2" w14:textId="77777777">
                  <w:pPr>
                    <w:ind w:left="100"/>
                    <w:rPr>
                      <w:sz w:val="20"/>
                      <w:szCs w:val="20"/>
                    </w:rPr>
                  </w:pPr>
                  <w:r>
                    <w:rPr>
                      <w:rFonts w:ascii="Arial" w:hAnsi="Arial" w:eastAsia="Arial" w:cs="Arial"/>
                      <w:sz w:val="16"/>
                      <w:szCs w:val="16"/>
                    </w:rPr>
                    <w:t>•  give examples of how people use</w:t>
                  </w:r>
                </w:p>
                <w:p w:rsidR="007F6E83" w:rsidP="007F6E83" w:rsidRDefault="007F6E83" w14:paraId="174A2927" w14:textId="77777777">
                  <w:pPr>
                    <w:ind w:left="320"/>
                    <w:rPr>
                      <w:sz w:val="20"/>
                      <w:szCs w:val="20"/>
                    </w:rPr>
                  </w:pPr>
                  <w:r>
                    <w:rPr>
                      <w:rFonts w:ascii="Arial" w:hAnsi="Arial" w:eastAsia="Arial" w:cs="Arial"/>
                      <w:sz w:val="16"/>
                      <w:szCs w:val="16"/>
                    </w:rPr>
                    <w:t>stories, texts and teachings to guide</w:t>
                  </w:r>
                </w:p>
                <w:p w:rsidR="007F6E83" w:rsidP="007F6E83" w:rsidRDefault="007F6E83" w14:paraId="13198D92" w14:textId="77777777">
                  <w:pPr>
                    <w:ind w:left="320"/>
                    <w:rPr>
                      <w:rFonts w:ascii="Arial" w:hAnsi="Arial" w:eastAsia="Arial" w:cs="Arial"/>
                      <w:sz w:val="16"/>
                      <w:szCs w:val="16"/>
                    </w:rPr>
                  </w:pPr>
                  <w:r>
                    <w:rPr>
                      <w:rFonts w:ascii="Arial" w:hAnsi="Arial" w:eastAsia="Arial" w:cs="Arial"/>
                      <w:sz w:val="16"/>
                      <w:szCs w:val="16"/>
                    </w:rPr>
                    <w:t>their beliefs and actions</w:t>
                  </w:r>
                </w:p>
                <w:p w:rsidR="007F6E83" w:rsidP="007F6E83" w:rsidRDefault="007F6E83" w14:paraId="5658C9B1" w14:textId="77777777">
                  <w:pPr>
                    <w:ind w:left="320"/>
                    <w:rPr>
                      <w:sz w:val="20"/>
                      <w:szCs w:val="20"/>
                    </w:rPr>
                  </w:pPr>
                </w:p>
                <w:p w:rsidR="007F6E83" w:rsidP="007F6E83" w:rsidRDefault="007F6E83" w14:paraId="273E7939" w14:textId="77777777">
                  <w:pPr>
                    <w:ind w:left="100"/>
                    <w:rPr>
                      <w:sz w:val="20"/>
                      <w:szCs w:val="20"/>
                    </w:rPr>
                  </w:pPr>
                  <w:r>
                    <w:rPr>
                      <w:rFonts w:ascii="Arial" w:hAnsi="Arial" w:eastAsia="Arial" w:cs="Arial"/>
                      <w:sz w:val="16"/>
                      <w:szCs w:val="16"/>
                    </w:rPr>
                    <w:t>•  give examples of ways in which</w:t>
                  </w:r>
                </w:p>
                <w:p w:rsidR="007F6E83" w:rsidP="007F6E83" w:rsidRDefault="007F6E83" w14:paraId="22BD4518" w14:textId="77777777">
                  <w:pPr>
                    <w:ind w:left="320"/>
                    <w:rPr>
                      <w:sz w:val="20"/>
                      <w:szCs w:val="20"/>
                    </w:rPr>
                  </w:pPr>
                  <w:r>
                    <w:rPr>
                      <w:rFonts w:ascii="Arial" w:hAnsi="Arial" w:eastAsia="Arial" w:cs="Arial"/>
                      <w:sz w:val="16"/>
                      <w:szCs w:val="16"/>
                    </w:rPr>
                    <w:t>believers put their beliefs into practice</w:t>
                  </w:r>
                </w:p>
              </w:tc>
              <w:tc>
                <w:tcPr>
                  <w:tcW w:w="2967" w:type="dxa"/>
                  <w:vMerge w:val="restart"/>
                </w:tcPr>
                <w:p w:rsidR="007F6E83" w:rsidP="007F6E83" w:rsidRDefault="007F6E83" w14:paraId="521064D6" w14:textId="77777777">
                  <w:pPr>
                    <w:ind w:left="120"/>
                    <w:rPr>
                      <w:sz w:val="20"/>
                      <w:szCs w:val="20"/>
                    </w:rPr>
                  </w:pPr>
                  <w:r>
                    <w:rPr>
                      <w:rFonts w:ascii="Arial" w:hAnsi="Arial" w:eastAsia="Arial" w:cs="Arial"/>
                      <w:sz w:val="16"/>
                      <w:szCs w:val="16"/>
                    </w:rPr>
                    <w:t>•  make simple links between stories,</w:t>
                  </w:r>
                </w:p>
                <w:p w:rsidR="007F6E83" w:rsidP="007F6E83" w:rsidRDefault="007F6E83" w14:paraId="59F94BA5" w14:textId="77777777">
                  <w:pPr>
                    <w:ind w:left="340"/>
                    <w:rPr>
                      <w:sz w:val="20"/>
                      <w:szCs w:val="20"/>
                    </w:rPr>
                  </w:pPr>
                  <w:r>
                    <w:rPr>
                      <w:rFonts w:ascii="Arial" w:hAnsi="Arial" w:eastAsia="Arial" w:cs="Arial"/>
                      <w:sz w:val="16"/>
                      <w:szCs w:val="16"/>
                    </w:rPr>
                    <w:t>teachings and concepts studied and</w:t>
                  </w:r>
                </w:p>
                <w:p w:rsidR="007F6E83" w:rsidP="007F6E83" w:rsidRDefault="007F6E83" w14:paraId="4BD7D3FB" w14:textId="77777777">
                  <w:pPr>
                    <w:ind w:left="340"/>
                    <w:rPr>
                      <w:sz w:val="20"/>
                      <w:szCs w:val="20"/>
                    </w:rPr>
                  </w:pPr>
                  <w:r>
                    <w:rPr>
                      <w:rFonts w:ascii="Arial" w:hAnsi="Arial" w:eastAsia="Arial" w:cs="Arial"/>
                      <w:sz w:val="16"/>
                      <w:szCs w:val="16"/>
                    </w:rPr>
                    <w:t>how people live, individually and in</w:t>
                  </w:r>
                </w:p>
                <w:p w:rsidR="007F6E83" w:rsidP="007F6E83" w:rsidRDefault="007F6E83" w14:paraId="31EC1243" w14:textId="77777777">
                  <w:pPr>
                    <w:ind w:left="340"/>
                    <w:rPr>
                      <w:rFonts w:ascii="Arial" w:hAnsi="Arial" w:eastAsia="Arial" w:cs="Arial"/>
                      <w:sz w:val="16"/>
                      <w:szCs w:val="16"/>
                    </w:rPr>
                  </w:pPr>
                  <w:r>
                    <w:rPr>
                      <w:rFonts w:ascii="Arial" w:hAnsi="Arial" w:eastAsia="Arial" w:cs="Arial"/>
                      <w:sz w:val="16"/>
                      <w:szCs w:val="16"/>
                    </w:rPr>
                    <w:t xml:space="preserve">communities </w:t>
                  </w:r>
                </w:p>
                <w:p w:rsidR="007F6E83" w:rsidP="007F6E83" w:rsidRDefault="007F6E83" w14:paraId="48855228" w14:textId="77777777">
                  <w:pPr>
                    <w:ind w:left="340"/>
                    <w:rPr>
                      <w:rFonts w:ascii="Arial" w:hAnsi="Arial" w:eastAsia="Arial" w:cs="Arial"/>
                      <w:sz w:val="16"/>
                      <w:szCs w:val="16"/>
                    </w:rPr>
                  </w:pPr>
                </w:p>
                <w:p w:rsidR="007F6E83" w:rsidP="007F6E83" w:rsidRDefault="007F6E83" w14:paraId="3DAD9CC0" w14:textId="77777777">
                  <w:pPr>
                    <w:ind w:left="340"/>
                    <w:rPr>
                      <w:rFonts w:ascii="Arial" w:hAnsi="Arial" w:eastAsia="Arial" w:cs="Arial"/>
                      <w:sz w:val="16"/>
                      <w:szCs w:val="16"/>
                    </w:rPr>
                  </w:pPr>
                  <w:r>
                    <w:rPr>
                      <w:rFonts w:ascii="Arial" w:hAnsi="Arial" w:eastAsia="Arial" w:cs="Arial"/>
                      <w:sz w:val="16"/>
                      <w:szCs w:val="16"/>
                    </w:rPr>
                    <w:t>•  describe how people show their beliefs in how they worship and in the way they live</w:t>
                  </w:r>
                </w:p>
                <w:p w:rsidR="007F6E83" w:rsidP="007F6E83" w:rsidRDefault="007F6E83" w14:paraId="486351E2" w14:textId="77777777">
                  <w:pPr>
                    <w:ind w:left="340"/>
                    <w:rPr>
                      <w:sz w:val="20"/>
                      <w:szCs w:val="20"/>
                    </w:rPr>
                  </w:pPr>
                </w:p>
                <w:p w:rsidR="007F6E83" w:rsidP="007F6E83" w:rsidRDefault="007F6E83" w14:paraId="254926AA" w14:textId="77777777">
                  <w:pPr>
                    <w:ind w:left="120"/>
                    <w:rPr>
                      <w:sz w:val="20"/>
                      <w:szCs w:val="20"/>
                    </w:rPr>
                  </w:pPr>
                  <w:r>
                    <w:rPr>
                      <w:rFonts w:ascii="Arial" w:hAnsi="Arial" w:eastAsia="Arial" w:cs="Arial"/>
                      <w:sz w:val="16"/>
                      <w:szCs w:val="16"/>
                    </w:rPr>
                    <w:t>•  identify some differences in how</w:t>
                  </w:r>
                </w:p>
                <w:p w:rsidR="007F6E83" w:rsidP="007F6E83" w:rsidRDefault="007F6E83" w14:paraId="025D2041" w14:textId="77777777">
                  <w:pPr>
                    <w:ind w:left="340"/>
                    <w:rPr>
                      <w:sz w:val="20"/>
                      <w:szCs w:val="20"/>
                    </w:rPr>
                  </w:pPr>
                  <w:r>
                    <w:rPr>
                      <w:rFonts w:ascii="Arial" w:hAnsi="Arial" w:eastAsia="Arial" w:cs="Arial"/>
                      <w:sz w:val="16"/>
                      <w:szCs w:val="16"/>
                    </w:rPr>
                    <w:t>people put their beliefs into practice</w:t>
                  </w:r>
                </w:p>
              </w:tc>
              <w:tc>
                <w:tcPr>
                  <w:tcW w:w="2915" w:type="dxa"/>
                  <w:vMerge w:val="restart"/>
                </w:tcPr>
                <w:p w:rsidR="007F6E83" w:rsidP="007F6E83" w:rsidRDefault="007F6E83" w14:paraId="49AAFE95" w14:textId="77777777">
                  <w:pPr>
                    <w:ind w:left="80"/>
                    <w:rPr>
                      <w:sz w:val="20"/>
                      <w:szCs w:val="20"/>
                    </w:rPr>
                  </w:pPr>
                  <w:r>
                    <w:rPr>
                      <w:rFonts w:ascii="Arial" w:hAnsi="Arial" w:eastAsia="Arial" w:cs="Arial"/>
                      <w:sz w:val="16"/>
                      <w:szCs w:val="16"/>
                    </w:rPr>
                    <w:t>•  make clear connections between</w:t>
                  </w:r>
                </w:p>
                <w:p w:rsidR="007F6E83" w:rsidP="007F6E83" w:rsidRDefault="007F6E83" w14:paraId="3FF570F9" w14:textId="77777777">
                  <w:pPr>
                    <w:ind w:left="300"/>
                    <w:rPr>
                      <w:rFonts w:ascii="Arial" w:hAnsi="Arial" w:eastAsia="Arial" w:cs="Arial"/>
                      <w:sz w:val="16"/>
                      <w:szCs w:val="16"/>
                    </w:rPr>
                  </w:pPr>
                  <w:r>
                    <w:rPr>
                      <w:rFonts w:ascii="Arial" w:hAnsi="Arial" w:eastAsia="Arial" w:cs="Arial"/>
                      <w:w w:val="99"/>
                      <w:sz w:val="16"/>
                      <w:szCs w:val="16"/>
                    </w:rPr>
                    <w:t xml:space="preserve">what people believe and how they live, </w:t>
                  </w:r>
                  <w:r>
                    <w:rPr>
                      <w:rFonts w:ascii="Arial" w:hAnsi="Arial" w:eastAsia="Arial" w:cs="Arial"/>
                      <w:sz w:val="16"/>
                      <w:szCs w:val="16"/>
                    </w:rPr>
                    <w:t>individually and in communities</w:t>
                  </w:r>
                </w:p>
                <w:p w:rsidR="007F6E83" w:rsidP="007F6E83" w:rsidRDefault="007F6E83" w14:paraId="45FBDEF1" w14:textId="77777777">
                  <w:pPr>
                    <w:ind w:left="300"/>
                    <w:rPr>
                      <w:sz w:val="20"/>
                      <w:szCs w:val="20"/>
                    </w:rPr>
                  </w:pPr>
                  <w:r>
                    <w:rPr>
                      <w:rFonts w:ascii="Arial" w:hAnsi="Arial" w:eastAsia="Arial" w:cs="Arial"/>
                      <w:sz w:val="16"/>
                      <w:szCs w:val="16"/>
                    </w:rPr>
                    <w:t xml:space="preserve"> </w:t>
                  </w:r>
                </w:p>
                <w:p w:rsidR="007F6E83" w:rsidP="007F6E83" w:rsidRDefault="007F6E83" w14:paraId="6AA49F43" w14:textId="77777777">
                  <w:pPr>
                    <w:ind w:left="80"/>
                    <w:rPr>
                      <w:sz w:val="20"/>
                      <w:szCs w:val="20"/>
                    </w:rPr>
                  </w:pPr>
                  <w:r>
                    <w:rPr>
                      <w:rFonts w:ascii="Arial" w:hAnsi="Arial" w:eastAsia="Arial" w:cs="Arial"/>
                      <w:sz w:val="16"/>
                      <w:szCs w:val="16"/>
                    </w:rPr>
                    <w:t>•  using evidence and examples, show</w:t>
                  </w:r>
                </w:p>
                <w:p w:rsidR="007F6E83" w:rsidP="007F6E83" w:rsidRDefault="007F6E83" w14:paraId="487EB3C4" w14:textId="77777777">
                  <w:pPr>
                    <w:ind w:left="300"/>
                    <w:rPr>
                      <w:sz w:val="20"/>
                      <w:szCs w:val="20"/>
                    </w:rPr>
                  </w:pPr>
                  <w:r>
                    <w:rPr>
                      <w:rFonts w:ascii="Arial" w:hAnsi="Arial" w:eastAsia="Arial" w:cs="Arial"/>
                      <w:sz w:val="16"/>
                      <w:szCs w:val="16"/>
                    </w:rPr>
                    <w:t>how and why people put their beliefs</w:t>
                  </w:r>
                </w:p>
                <w:p w:rsidR="007F6E83" w:rsidP="007F6E83" w:rsidRDefault="007F6E83" w14:paraId="3FC34BA8" w14:textId="77777777">
                  <w:pPr>
                    <w:ind w:left="300"/>
                    <w:rPr>
                      <w:sz w:val="20"/>
                      <w:szCs w:val="20"/>
                    </w:rPr>
                  </w:pPr>
                  <w:r>
                    <w:rPr>
                      <w:rFonts w:ascii="Arial" w:hAnsi="Arial" w:eastAsia="Arial" w:cs="Arial"/>
                      <w:sz w:val="16"/>
                      <w:szCs w:val="16"/>
                    </w:rPr>
                    <w:t>into practice in different ways, e.g. in</w:t>
                  </w:r>
                </w:p>
                <w:p w:rsidR="007F6E83" w:rsidP="007F6E83" w:rsidRDefault="007F6E83" w14:paraId="423A439F" w14:textId="77777777">
                  <w:pPr>
                    <w:ind w:left="300"/>
                    <w:rPr>
                      <w:sz w:val="20"/>
                      <w:szCs w:val="20"/>
                    </w:rPr>
                  </w:pPr>
                  <w:r>
                    <w:rPr>
                      <w:rFonts w:ascii="Arial" w:hAnsi="Arial" w:eastAsia="Arial" w:cs="Arial"/>
                      <w:sz w:val="16"/>
                      <w:szCs w:val="16"/>
                    </w:rPr>
                    <w:t>different communities, denominations or cultures</w:t>
                  </w:r>
                </w:p>
              </w:tc>
              <w:tc>
                <w:tcPr>
                  <w:tcW w:w="2880" w:type="dxa"/>
                  <w:vMerge w:val="restart"/>
                </w:tcPr>
                <w:p w:rsidR="007F6E83" w:rsidP="007F6E83" w:rsidRDefault="007F6E83" w14:paraId="50411190" w14:textId="77777777">
                  <w:pPr>
                    <w:ind w:left="100"/>
                    <w:rPr>
                      <w:rFonts w:ascii="Arial" w:hAnsi="Arial" w:eastAsia="Arial" w:cs="Arial"/>
                      <w:sz w:val="16"/>
                      <w:szCs w:val="16"/>
                    </w:rPr>
                  </w:pPr>
                  <w:r>
                    <w:rPr>
                      <w:rFonts w:ascii="Arial" w:hAnsi="Arial" w:eastAsia="Arial" w:cs="Arial"/>
                      <w:w w:val="99"/>
                      <w:sz w:val="16"/>
                      <w:szCs w:val="16"/>
                    </w:rPr>
                    <w:t xml:space="preserve">•  give reasons and examples to account </w:t>
                  </w:r>
                  <w:r>
                    <w:rPr>
                      <w:rFonts w:ascii="Arial" w:hAnsi="Arial" w:eastAsia="Arial" w:cs="Arial"/>
                      <w:sz w:val="16"/>
                      <w:szCs w:val="16"/>
                    </w:rPr>
                    <w:t xml:space="preserve">for how and why people put their beliefs into practice in different ways, </w:t>
                  </w:r>
                  <w:r>
                    <w:rPr>
                      <w:rFonts w:ascii="Arial" w:hAnsi="Arial" w:eastAsia="Arial" w:cs="Arial"/>
                      <w:w w:val="95"/>
                      <w:sz w:val="16"/>
                      <w:szCs w:val="16"/>
                    </w:rPr>
                    <w:t xml:space="preserve">individually and in various communities </w:t>
                  </w:r>
                  <w:r>
                    <w:rPr>
                      <w:rFonts w:ascii="Arial" w:hAnsi="Arial" w:eastAsia="Arial" w:cs="Arial"/>
                      <w:w w:val="97"/>
                      <w:sz w:val="16"/>
                      <w:szCs w:val="16"/>
                    </w:rPr>
                    <w:t xml:space="preserve">(e.g. denominations, times or </w:t>
                  </w:r>
                  <w:proofErr w:type="gramStart"/>
                  <w:r>
                    <w:rPr>
                      <w:rFonts w:ascii="Arial" w:hAnsi="Arial" w:eastAsia="Arial" w:cs="Arial"/>
                      <w:w w:val="97"/>
                      <w:sz w:val="16"/>
                      <w:szCs w:val="16"/>
                    </w:rPr>
                    <w:t>cultures;</w:t>
                  </w:r>
                  <w:proofErr w:type="gramEnd"/>
                  <w:r>
                    <w:rPr>
                      <w:rFonts w:ascii="Arial" w:hAnsi="Arial" w:eastAsia="Arial" w:cs="Arial"/>
                      <w:w w:val="97"/>
                      <w:sz w:val="16"/>
                      <w:szCs w:val="16"/>
                    </w:rPr>
                    <w:t xml:space="preserve"> </w:t>
                  </w:r>
                  <w:r>
                    <w:rPr>
                      <w:rFonts w:ascii="Arial" w:hAnsi="Arial" w:eastAsia="Arial" w:cs="Arial"/>
                      <w:sz w:val="16"/>
                      <w:szCs w:val="16"/>
                    </w:rPr>
                    <w:t>faith or other communities)</w:t>
                  </w:r>
                </w:p>
                <w:p w:rsidR="007F6E83" w:rsidP="007F6E83" w:rsidRDefault="007F6E83" w14:paraId="6B4BA33E" w14:textId="77777777">
                  <w:pPr>
                    <w:ind w:left="100"/>
                    <w:rPr>
                      <w:rFonts w:ascii="Arial" w:hAnsi="Arial" w:eastAsia="Arial" w:cs="Arial"/>
                      <w:sz w:val="16"/>
                      <w:szCs w:val="16"/>
                    </w:rPr>
                  </w:pPr>
                </w:p>
                <w:p w:rsidR="007F6E83" w:rsidP="007F6E83" w:rsidRDefault="007F6E83" w14:paraId="4FC26ADF" w14:textId="77777777">
                  <w:pPr>
                    <w:ind w:left="100"/>
                    <w:rPr>
                      <w:sz w:val="20"/>
                      <w:szCs w:val="20"/>
                    </w:rPr>
                  </w:pPr>
                  <w:r>
                    <w:rPr>
                      <w:rFonts w:ascii="Arial" w:hAnsi="Arial" w:eastAsia="Arial" w:cs="Arial"/>
                      <w:sz w:val="16"/>
                      <w:szCs w:val="16"/>
                    </w:rPr>
                    <w:t>•  show how beliefs guide people in</w:t>
                  </w:r>
                </w:p>
                <w:p w:rsidR="007F6E83" w:rsidP="007F6E83" w:rsidRDefault="007F6E83" w14:paraId="708AD5AF" w14:textId="77777777">
                  <w:pPr>
                    <w:ind w:left="320"/>
                    <w:rPr>
                      <w:sz w:val="20"/>
                      <w:szCs w:val="20"/>
                    </w:rPr>
                  </w:pPr>
                  <w:r>
                    <w:rPr>
                      <w:rFonts w:ascii="Arial" w:hAnsi="Arial" w:eastAsia="Arial" w:cs="Arial"/>
                      <w:w w:val="98"/>
                      <w:sz w:val="16"/>
                      <w:szCs w:val="16"/>
                    </w:rPr>
                    <w:t xml:space="preserve">making moral and religious decisions </w:t>
                  </w:r>
                  <w:r>
                    <w:rPr>
                      <w:rFonts w:ascii="Arial" w:hAnsi="Arial" w:eastAsia="Arial" w:cs="Arial"/>
                      <w:sz w:val="16"/>
                      <w:szCs w:val="16"/>
                    </w:rPr>
                    <w:t>applying these ideas to situations in the world today</w:t>
                  </w:r>
                </w:p>
              </w:tc>
              <w:tc>
                <w:tcPr>
                  <w:tcW w:w="16" w:type="dxa"/>
                  <w:vAlign w:val="bottom"/>
                </w:tcPr>
                <w:p w:rsidR="007F6E83" w:rsidP="007F6E83" w:rsidRDefault="007F6E83" w14:paraId="19349143" w14:textId="77777777">
                  <w:pPr>
                    <w:rPr>
                      <w:sz w:val="1"/>
                      <w:szCs w:val="1"/>
                    </w:rPr>
                  </w:pPr>
                </w:p>
              </w:tc>
            </w:tr>
            <w:tr w:rsidR="007F6E83" w:rsidTr="00B90A8D" w14:paraId="6B176D24" w14:textId="77777777">
              <w:trPr>
                <w:trHeight w:val="220"/>
              </w:trPr>
              <w:tc>
                <w:tcPr>
                  <w:tcW w:w="2882" w:type="dxa"/>
                  <w:vMerge/>
                  <w:vAlign w:val="bottom"/>
                </w:tcPr>
                <w:p w:rsidR="007F6E83" w:rsidP="007F6E83" w:rsidRDefault="007F6E83" w14:paraId="1EF17602" w14:textId="77777777">
                  <w:pPr>
                    <w:rPr>
                      <w:sz w:val="20"/>
                      <w:szCs w:val="20"/>
                    </w:rPr>
                  </w:pPr>
                </w:p>
              </w:tc>
              <w:tc>
                <w:tcPr>
                  <w:tcW w:w="2897" w:type="dxa"/>
                  <w:vMerge/>
                  <w:vAlign w:val="bottom"/>
                </w:tcPr>
                <w:p w:rsidR="007F6E83" w:rsidP="007F6E83" w:rsidRDefault="007F6E83" w14:paraId="3048EFBD" w14:textId="77777777">
                  <w:pPr>
                    <w:ind w:left="320"/>
                    <w:rPr>
                      <w:sz w:val="20"/>
                      <w:szCs w:val="20"/>
                    </w:rPr>
                  </w:pPr>
                </w:p>
              </w:tc>
              <w:tc>
                <w:tcPr>
                  <w:tcW w:w="2967" w:type="dxa"/>
                  <w:vMerge/>
                  <w:vAlign w:val="bottom"/>
                </w:tcPr>
                <w:p w:rsidR="007F6E83" w:rsidP="007F6E83" w:rsidRDefault="007F6E83" w14:paraId="7921E44C" w14:textId="77777777">
                  <w:pPr>
                    <w:ind w:left="340"/>
                    <w:rPr>
                      <w:sz w:val="20"/>
                      <w:szCs w:val="20"/>
                    </w:rPr>
                  </w:pPr>
                </w:p>
              </w:tc>
              <w:tc>
                <w:tcPr>
                  <w:tcW w:w="2915" w:type="dxa"/>
                  <w:vMerge/>
                  <w:vAlign w:val="bottom"/>
                </w:tcPr>
                <w:p w:rsidR="007F6E83" w:rsidP="007F6E83" w:rsidRDefault="007F6E83" w14:paraId="2440321F" w14:textId="77777777">
                  <w:pPr>
                    <w:ind w:left="300"/>
                    <w:rPr>
                      <w:sz w:val="20"/>
                      <w:szCs w:val="20"/>
                    </w:rPr>
                  </w:pPr>
                </w:p>
              </w:tc>
              <w:tc>
                <w:tcPr>
                  <w:tcW w:w="2880" w:type="dxa"/>
                  <w:vMerge/>
                  <w:vAlign w:val="bottom"/>
                </w:tcPr>
                <w:p w:rsidR="007F6E83" w:rsidP="007F6E83" w:rsidRDefault="007F6E83" w14:paraId="4DCF8223" w14:textId="77777777">
                  <w:pPr>
                    <w:ind w:left="320"/>
                    <w:rPr>
                      <w:sz w:val="20"/>
                      <w:szCs w:val="20"/>
                    </w:rPr>
                  </w:pPr>
                </w:p>
              </w:tc>
              <w:tc>
                <w:tcPr>
                  <w:tcW w:w="16" w:type="dxa"/>
                  <w:vAlign w:val="bottom"/>
                </w:tcPr>
                <w:p w:rsidR="007F6E83" w:rsidP="007F6E83" w:rsidRDefault="007F6E83" w14:paraId="2CC05F5E" w14:textId="77777777">
                  <w:pPr>
                    <w:rPr>
                      <w:sz w:val="1"/>
                      <w:szCs w:val="1"/>
                    </w:rPr>
                  </w:pPr>
                </w:p>
              </w:tc>
            </w:tr>
            <w:tr w:rsidR="007F6E83" w:rsidTr="00B90A8D" w14:paraId="0AB2D688" w14:textId="77777777">
              <w:trPr>
                <w:trHeight w:val="220"/>
              </w:trPr>
              <w:tc>
                <w:tcPr>
                  <w:tcW w:w="2882" w:type="dxa"/>
                  <w:vMerge w:val="restart"/>
                </w:tcPr>
                <w:p w:rsidR="007F6E83" w:rsidP="007F6E83" w:rsidRDefault="007F6E83" w14:paraId="7CC2EFAB" w14:textId="77777777">
                  <w:pPr>
                    <w:rPr>
                      <w:sz w:val="20"/>
                      <w:szCs w:val="20"/>
                    </w:rPr>
                  </w:pPr>
                  <w:r>
                    <w:rPr>
                      <w:rFonts w:ascii="Arial" w:hAnsi="Arial" w:eastAsia="Arial" w:cs="Arial"/>
                      <w:color w:val="C01718"/>
                      <w:sz w:val="16"/>
                      <w:szCs w:val="16"/>
                    </w:rPr>
                    <w:t>Examining how and why people put their beliefs into practice in diverse ways, within their everyday lives, within their communities and in the wider world.</w:t>
                  </w:r>
                </w:p>
              </w:tc>
              <w:tc>
                <w:tcPr>
                  <w:tcW w:w="2897" w:type="dxa"/>
                  <w:vMerge/>
                  <w:vAlign w:val="bottom"/>
                </w:tcPr>
                <w:p w:rsidR="007F6E83" w:rsidP="007F6E83" w:rsidRDefault="007F6E83" w14:paraId="5D715B0C" w14:textId="77777777">
                  <w:pPr>
                    <w:ind w:left="320"/>
                    <w:rPr>
                      <w:sz w:val="20"/>
                      <w:szCs w:val="20"/>
                    </w:rPr>
                  </w:pPr>
                </w:p>
              </w:tc>
              <w:tc>
                <w:tcPr>
                  <w:tcW w:w="2967" w:type="dxa"/>
                  <w:vMerge/>
                  <w:vAlign w:val="bottom"/>
                </w:tcPr>
                <w:p w:rsidR="007F6E83" w:rsidP="007F6E83" w:rsidRDefault="007F6E83" w14:paraId="60BEB2CD" w14:textId="77777777">
                  <w:pPr>
                    <w:ind w:left="340"/>
                    <w:rPr>
                      <w:sz w:val="20"/>
                      <w:szCs w:val="20"/>
                    </w:rPr>
                  </w:pPr>
                </w:p>
              </w:tc>
              <w:tc>
                <w:tcPr>
                  <w:tcW w:w="2915" w:type="dxa"/>
                  <w:vMerge/>
                  <w:vAlign w:val="bottom"/>
                </w:tcPr>
                <w:p w:rsidR="007F6E83" w:rsidP="007F6E83" w:rsidRDefault="007F6E83" w14:paraId="0EDE3B57" w14:textId="77777777">
                  <w:pPr>
                    <w:ind w:left="300"/>
                    <w:rPr>
                      <w:sz w:val="20"/>
                      <w:szCs w:val="20"/>
                    </w:rPr>
                  </w:pPr>
                </w:p>
              </w:tc>
              <w:tc>
                <w:tcPr>
                  <w:tcW w:w="2880" w:type="dxa"/>
                  <w:vMerge/>
                  <w:vAlign w:val="bottom"/>
                </w:tcPr>
                <w:p w:rsidR="007F6E83" w:rsidP="007F6E83" w:rsidRDefault="007F6E83" w14:paraId="7E973C69" w14:textId="77777777">
                  <w:pPr>
                    <w:ind w:left="320"/>
                    <w:rPr>
                      <w:sz w:val="20"/>
                      <w:szCs w:val="20"/>
                    </w:rPr>
                  </w:pPr>
                </w:p>
              </w:tc>
              <w:tc>
                <w:tcPr>
                  <w:tcW w:w="16" w:type="dxa"/>
                  <w:vAlign w:val="bottom"/>
                </w:tcPr>
                <w:p w:rsidR="007F6E83" w:rsidP="007F6E83" w:rsidRDefault="007F6E83" w14:paraId="0AF5971C" w14:textId="77777777">
                  <w:pPr>
                    <w:rPr>
                      <w:sz w:val="1"/>
                      <w:szCs w:val="1"/>
                    </w:rPr>
                  </w:pPr>
                </w:p>
              </w:tc>
            </w:tr>
            <w:tr w:rsidR="007F6E83" w:rsidTr="00B90A8D" w14:paraId="6AEE7291" w14:textId="77777777">
              <w:trPr>
                <w:trHeight w:val="115"/>
              </w:trPr>
              <w:tc>
                <w:tcPr>
                  <w:tcW w:w="2882" w:type="dxa"/>
                  <w:vMerge/>
                  <w:vAlign w:val="bottom"/>
                </w:tcPr>
                <w:p w:rsidR="007F6E83" w:rsidP="007F6E83" w:rsidRDefault="007F6E83" w14:paraId="09DCCC38" w14:textId="77777777">
                  <w:pPr>
                    <w:rPr>
                      <w:sz w:val="9"/>
                      <w:szCs w:val="9"/>
                    </w:rPr>
                  </w:pPr>
                </w:p>
              </w:tc>
              <w:tc>
                <w:tcPr>
                  <w:tcW w:w="2897" w:type="dxa"/>
                  <w:vMerge/>
                  <w:vAlign w:val="bottom"/>
                </w:tcPr>
                <w:p w:rsidR="007F6E83" w:rsidP="007F6E83" w:rsidRDefault="007F6E83" w14:paraId="76932548" w14:textId="77777777">
                  <w:pPr>
                    <w:ind w:left="320"/>
                    <w:rPr>
                      <w:sz w:val="9"/>
                      <w:szCs w:val="9"/>
                    </w:rPr>
                  </w:pPr>
                </w:p>
              </w:tc>
              <w:tc>
                <w:tcPr>
                  <w:tcW w:w="2967" w:type="dxa"/>
                  <w:vMerge/>
                  <w:vAlign w:val="bottom"/>
                </w:tcPr>
                <w:p w:rsidR="007F6E83" w:rsidP="007F6E83" w:rsidRDefault="007F6E83" w14:paraId="060A2A0E" w14:textId="77777777">
                  <w:pPr>
                    <w:ind w:left="340"/>
                    <w:rPr>
                      <w:sz w:val="20"/>
                      <w:szCs w:val="20"/>
                    </w:rPr>
                  </w:pPr>
                </w:p>
              </w:tc>
              <w:tc>
                <w:tcPr>
                  <w:tcW w:w="2915" w:type="dxa"/>
                  <w:vMerge/>
                  <w:vAlign w:val="bottom"/>
                </w:tcPr>
                <w:p w:rsidR="007F6E83" w:rsidP="007F6E83" w:rsidRDefault="007F6E83" w14:paraId="4EFC07F8" w14:textId="77777777">
                  <w:pPr>
                    <w:ind w:left="300"/>
                    <w:rPr>
                      <w:sz w:val="9"/>
                      <w:szCs w:val="9"/>
                    </w:rPr>
                  </w:pPr>
                </w:p>
              </w:tc>
              <w:tc>
                <w:tcPr>
                  <w:tcW w:w="2880" w:type="dxa"/>
                  <w:vMerge/>
                  <w:vAlign w:val="bottom"/>
                </w:tcPr>
                <w:p w:rsidR="007F6E83" w:rsidP="007F6E83" w:rsidRDefault="007F6E83" w14:paraId="35CA875E" w14:textId="77777777">
                  <w:pPr>
                    <w:ind w:left="320"/>
                    <w:rPr>
                      <w:sz w:val="20"/>
                      <w:szCs w:val="20"/>
                    </w:rPr>
                  </w:pPr>
                </w:p>
              </w:tc>
              <w:tc>
                <w:tcPr>
                  <w:tcW w:w="16" w:type="dxa"/>
                  <w:vAlign w:val="bottom"/>
                </w:tcPr>
                <w:p w:rsidR="007F6E83" w:rsidP="007F6E83" w:rsidRDefault="007F6E83" w14:paraId="35B7E58F" w14:textId="77777777">
                  <w:pPr>
                    <w:rPr>
                      <w:sz w:val="1"/>
                      <w:szCs w:val="1"/>
                    </w:rPr>
                  </w:pPr>
                </w:p>
              </w:tc>
            </w:tr>
            <w:tr w:rsidR="007F6E83" w:rsidTr="00B90A8D" w14:paraId="68179E43" w14:textId="77777777">
              <w:trPr>
                <w:trHeight w:val="105"/>
              </w:trPr>
              <w:tc>
                <w:tcPr>
                  <w:tcW w:w="2882" w:type="dxa"/>
                  <w:vMerge/>
                  <w:vAlign w:val="bottom"/>
                </w:tcPr>
                <w:p w:rsidR="007F6E83" w:rsidP="007F6E83" w:rsidRDefault="007F6E83" w14:paraId="58AE19CA" w14:textId="77777777">
                  <w:pPr>
                    <w:rPr>
                      <w:sz w:val="20"/>
                      <w:szCs w:val="20"/>
                    </w:rPr>
                  </w:pPr>
                </w:p>
              </w:tc>
              <w:tc>
                <w:tcPr>
                  <w:tcW w:w="2897" w:type="dxa"/>
                  <w:vMerge/>
                  <w:vAlign w:val="bottom"/>
                </w:tcPr>
                <w:p w:rsidR="007F6E83" w:rsidP="007F6E83" w:rsidRDefault="007F6E83" w14:paraId="2A2030A0" w14:textId="77777777">
                  <w:pPr>
                    <w:ind w:left="320"/>
                    <w:rPr>
                      <w:sz w:val="9"/>
                      <w:szCs w:val="9"/>
                    </w:rPr>
                  </w:pPr>
                </w:p>
              </w:tc>
              <w:tc>
                <w:tcPr>
                  <w:tcW w:w="2967" w:type="dxa"/>
                  <w:vMerge/>
                  <w:vAlign w:val="bottom"/>
                </w:tcPr>
                <w:p w:rsidR="007F6E83" w:rsidP="007F6E83" w:rsidRDefault="007F6E83" w14:paraId="2FF64696" w14:textId="77777777">
                  <w:pPr>
                    <w:ind w:left="340"/>
                    <w:rPr>
                      <w:sz w:val="9"/>
                      <w:szCs w:val="9"/>
                    </w:rPr>
                  </w:pPr>
                </w:p>
              </w:tc>
              <w:tc>
                <w:tcPr>
                  <w:tcW w:w="2915" w:type="dxa"/>
                  <w:vMerge/>
                  <w:vAlign w:val="bottom"/>
                </w:tcPr>
                <w:p w:rsidR="007F6E83" w:rsidP="007F6E83" w:rsidRDefault="007F6E83" w14:paraId="15FEC7E1" w14:textId="77777777">
                  <w:pPr>
                    <w:ind w:left="300"/>
                    <w:rPr>
                      <w:sz w:val="9"/>
                      <w:szCs w:val="9"/>
                    </w:rPr>
                  </w:pPr>
                </w:p>
              </w:tc>
              <w:tc>
                <w:tcPr>
                  <w:tcW w:w="2880" w:type="dxa"/>
                  <w:vMerge/>
                  <w:vAlign w:val="bottom"/>
                </w:tcPr>
                <w:p w:rsidR="007F6E83" w:rsidP="007F6E83" w:rsidRDefault="007F6E83" w14:paraId="6A46BEFA" w14:textId="77777777">
                  <w:pPr>
                    <w:ind w:left="320"/>
                    <w:rPr>
                      <w:sz w:val="9"/>
                      <w:szCs w:val="9"/>
                    </w:rPr>
                  </w:pPr>
                </w:p>
              </w:tc>
              <w:tc>
                <w:tcPr>
                  <w:tcW w:w="16" w:type="dxa"/>
                  <w:vAlign w:val="bottom"/>
                </w:tcPr>
                <w:p w:rsidR="007F6E83" w:rsidP="007F6E83" w:rsidRDefault="007F6E83" w14:paraId="37197E86" w14:textId="77777777">
                  <w:pPr>
                    <w:rPr>
                      <w:sz w:val="1"/>
                      <w:szCs w:val="1"/>
                    </w:rPr>
                  </w:pPr>
                </w:p>
              </w:tc>
            </w:tr>
            <w:tr w:rsidR="007F6E83" w:rsidTr="00B90A8D" w14:paraId="2EE76928" w14:textId="77777777">
              <w:trPr>
                <w:trHeight w:val="115"/>
              </w:trPr>
              <w:tc>
                <w:tcPr>
                  <w:tcW w:w="2882" w:type="dxa"/>
                  <w:vMerge/>
                  <w:vAlign w:val="bottom"/>
                </w:tcPr>
                <w:p w:rsidR="007F6E83" w:rsidP="007F6E83" w:rsidRDefault="007F6E83" w14:paraId="6D1F6A65" w14:textId="77777777">
                  <w:pPr>
                    <w:rPr>
                      <w:sz w:val="9"/>
                      <w:szCs w:val="9"/>
                    </w:rPr>
                  </w:pPr>
                </w:p>
              </w:tc>
              <w:tc>
                <w:tcPr>
                  <w:tcW w:w="2897" w:type="dxa"/>
                  <w:vMerge/>
                  <w:vAlign w:val="bottom"/>
                </w:tcPr>
                <w:p w:rsidR="007F6E83" w:rsidP="007F6E83" w:rsidRDefault="007F6E83" w14:paraId="6941A0C5" w14:textId="77777777">
                  <w:pPr>
                    <w:ind w:left="320"/>
                    <w:rPr>
                      <w:sz w:val="20"/>
                      <w:szCs w:val="20"/>
                    </w:rPr>
                  </w:pPr>
                </w:p>
              </w:tc>
              <w:tc>
                <w:tcPr>
                  <w:tcW w:w="2967" w:type="dxa"/>
                  <w:vMerge/>
                  <w:vAlign w:val="bottom"/>
                </w:tcPr>
                <w:p w:rsidR="007F6E83" w:rsidP="007F6E83" w:rsidRDefault="007F6E83" w14:paraId="15C19DFB" w14:textId="77777777">
                  <w:pPr>
                    <w:ind w:left="340"/>
                    <w:rPr>
                      <w:sz w:val="20"/>
                      <w:szCs w:val="20"/>
                    </w:rPr>
                  </w:pPr>
                </w:p>
              </w:tc>
              <w:tc>
                <w:tcPr>
                  <w:tcW w:w="2915" w:type="dxa"/>
                  <w:vMerge/>
                  <w:vAlign w:val="bottom"/>
                </w:tcPr>
                <w:p w:rsidR="007F6E83" w:rsidP="007F6E83" w:rsidRDefault="007F6E83" w14:paraId="3FD655B0" w14:textId="77777777">
                  <w:pPr>
                    <w:ind w:left="300"/>
                    <w:rPr>
                      <w:sz w:val="20"/>
                      <w:szCs w:val="20"/>
                    </w:rPr>
                  </w:pPr>
                </w:p>
              </w:tc>
              <w:tc>
                <w:tcPr>
                  <w:tcW w:w="2880" w:type="dxa"/>
                  <w:vMerge/>
                  <w:vAlign w:val="bottom"/>
                </w:tcPr>
                <w:p w:rsidR="007F6E83" w:rsidP="007F6E83" w:rsidRDefault="007F6E83" w14:paraId="1CA220EC" w14:textId="77777777">
                  <w:pPr>
                    <w:ind w:left="320"/>
                    <w:rPr>
                      <w:sz w:val="20"/>
                      <w:szCs w:val="20"/>
                    </w:rPr>
                  </w:pPr>
                </w:p>
              </w:tc>
              <w:tc>
                <w:tcPr>
                  <w:tcW w:w="16" w:type="dxa"/>
                  <w:vAlign w:val="bottom"/>
                </w:tcPr>
                <w:p w:rsidR="007F6E83" w:rsidP="007F6E83" w:rsidRDefault="007F6E83" w14:paraId="12D5CB5D" w14:textId="77777777">
                  <w:pPr>
                    <w:rPr>
                      <w:sz w:val="1"/>
                      <w:szCs w:val="1"/>
                    </w:rPr>
                  </w:pPr>
                </w:p>
              </w:tc>
            </w:tr>
            <w:tr w:rsidR="007F6E83" w:rsidTr="00B90A8D" w14:paraId="7700E632" w14:textId="77777777">
              <w:trPr>
                <w:trHeight w:val="186"/>
              </w:trPr>
              <w:tc>
                <w:tcPr>
                  <w:tcW w:w="2882" w:type="dxa"/>
                  <w:vMerge/>
                  <w:vAlign w:val="bottom"/>
                </w:tcPr>
                <w:p w:rsidR="007F6E83" w:rsidP="007F6E83" w:rsidRDefault="007F6E83" w14:paraId="7EB9EA1C" w14:textId="77777777">
                  <w:pPr>
                    <w:rPr>
                      <w:sz w:val="20"/>
                      <w:szCs w:val="20"/>
                    </w:rPr>
                  </w:pPr>
                </w:p>
              </w:tc>
              <w:tc>
                <w:tcPr>
                  <w:tcW w:w="2897" w:type="dxa"/>
                  <w:vMerge/>
                  <w:vAlign w:val="bottom"/>
                </w:tcPr>
                <w:p w:rsidR="007F6E83" w:rsidP="007F6E83" w:rsidRDefault="007F6E83" w14:paraId="3D57386C" w14:textId="77777777">
                  <w:pPr>
                    <w:ind w:left="320"/>
                    <w:rPr>
                      <w:sz w:val="16"/>
                      <w:szCs w:val="16"/>
                    </w:rPr>
                  </w:pPr>
                </w:p>
              </w:tc>
              <w:tc>
                <w:tcPr>
                  <w:tcW w:w="2967" w:type="dxa"/>
                  <w:vMerge/>
                  <w:vAlign w:val="bottom"/>
                </w:tcPr>
                <w:p w:rsidR="007F6E83" w:rsidP="007F6E83" w:rsidRDefault="007F6E83" w14:paraId="561C51A3" w14:textId="77777777">
                  <w:pPr>
                    <w:ind w:left="340"/>
                    <w:rPr>
                      <w:sz w:val="16"/>
                      <w:szCs w:val="16"/>
                    </w:rPr>
                  </w:pPr>
                </w:p>
              </w:tc>
              <w:tc>
                <w:tcPr>
                  <w:tcW w:w="2915" w:type="dxa"/>
                  <w:vMerge/>
                  <w:vAlign w:val="bottom"/>
                </w:tcPr>
                <w:p w:rsidR="007F6E83" w:rsidP="007F6E83" w:rsidRDefault="007F6E83" w14:paraId="1774C238" w14:textId="77777777">
                  <w:pPr>
                    <w:ind w:left="300"/>
                    <w:rPr>
                      <w:sz w:val="16"/>
                      <w:szCs w:val="16"/>
                    </w:rPr>
                  </w:pPr>
                </w:p>
              </w:tc>
              <w:tc>
                <w:tcPr>
                  <w:tcW w:w="2880" w:type="dxa"/>
                  <w:vMerge/>
                  <w:vAlign w:val="bottom"/>
                </w:tcPr>
                <w:p w:rsidR="007F6E83" w:rsidP="007F6E83" w:rsidRDefault="007F6E83" w14:paraId="754B9650" w14:textId="77777777">
                  <w:pPr>
                    <w:ind w:left="320"/>
                    <w:rPr>
                      <w:sz w:val="16"/>
                      <w:szCs w:val="16"/>
                    </w:rPr>
                  </w:pPr>
                </w:p>
              </w:tc>
              <w:tc>
                <w:tcPr>
                  <w:tcW w:w="16" w:type="dxa"/>
                  <w:vAlign w:val="bottom"/>
                </w:tcPr>
                <w:p w:rsidR="007F6E83" w:rsidP="007F6E83" w:rsidRDefault="007F6E83" w14:paraId="6FD26F33" w14:textId="77777777">
                  <w:pPr>
                    <w:rPr>
                      <w:sz w:val="1"/>
                      <w:szCs w:val="1"/>
                    </w:rPr>
                  </w:pPr>
                </w:p>
              </w:tc>
            </w:tr>
            <w:tr w:rsidR="007F6E83" w:rsidTr="00B90A8D" w14:paraId="67C1DF0A" w14:textId="77777777">
              <w:trPr>
                <w:trHeight w:val="220"/>
              </w:trPr>
              <w:tc>
                <w:tcPr>
                  <w:tcW w:w="2882" w:type="dxa"/>
                  <w:vMerge/>
                  <w:vAlign w:val="bottom"/>
                </w:tcPr>
                <w:p w:rsidR="007F6E83" w:rsidP="007F6E83" w:rsidRDefault="007F6E83" w14:paraId="788BF0F1" w14:textId="77777777">
                  <w:pPr>
                    <w:rPr>
                      <w:sz w:val="20"/>
                      <w:szCs w:val="20"/>
                    </w:rPr>
                  </w:pPr>
                </w:p>
              </w:tc>
              <w:tc>
                <w:tcPr>
                  <w:tcW w:w="2897" w:type="dxa"/>
                  <w:vMerge/>
                  <w:vAlign w:val="bottom"/>
                </w:tcPr>
                <w:p w:rsidR="007F6E83" w:rsidP="007F6E83" w:rsidRDefault="007F6E83" w14:paraId="2BA7333B" w14:textId="77777777">
                  <w:pPr>
                    <w:ind w:left="320"/>
                    <w:rPr>
                      <w:sz w:val="20"/>
                      <w:szCs w:val="20"/>
                    </w:rPr>
                  </w:pPr>
                </w:p>
              </w:tc>
              <w:tc>
                <w:tcPr>
                  <w:tcW w:w="2967" w:type="dxa"/>
                  <w:vMerge/>
                  <w:vAlign w:val="bottom"/>
                </w:tcPr>
                <w:p w:rsidR="007F6E83" w:rsidP="007F6E83" w:rsidRDefault="007F6E83" w14:paraId="486524A4" w14:textId="77777777">
                  <w:pPr>
                    <w:ind w:left="340"/>
                    <w:rPr>
                      <w:sz w:val="20"/>
                      <w:szCs w:val="20"/>
                    </w:rPr>
                  </w:pPr>
                </w:p>
              </w:tc>
              <w:tc>
                <w:tcPr>
                  <w:tcW w:w="2915" w:type="dxa"/>
                  <w:vMerge/>
                  <w:vAlign w:val="bottom"/>
                </w:tcPr>
                <w:p w:rsidR="007F6E83" w:rsidP="007F6E83" w:rsidRDefault="007F6E83" w14:paraId="6B3B88FC" w14:textId="77777777">
                  <w:pPr>
                    <w:ind w:left="300"/>
                    <w:rPr>
                      <w:sz w:val="20"/>
                      <w:szCs w:val="20"/>
                    </w:rPr>
                  </w:pPr>
                </w:p>
              </w:tc>
              <w:tc>
                <w:tcPr>
                  <w:tcW w:w="2880" w:type="dxa"/>
                  <w:vMerge/>
                  <w:vAlign w:val="bottom"/>
                </w:tcPr>
                <w:p w:rsidR="007F6E83" w:rsidP="007F6E83" w:rsidRDefault="007F6E83" w14:paraId="66030A7B" w14:textId="77777777">
                  <w:pPr>
                    <w:ind w:left="320"/>
                    <w:rPr>
                      <w:sz w:val="20"/>
                      <w:szCs w:val="20"/>
                    </w:rPr>
                  </w:pPr>
                </w:p>
              </w:tc>
              <w:tc>
                <w:tcPr>
                  <w:tcW w:w="16" w:type="dxa"/>
                  <w:vAlign w:val="bottom"/>
                </w:tcPr>
                <w:p w:rsidR="007F6E83" w:rsidP="007F6E83" w:rsidRDefault="007F6E83" w14:paraId="1DB5EFEB" w14:textId="77777777">
                  <w:pPr>
                    <w:rPr>
                      <w:sz w:val="1"/>
                      <w:szCs w:val="1"/>
                    </w:rPr>
                  </w:pPr>
                </w:p>
              </w:tc>
            </w:tr>
            <w:tr w:rsidR="007F6E83" w:rsidTr="00B90A8D" w14:paraId="380AF424" w14:textId="77777777">
              <w:trPr>
                <w:trHeight w:val="196"/>
              </w:trPr>
              <w:tc>
                <w:tcPr>
                  <w:tcW w:w="2882" w:type="dxa"/>
                  <w:vMerge/>
                  <w:vAlign w:val="bottom"/>
                </w:tcPr>
                <w:p w:rsidR="007F6E83" w:rsidP="007F6E83" w:rsidRDefault="007F6E83" w14:paraId="13966637" w14:textId="77777777">
                  <w:pPr>
                    <w:rPr>
                      <w:sz w:val="17"/>
                      <w:szCs w:val="17"/>
                    </w:rPr>
                  </w:pPr>
                </w:p>
              </w:tc>
              <w:tc>
                <w:tcPr>
                  <w:tcW w:w="2897" w:type="dxa"/>
                  <w:vMerge/>
                  <w:vAlign w:val="bottom"/>
                </w:tcPr>
                <w:p w:rsidR="007F6E83" w:rsidP="007F6E83" w:rsidRDefault="007F6E83" w14:paraId="0BDC0ED2" w14:textId="77777777">
                  <w:pPr>
                    <w:rPr>
                      <w:sz w:val="17"/>
                      <w:szCs w:val="17"/>
                    </w:rPr>
                  </w:pPr>
                </w:p>
              </w:tc>
              <w:tc>
                <w:tcPr>
                  <w:tcW w:w="2967" w:type="dxa"/>
                  <w:vMerge/>
                  <w:vAlign w:val="bottom"/>
                </w:tcPr>
                <w:p w:rsidR="007F6E83" w:rsidP="007F6E83" w:rsidRDefault="007F6E83" w14:paraId="143142AB" w14:textId="77777777">
                  <w:pPr>
                    <w:ind w:left="340"/>
                    <w:rPr>
                      <w:sz w:val="20"/>
                      <w:szCs w:val="20"/>
                    </w:rPr>
                  </w:pPr>
                </w:p>
              </w:tc>
              <w:tc>
                <w:tcPr>
                  <w:tcW w:w="2915" w:type="dxa"/>
                  <w:vMerge/>
                  <w:vAlign w:val="bottom"/>
                </w:tcPr>
                <w:p w:rsidR="007F6E83" w:rsidP="007F6E83" w:rsidRDefault="007F6E83" w14:paraId="40D74C53" w14:textId="77777777">
                  <w:pPr>
                    <w:ind w:left="300"/>
                    <w:rPr>
                      <w:sz w:val="20"/>
                      <w:szCs w:val="20"/>
                    </w:rPr>
                  </w:pPr>
                </w:p>
              </w:tc>
              <w:tc>
                <w:tcPr>
                  <w:tcW w:w="2880" w:type="dxa"/>
                  <w:vMerge/>
                  <w:vAlign w:val="bottom"/>
                </w:tcPr>
                <w:p w:rsidR="007F6E83" w:rsidP="007F6E83" w:rsidRDefault="007F6E83" w14:paraId="1E97DA74" w14:textId="77777777">
                  <w:pPr>
                    <w:ind w:left="320"/>
                    <w:rPr>
                      <w:sz w:val="20"/>
                      <w:szCs w:val="20"/>
                    </w:rPr>
                  </w:pPr>
                </w:p>
              </w:tc>
              <w:tc>
                <w:tcPr>
                  <w:tcW w:w="16" w:type="dxa"/>
                  <w:vAlign w:val="bottom"/>
                </w:tcPr>
                <w:p w:rsidR="007F6E83" w:rsidP="007F6E83" w:rsidRDefault="007F6E83" w14:paraId="42A466DD" w14:textId="77777777">
                  <w:pPr>
                    <w:rPr>
                      <w:sz w:val="1"/>
                      <w:szCs w:val="1"/>
                    </w:rPr>
                  </w:pPr>
                </w:p>
              </w:tc>
            </w:tr>
            <w:tr w:rsidR="007F6E83" w:rsidTr="00B90A8D" w14:paraId="2D1A58B1" w14:textId="77777777">
              <w:trPr>
                <w:trHeight w:val="243"/>
              </w:trPr>
              <w:tc>
                <w:tcPr>
                  <w:tcW w:w="2882" w:type="dxa"/>
                  <w:vMerge/>
                  <w:vAlign w:val="bottom"/>
                </w:tcPr>
                <w:p w:rsidR="007F6E83" w:rsidP="007F6E83" w:rsidRDefault="007F6E83" w14:paraId="1744EA56" w14:textId="77777777">
                  <w:pPr>
                    <w:rPr>
                      <w:sz w:val="21"/>
                      <w:szCs w:val="21"/>
                    </w:rPr>
                  </w:pPr>
                </w:p>
              </w:tc>
              <w:tc>
                <w:tcPr>
                  <w:tcW w:w="2897" w:type="dxa"/>
                  <w:vMerge/>
                  <w:vAlign w:val="bottom"/>
                </w:tcPr>
                <w:p w:rsidR="007F6E83" w:rsidP="007F6E83" w:rsidRDefault="007F6E83" w14:paraId="49DEB63D" w14:textId="77777777">
                  <w:pPr>
                    <w:rPr>
                      <w:sz w:val="21"/>
                      <w:szCs w:val="21"/>
                    </w:rPr>
                  </w:pPr>
                </w:p>
              </w:tc>
              <w:tc>
                <w:tcPr>
                  <w:tcW w:w="2967" w:type="dxa"/>
                  <w:vMerge/>
                  <w:vAlign w:val="bottom"/>
                </w:tcPr>
                <w:p w:rsidR="007F6E83" w:rsidP="007F6E83" w:rsidRDefault="007F6E83" w14:paraId="00022991" w14:textId="77777777">
                  <w:pPr>
                    <w:ind w:left="340"/>
                    <w:rPr>
                      <w:sz w:val="20"/>
                      <w:szCs w:val="20"/>
                    </w:rPr>
                  </w:pPr>
                </w:p>
              </w:tc>
              <w:tc>
                <w:tcPr>
                  <w:tcW w:w="2915" w:type="dxa"/>
                  <w:vMerge/>
                  <w:vAlign w:val="bottom"/>
                </w:tcPr>
                <w:p w:rsidR="007F6E83" w:rsidP="007F6E83" w:rsidRDefault="007F6E83" w14:paraId="6E014643" w14:textId="77777777">
                  <w:pPr>
                    <w:ind w:left="300"/>
                    <w:rPr>
                      <w:sz w:val="20"/>
                      <w:szCs w:val="20"/>
                    </w:rPr>
                  </w:pPr>
                </w:p>
              </w:tc>
              <w:tc>
                <w:tcPr>
                  <w:tcW w:w="2880" w:type="dxa"/>
                  <w:vMerge/>
                  <w:vAlign w:val="bottom"/>
                </w:tcPr>
                <w:p w:rsidR="007F6E83" w:rsidP="007F6E83" w:rsidRDefault="007F6E83" w14:paraId="41F16716" w14:textId="77777777">
                  <w:pPr>
                    <w:ind w:left="320"/>
                    <w:rPr>
                      <w:sz w:val="20"/>
                      <w:szCs w:val="20"/>
                    </w:rPr>
                  </w:pPr>
                </w:p>
              </w:tc>
              <w:tc>
                <w:tcPr>
                  <w:tcW w:w="16" w:type="dxa"/>
                  <w:vAlign w:val="bottom"/>
                </w:tcPr>
                <w:p w:rsidR="007F6E83" w:rsidP="007F6E83" w:rsidRDefault="007F6E83" w14:paraId="650C8A16" w14:textId="77777777">
                  <w:pPr>
                    <w:rPr>
                      <w:sz w:val="1"/>
                      <w:szCs w:val="1"/>
                    </w:rPr>
                  </w:pPr>
                </w:p>
              </w:tc>
            </w:tr>
            <w:tr w:rsidR="007F6E83" w:rsidTr="00B90A8D" w14:paraId="2989C894" w14:textId="77777777">
              <w:trPr>
                <w:trHeight w:val="220"/>
              </w:trPr>
              <w:tc>
                <w:tcPr>
                  <w:tcW w:w="2882" w:type="dxa"/>
                  <w:vMerge/>
                  <w:vAlign w:val="bottom"/>
                </w:tcPr>
                <w:p w:rsidR="007F6E83" w:rsidP="007F6E83" w:rsidRDefault="007F6E83" w14:paraId="66C94AF3" w14:textId="77777777">
                  <w:pPr>
                    <w:rPr>
                      <w:sz w:val="19"/>
                      <w:szCs w:val="19"/>
                    </w:rPr>
                  </w:pPr>
                </w:p>
              </w:tc>
              <w:tc>
                <w:tcPr>
                  <w:tcW w:w="2897" w:type="dxa"/>
                  <w:vMerge/>
                  <w:vAlign w:val="bottom"/>
                </w:tcPr>
                <w:p w:rsidR="007F6E83" w:rsidP="007F6E83" w:rsidRDefault="007F6E83" w14:paraId="534D4583" w14:textId="77777777">
                  <w:pPr>
                    <w:rPr>
                      <w:sz w:val="19"/>
                      <w:szCs w:val="19"/>
                    </w:rPr>
                  </w:pPr>
                </w:p>
              </w:tc>
              <w:tc>
                <w:tcPr>
                  <w:tcW w:w="2967" w:type="dxa"/>
                  <w:vMerge/>
                  <w:vAlign w:val="bottom"/>
                </w:tcPr>
                <w:p w:rsidR="007F6E83" w:rsidP="007F6E83" w:rsidRDefault="007F6E83" w14:paraId="56708862" w14:textId="77777777">
                  <w:pPr>
                    <w:ind w:left="340"/>
                    <w:rPr>
                      <w:sz w:val="20"/>
                      <w:szCs w:val="20"/>
                    </w:rPr>
                  </w:pPr>
                </w:p>
              </w:tc>
              <w:tc>
                <w:tcPr>
                  <w:tcW w:w="2915" w:type="dxa"/>
                  <w:vMerge/>
                  <w:vAlign w:val="bottom"/>
                </w:tcPr>
                <w:p w:rsidR="007F6E83" w:rsidP="007F6E83" w:rsidRDefault="007F6E83" w14:paraId="362CF09E" w14:textId="77777777">
                  <w:pPr>
                    <w:ind w:left="300"/>
                    <w:rPr>
                      <w:sz w:val="20"/>
                      <w:szCs w:val="20"/>
                    </w:rPr>
                  </w:pPr>
                </w:p>
              </w:tc>
              <w:tc>
                <w:tcPr>
                  <w:tcW w:w="2880" w:type="dxa"/>
                  <w:vMerge/>
                  <w:vAlign w:val="bottom"/>
                </w:tcPr>
                <w:p w:rsidR="007F6E83" w:rsidP="007F6E83" w:rsidRDefault="007F6E83" w14:paraId="7517AF24" w14:textId="77777777">
                  <w:pPr>
                    <w:ind w:left="320"/>
                    <w:rPr>
                      <w:sz w:val="20"/>
                      <w:szCs w:val="20"/>
                    </w:rPr>
                  </w:pPr>
                </w:p>
              </w:tc>
              <w:tc>
                <w:tcPr>
                  <w:tcW w:w="16" w:type="dxa"/>
                  <w:vAlign w:val="bottom"/>
                </w:tcPr>
                <w:p w:rsidR="007F6E83" w:rsidP="007F6E83" w:rsidRDefault="007F6E83" w14:paraId="28A6FECD" w14:textId="77777777">
                  <w:pPr>
                    <w:rPr>
                      <w:sz w:val="1"/>
                      <w:szCs w:val="1"/>
                    </w:rPr>
                  </w:pPr>
                </w:p>
              </w:tc>
            </w:tr>
            <w:tr w:rsidR="007F6E83" w:rsidTr="007F6E83" w14:paraId="3AC5E60E" w14:textId="77777777">
              <w:trPr>
                <w:trHeight w:val="234"/>
              </w:trPr>
              <w:tc>
                <w:tcPr>
                  <w:tcW w:w="2882" w:type="dxa"/>
                  <w:vMerge w:val="restart"/>
                  <w:vAlign w:val="bottom"/>
                </w:tcPr>
                <w:p w:rsidR="007F6E83" w:rsidP="007F6E83" w:rsidRDefault="007F6E83" w14:paraId="25E0A1E5" w14:textId="77777777">
                  <w:pPr>
                    <w:rPr>
                      <w:sz w:val="20"/>
                      <w:szCs w:val="20"/>
                    </w:rPr>
                  </w:pPr>
                  <w:r>
                    <w:rPr>
                      <w:rFonts w:ascii="Arial" w:hAnsi="Arial" w:eastAsia="Arial" w:cs="Arial"/>
                      <w:b/>
                      <w:bCs/>
                      <w:color w:val="007641"/>
                      <w:sz w:val="16"/>
                      <w:szCs w:val="16"/>
                    </w:rPr>
                    <w:t>Element 3:</w:t>
                  </w:r>
                </w:p>
                <w:p w:rsidR="007F6E83" w:rsidP="007F6E83" w:rsidRDefault="007F6E83" w14:paraId="35AF96A6" w14:textId="77777777">
                  <w:pPr>
                    <w:rPr>
                      <w:sz w:val="20"/>
                      <w:szCs w:val="20"/>
                    </w:rPr>
                  </w:pPr>
                  <w:r>
                    <w:rPr>
                      <w:rFonts w:ascii="Arial" w:hAnsi="Arial" w:eastAsia="Arial" w:cs="Arial"/>
                      <w:b/>
                      <w:bCs/>
                      <w:color w:val="007641"/>
                      <w:sz w:val="16"/>
                      <w:szCs w:val="16"/>
                    </w:rPr>
                    <w:t>Making connections</w:t>
                  </w:r>
                </w:p>
              </w:tc>
              <w:tc>
                <w:tcPr>
                  <w:tcW w:w="2897" w:type="dxa"/>
                  <w:vMerge w:val="restart"/>
                </w:tcPr>
                <w:p w:rsidR="007F6E83" w:rsidP="007F6E83" w:rsidRDefault="007F6E83" w14:paraId="2C332A95" w14:textId="77777777">
                  <w:pPr>
                    <w:rPr>
                      <w:sz w:val="20"/>
                      <w:szCs w:val="20"/>
                    </w:rPr>
                  </w:pPr>
                  <w:r>
                    <w:rPr>
                      <w:rFonts w:ascii="Arial" w:hAnsi="Arial" w:eastAsia="Arial" w:cs="Arial"/>
                      <w:sz w:val="16"/>
                      <w:szCs w:val="16"/>
                    </w:rPr>
                    <w:t>•  think, talk and ask questions about</w:t>
                  </w:r>
                </w:p>
                <w:p w:rsidR="007F6E83" w:rsidP="007F6E83" w:rsidRDefault="007F6E83" w14:paraId="41F56C85" w14:textId="77777777">
                  <w:pPr>
                    <w:rPr>
                      <w:rFonts w:ascii="Arial" w:hAnsi="Arial" w:eastAsia="Arial" w:cs="Arial"/>
                      <w:sz w:val="16"/>
                      <w:szCs w:val="16"/>
                    </w:rPr>
                  </w:pPr>
                  <w:r>
                    <w:rPr>
                      <w:rFonts w:ascii="Arial" w:hAnsi="Arial" w:eastAsia="Arial" w:cs="Arial"/>
                      <w:sz w:val="16"/>
                      <w:szCs w:val="16"/>
                    </w:rPr>
                    <w:t>whether the ideas they have been</w:t>
                  </w:r>
                </w:p>
                <w:p w:rsidR="007F6E83" w:rsidP="007F6E83" w:rsidRDefault="007F6E83" w14:paraId="7F5114B6" w14:textId="77777777">
                  <w:pPr>
                    <w:rPr>
                      <w:rFonts w:ascii="Arial" w:hAnsi="Arial" w:eastAsia="Arial" w:cs="Arial"/>
                      <w:sz w:val="16"/>
                      <w:szCs w:val="16"/>
                    </w:rPr>
                  </w:pPr>
                  <w:r>
                    <w:rPr>
                      <w:rFonts w:ascii="Arial" w:hAnsi="Arial" w:eastAsia="Arial" w:cs="Arial"/>
                      <w:sz w:val="16"/>
                      <w:szCs w:val="16"/>
                    </w:rPr>
                    <w:t>studying, have something to say</w:t>
                  </w:r>
                </w:p>
                <w:p w:rsidR="007F6E83" w:rsidP="007F6E83" w:rsidRDefault="007F6E83" w14:paraId="6494879F" w14:textId="77777777">
                  <w:pPr>
                    <w:rPr>
                      <w:rFonts w:ascii="Arial" w:hAnsi="Arial" w:eastAsia="Arial" w:cs="Arial"/>
                      <w:sz w:val="16"/>
                      <w:szCs w:val="16"/>
                    </w:rPr>
                  </w:pPr>
                  <w:r>
                    <w:rPr>
                      <w:rFonts w:ascii="Arial" w:hAnsi="Arial" w:eastAsia="Arial" w:cs="Arial"/>
                      <w:sz w:val="16"/>
                      <w:szCs w:val="16"/>
                    </w:rPr>
                    <w:t>to them</w:t>
                  </w:r>
                </w:p>
                <w:p w:rsidR="007F6E83" w:rsidP="007F6E83" w:rsidRDefault="007F6E83" w14:paraId="3123C231" w14:textId="77777777">
                  <w:pPr>
                    <w:rPr>
                      <w:rFonts w:ascii="Arial" w:hAnsi="Arial" w:eastAsia="Arial" w:cs="Arial"/>
                      <w:sz w:val="16"/>
                      <w:szCs w:val="16"/>
                    </w:rPr>
                  </w:pPr>
                </w:p>
                <w:p w:rsidR="007F6E83" w:rsidP="007F6E83" w:rsidRDefault="007F6E83" w14:paraId="43DDAD10" w14:textId="77777777">
                  <w:pPr>
                    <w:rPr>
                      <w:rFonts w:ascii="Arial" w:hAnsi="Arial" w:eastAsia="Arial" w:cs="Arial"/>
                      <w:sz w:val="16"/>
                      <w:szCs w:val="16"/>
                    </w:rPr>
                  </w:pPr>
                  <w:r>
                    <w:rPr>
                      <w:rFonts w:ascii="Arial" w:hAnsi="Arial" w:eastAsia="Arial" w:cs="Arial"/>
                      <w:sz w:val="16"/>
                      <w:szCs w:val="16"/>
                    </w:rPr>
                    <w:t>•  give a good reason for the views they</w:t>
                  </w:r>
                </w:p>
                <w:p w:rsidR="007F6E83" w:rsidP="007F6E83" w:rsidRDefault="007F6E83" w14:paraId="2A4521CB" w14:textId="77777777">
                  <w:pPr>
                    <w:rPr>
                      <w:sz w:val="20"/>
                      <w:szCs w:val="20"/>
                    </w:rPr>
                  </w:pPr>
                  <w:r>
                    <w:rPr>
                      <w:rFonts w:ascii="Arial" w:hAnsi="Arial" w:eastAsia="Arial" w:cs="Arial"/>
                      <w:sz w:val="16"/>
                      <w:szCs w:val="16"/>
                    </w:rPr>
                    <w:t>have and the connections they make</w:t>
                  </w:r>
                </w:p>
              </w:tc>
              <w:tc>
                <w:tcPr>
                  <w:tcW w:w="2967" w:type="dxa"/>
                  <w:vMerge w:val="restart"/>
                </w:tcPr>
                <w:p w:rsidR="007F6E83" w:rsidP="007F6E83" w:rsidRDefault="007F6E83" w14:paraId="392E4090" w14:textId="77777777">
                  <w:pPr>
                    <w:rPr>
                      <w:sz w:val="20"/>
                      <w:szCs w:val="20"/>
                    </w:rPr>
                  </w:pPr>
                  <w:r>
                    <w:rPr>
                      <w:rFonts w:ascii="Arial" w:hAnsi="Arial" w:eastAsia="Arial" w:cs="Arial"/>
                      <w:sz w:val="16"/>
                      <w:szCs w:val="16"/>
                    </w:rPr>
                    <w:t>•  make links between some of the</w:t>
                  </w:r>
                </w:p>
                <w:p w:rsidR="007F6E83" w:rsidP="007F6E83" w:rsidRDefault="007F6E83" w14:paraId="3E6FA9A8" w14:textId="77777777">
                  <w:pPr>
                    <w:rPr>
                      <w:rFonts w:ascii="Arial" w:hAnsi="Arial" w:eastAsia="Arial" w:cs="Arial"/>
                      <w:sz w:val="16"/>
                      <w:szCs w:val="16"/>
                    </w:rPr>
                  </w:pPr>
                  <w:r>
                    <w:rPr>
                      <w:rFonts w:ascii="Arial" w:hAnsi="Arial" w:eastAsia="Arial" w:cs="Arial"/>
                      <w:sz w:val="16"/>
                      <w:szCs w:val="16"/>
                    </w:rPr>
                    <w:t>beliefs and practices studied and life</w:t>
                  </w:r>
                </w:p>
                <w:p w:rsidR="007F6E83" w:rsidP="007F6E83" w:rsidRDefault="007F6E83" w14:paraId="5CCC6799" w14:textId="77777777">
                  <w:pPr>
                    <w:rPr>
                      <w:rFonts w:ascii="Arial" w:hAnsi="Arial" w:eastAsia="Arial" w:cs="Arial"/>
                      <w:sz w:val="16"/>
                      <w:szCs w:val="16"/>
                    </w:rPr>
                  </w:pPr>
                  <w:r>
                    <w:rPr>
                      <w:rFonts w:ascii="Arial" w:hAnsi="Arial" w:eastAsia="Arial" w:cs="Arial"/>
                      <w:sz w:val="16"/>
                      <w:szCs w:val="16"/>
                    </w:rPr>
                    <w:t>in the world today, expressing some</w:t>
                  </w:r>
                </w:p>
                <w:p w:rsidR="007F6E83" w:rsidP="007F6E83" w:rsidRDefault="007F6E83" w14:paraId="28AF430F" w14:textId="77777777">
                  <w:pPr>
                    <w:rPr>
                      <w:rFonts w:ascii="Arial" w:hAnsi="Arial" w:eastAsia="Arial" w:cs="Arial"/>
                      <w:sz w:val="16"/>
                      <w:szCs w:val="16"/>
                    </w:rPr>
                  </w:pPr>
                  <w:r>
                    <w:rPr>
                      <w:rFonts w:ascii="Arial" w:hAnsi="Arial" w:eastAsia="Arial" w:cs="Arial"/>
                      <w:sz w:val="16"/>
                      <w:szCs w:val="16"/>
                    </w:rPr>
                    <w:t>ideas of their own clearly</w:t>
                  </w:r>
                </w:p>
                <w:p w:rsidR="007F6E83" w:rsidP="007F6E83" w:rsidRDefault="007F6E83" w14:paraId="66AC4E32" w14:textId="77777777">
                  <w:pPr>
                    <w:rPr>
                      <w:rFonts w:ascii="Arial" w:hAnsi="Arial" w:eastAsia="Arial" w:cs="Arial"/>
                      <w:sz w:val="16"/>
                      <w:szCs w:val="16"/>
                    </w:rPr>
                  </w:pPr>
                </w:p>
                <w:p w:rsidR="007F6E83" w:rsidP="007F6E83" w:rsidRDefault="007F6E83" w14:paraId="7B40B365" w14:textId="77777777">
                  <w:pPr>
                    <w:rPr>
                      <w:rFonts w:ascii="Arial" w:hAnsi="Arial" w:eastAsia="Arial" w:cs="Arial"/>
                      <w:sz w:val="16"/>
                      <w:szCs w:val="16"/>
                    </w:rPr>
                  </w:pPr>
                  <w:r>
                    <w:rPr>
                      <w:rFonts w:ascii="Arial" w:hAnsi="Arial" w:eastAsia="Arial" w:cs="Arial"/>
                      <w:sz w:val="16"/>
                      <w:szCs w:val="16"/>
                    </w:rPr>
                    <w:t>•  raise important questions and suggest</w:t>
                  </w:r>
                </w:p>
                <w:p w:rsidR="007F6E83" w:rsidP="007F6E83" w:rsidRDefault="007F6E83" w14:paraId="7C2F24B8" w14:textId="77777777">
                  <w:pPr>
                    <w:rPr>
                      <w:rFonts w:ascii="Arial" w:hAnsi="Arial" w:eastAsia="Arial" w:cs="Arial"/>
                      <w:sz w:val="16"/>
                      <w:szCs w:val="16"/>
                    </w:rPr>
                  </w:pPr>
                  <w:r>
                    <w:rPr>
                      <w:rFonts w:ascii="Arial" w:hAnsi="Arial" w:eastAsia="Arial" w:cs="Arial"/>
                      <w:sz w:val="16"/>
                      <w:szCs w:val="16"/>
                    </w:rPr>
                    <w:t>answers about how far the beliefs</w:t>
                  </w:r>
                </w:p>
                <w:p w:rsidR="007F6E83" w:rsidP="007F6E83" w:rsidRDefault="007F6E83" w14:paraId="37A0B0CA" w14:textId="77777777">
                  <w:pPr>
                    <w:rPr>
                      <w:rFonts w:ascii="Arial" w:hAnsi="Arial" w:eastAsia="Arial" w:cs="Arial"/>
                      <w:sz w:val="16"/>
                      <w:szCs w:val="16"/>
                    </w:rPr>
                  </w:pPr>
                  <w:r>
                    <w:rPr>
                      <w:rFonts w:ascii="Arial" w:hAnsi="Arial" w:eastAsia="Arial" w:cs="Arial"/>
                      <w:sz w:val="16"/>
                      <w:szCs w:val="16"/>
                    </w:rPr>
                    <w:t>and practices studied might make a</w:t>
                  </w:r>
                </w:p>
                <w:p w:rsidR="007F6E83" w:rsidP="007F6E83" w:rsidRDefault="007F6E83" w14:paraId="2AAAF84C" w14:textId="77777777">
                  <w:pPr>
                    <w:rPr>
                      <w:rFonts w:ascii="Arial" w:hAnsi="Arial" w:eastAsia="Arial" w:cs="Arial"/>
                      <w:sz w:val="16"/>
                      <w:szCs w:val="16"/>
                    </w:rPr>
                  </w:pPr>
                  <w:r>
                    <w:rPr>
                      <w:rFonts w:ascii="Arial" w:hAnsi="Arial" w:eastAsia="Arial" w:cs="Arial"/>
                      <w:sz w:val="16"/>
                      <w:szCs w:val="16"/>
                    </w:rPr>
                    <w:t>difference to how pupils think and live</w:t>
                  </w:r>
                </w:p>
                <w:p w:rsidR="007F6E83" w:rsidP="007F6E83" w:rsidRDefault="007F6E83" w14:paraId="7C0436F3" w14:textId="77777777">
                  <w:pPr>
                    <w:rPr>
                      <w:rFonts w:ascii="Arial" w:hAnsi="Arial" w:eastAsia="Arial" w:cs="Arial"/>
                      <w:sz w:val="16"/>
                      <w:szCs w:val="16"/>
                    </w:rPr>
                  </w:pPr>
                </w:p>
                <w:p w:rsidR="007F6E83" w:rsidP="007F6E83" w:rsidRDefault="007F6E83" w14:paraId="48BD0316" w14:textId="77777777">
                  <w:pPr>
                    <w:rPr>
                      <w:rFonts w:ascii="Arial" w:hAnsi="Arial" w:eastAsia="Arial" w:cs="Arial"/>
                      <w:sz w:val="16"/>
                      <w:szCs w:val="16"/>
                    </w:rPr>
                  </w:pPr>
                  <w:r>
                    <w:rPr>
                      <w:rFonts w:ascii="Arial" w:hAnsi="Arial" w:eastAsia="Arial" w:cs="Arial"/>
                      <w:sz w:val="16"/>
                      <w:szCs w:val="16"/>
                    </w:rPr>
                    <w:t>•  give good reasons for the views they</w:t>
                  </w:r>
                </w:p>
                <w:p w:rsidR="007F6E83" w:rsidP="007F6E83" w:rsidRDefault="007F6E83" w14:paraId="162C31BF" w14:textId="77777777">
                  <w:pPr>
                    <w:rPr>
                      <w:sz w:val="20"/>
                      <w:szCs w:val="20"/>
                    </w:rPr>
                  </w:pPr>
                  <w:r>
                    <w:rPr>
                      <w:rFonts w:ascii="Arial" w:hAnsi="Arial" w:eastAsia="Arial" w:cs="Arial"/>
                      <w:sz w:val="16"/>
                      <w:szCs w:val="16"/>
                    </w:rPr>
                    <w:t>have and the connections they make</w:t>
                  </w:r>
                </w:p>
              </w:tc>
              <w:tc>
                <w:tcPr>
                  <w:tcW w:w="2915" w:type="dxa"/>
                  <w:vMerge w:val="restart"/>
                </w:tcPr>
                <w:p w:rsidR="007F6E83" w:rsidP="007F6E83" w:rsidRDefault="007F6E83" w14:paraId="387D1C31" w14:textId="77777777">
                  <w:pPr>
                    <w:rPr>
                      <w:sz w:val="20"/>
                      <w:szCs w:val="20"/>
                    </w:rPr>
                  </w:pPr>
                  <w:r>
                    <w:rPr>
                      <w:rFonts w:ascii="Arial" w:hAnsi="Arial" w:eastAsia="Arial" w:cs="Arial"/>
                      <w:sz w:val="16"/>
                      <w:szCs w:val="16"/>
                    </w:rPr>
                    <w:t>•  make connections between the beliefs</w:t>
                  </w:r>
                </w:p>
                <w:p w:rsidR="007F6E83" w:rsidP="007F6E83" w:rsidRDefault="007F6E83" w14:paraId="32AF594C" w14:textId="77777777">
                  <w:pPr>
                    <w:rPr>
                      <w:rFonts w:ascii="Arial" w:hAnsi="Arial" w:eastAsia="Arial" w:cs="Arial"/>
                      <w:sz w:val="16"/>
                      <w:szCs w:val="16"/>
                    </w:rPr>
                  </w:pPr>
                  <w:r>
                    <w:rPr>
                      <w:rFonts w:ascii="Arial" w:hAnsi="Arial" w:eastAsia="Arial" w:cs="Arial"/>
                      <w:sz w:val="16"/>
                      <w:szCs w:val="16"/>
                    </w:rPr>
                    <w:t>and practices studied, evaluating and</w:t>
                  </w:r>
                </w:p>
                <w:p w:rsidR="007F6E83" w:rsidP="007F6E83" w:rsidRDefault="007F6E83" w14:paraId="0C0175C1" w14:textId="77777777">
                  <w:pPr>
                    <w:rPr>
                      <w:rFonts w:ascii="Arial" w:hAnsi="Arial" w:eastAsia="Arial" w:cs="Arial"/>
                      <w:sz w:val="16"/>
                      <w:szCs w:val="16"/>
                    </w:rPr>
                  </w:pPr>
                  <w:r>
                    <w:rPr>
                      <w:rFonts w:ascii="Arial" w:hAnsi="Arial" w:eastAsia="Arial" w:cs="Arial"/>
                      <w:sz w:val="16"/>
                      <w:szCs w:val="16"/>
                    </w:rPr>
                    <w:t>explaining their importance to different</w:t>
                  </w:r>
                </w:p>
                <w:p w:rsidR="007F6E83" w:rsidP="007F6E83" w:rsidRDefault="007F6E83" w14:paraId="2F0F28FB" w14:textId="77777777">
                  <w:pPr>
                    <w:rPr>
                      <w:rFonts w:ascii="Arial" w:hAnsi="Arial" w:eastAsia="Arial" w:cs="Arial"/>
                      <w:sz w:val="16"/>
                      <w:szCs w:val="16"/>
                    </w:rPr>
                  </w:pPr>
                  <w:r>
                    <w:rPr>
                      <w:rFonts w:ascii="Arial" w:hAnsi="Arial" w:eastAsia="Arial" w:cs="Arial"/>
                      <w:sz w:val="16"/>
                      <w:szCs w:val="16"/>
                    </w:rPr>
                    <w:t>people (e.g. believers and atheists)</w:t>
                  </w:r>
                </w:p>
                <w:p w:rsidR="007F6E83" w:rsidP="007F6E83" w:rsidRDefault="007F6E83" w14:paraId="73A4040A" w14:textId="77777777">
                  <w:pPr>
                    <w:rPr>
                      <w:rFonts w:ascii="Arial" w:hAnsi="Arial" w:eastAsia="Arial" w:cs="Arial"/>
                      <w:sz w:val="16"/>
                      <w:szCs w:val="16"/>
                    </w:rPr>
                  </w:pPr>
                </w:p>
                <w:p w:rsidR="007F6E83" w:rsidP="007F6E83" w:rsidRDefault="007F6E83" w14:paraId="763BF22F" w14:textId="77777777">
                  <w:pPr>
                    <w:rPr>
                      <w:rFonts w:ascii="Arial" w:hAnsi="Arial" w:eastAsia="Arial" w:cs="Arial"/>
                      <w:sz w:val="16"/>
                      <w:szCs w:val="16"/>
                    </w:rPr>
                  </w:pPr>
                  <w:r>
                    <w:rPr>
                      <w:rFonts w:ascii="Arial" w:hAnsi="Arial" w:eastAsia="Arial" w:cs="Arial"/>
                      <w:sz w:val="16"/>
                      <w:szCs w:val="16"/>
                    </w:rPr>
                    <w:t>•  reflect on and articulate lessons</w:t>
                  </w:r>
                </w:p>
                <w:p w:rsidR="007F6E83" w:rsidP="007F6E83" w:rsidRDefault="007F6E83" w14:paraId="74C6ED55" w14:textId="77777777">
                  <w:pPr>
                    <w:rPr>
                      <w:rFonts w:ascii="Arial" w:hAnsi="Arial" w:eastAsia="Arial" w:cs="Arial"/>
                      <w:sz w:val="16"/>
                      <w:szCs w:val="16"/>
                    </w:rPr>
                  </w:pPr>
                  <w:r>
                    <w:rPr>
                      <w:rFonts w:ascii="Arial" w:hAnsi="Arial" w:eastAsia="Arial" w:cs="Arial"/>
                      <w:sz w:val="16"/>
                      <w:szCs w:val="16"/>
                    </w:rPr>
                    <w:t>people might gain from the beliefs/</w:t>
                  </w:r>
                </w:p>
                <w:p w:rsidR="007F6E83" w:rsidP="007F6E83" w:rsidRDefault="007F6E83" w14:paraId="0E8BC440" w14:textId="77777777">
                  <w:pPr>
                    <w:rPr>
                      <w:rFonts w:ascii="Arial" w:hAnsi="Arial" w:eastAsia="Arial" w:cs="Arial"/>
                      <w:sz w:val="16"/>
                      <w:szCs w:val="16"/>
                    </w:rPr>
                  </w:pPr>
                  <w:r>
                    <w:rPr>
                      <w:rFonts w:ascii="Arial" w:hAnsi="Arial" w:eastAsia="Arial" w:cs="Arial"/>
                      <w:sz w:val="16"/>
                      <w:szCs w:val="16"/>
                    </w:rPr>
                    <w:t>practices studied, including their own</w:t>
                  </w:r>
                </w:p>
                <w:p w:rsidR="007F6E83" w:rsidP="007F6E83" w:rsidRDefault="007F6E83" w14:paraId="22F49428" w14:textId="77777777">
                  <w:pPr>
                    <w:rPr>
                      <w:rFonts w:ascii="Arial" w:hAnsi="Arial" w:eastAsia="Arial" w:cs="Arial"/>
                      <w:sz w:val="16"/>
                      <w:szCs w:val="16"/>
                    </w:rPr>
                  </w:pPr>
                  <w:r>
                    <w:rPr>
                      <w:rFonts w:ascii="Arial" w:hAnsi="Arial" w:eastAsia="Arial" w:cs="Arial"/>
                      <w:sz w:val="16"/>
                      <w:szCs w:val="16"/>
                    </w:rPr>
                    <w:t>responses, recognising that others</w:t>
                  </w:r>
                </w:p>
                <w:p w:rsidR="007F6E83" w:rsidP="007F6E83" w:rsidRDefault="007F6E83" w14:paraId="1BE49242" w14:textId="77777777">
                  <w:pPr>
                    <w:rPr>
                      <w:rFonts w:ascii="Arial" w:hAnsi="Arial" w:eastAsia="Arial" w:cs="Arial"/>
                      <w:sz w:val="16"/>
                      <w:szCs w:val="16"/>
                    </w:rPr>
                  </w:pPr>
                  <w:r>
                    <w:rPr>
                      <w:rFonts w:ascii="Arial" w:hAnsi="Arial" w:eastAsia="Arial" w:cs="Arial"/>
                      <w:sz w:val="16"/>
                      <w:szCs w:val="16"/>
                    </w:rPr>
                    <w:t>may think differently</w:t>
                  </w:r>
                </w:p>
                <w:p w:rsidR="004201FF" w:rsidP="007F6E83" w:rsidRDefault="004201FF" w14:paraId="116CB6B1" w14:textId="77777777">
                  <w:pPr>
                    <w:rPr>
                      <w:rFonts w:ascii="Arial" w:hAnsi="Arial" w:eastAsia="Arial" w:cs="Arial"/>
                      <w:sz w:val="16"/>
                      <w:szCs w:val="16"/>
                    </w:rPr>
                  </w:pPr>
                </w:p>
                <w:p w:rsidR="007F6E83" w:rsidP="007F6E83" w:rsidRDefault="007F6E83" w14:paraId="62849F39" w14:textId="77777777">
                  <w:pPr>
                    <w:rPr>
                      <w:rFonts w:ascii="Arial" w:hAnsi="Arial" w:eastAsia="Arial" w:cs="Arial"/>
                      <w:sz w:val="16"/>
                      <w:szCs w:val="16"/>
                    </w:rPr>
                  </w:pPr>
                  <w:r>
                    <w:rPr>
                      <w:rFonts w:ascii="Arial" w:hAnsi="Arial" w:eastAsia="Arial" w:cs="Arial"/>
                      <w:sz w:val="16"/>
                      <w:szCs w:val="16"/>
                    </w:rPr>
                    <w:t>•  consider and weigh up how ideas</w:t>
                  </w:r>
                </w:p>
                <w:p w:rsidR="007F6E83" w:rsidP="007F6E83" w:rsidRDefault="007F6E83" w14:paraId="14DD3616" w14:textId="77777777">
                  <w:pPr>
                    <w:rPr>
                      <w:rFonts w:ascii="Arial" w:hAnsi="Arial" w:eastAsia="Arial" w:cs="Arial"/>
                      <w:sz w:val="16"/>
                      <w:szCs w:val="16"/>
                    </w:rPr>
                  </w:pPr>
                  <w:r>
                    <w:rPr>
                      <w:rFonts w:ascii="Arial" w:hAnsi="Arial" w:eastAsia="Arial" w:cs="Arial"/>
                      <w:sz w:val="16"/>
                      <w:szCs w:val="16"/>
                    </w:rPr>
                    <w:t>studied in this unit relate to their own</w:t>
                  </w:r>
                </w:p>
                <w:p w:rsidR="007F6E83" w:rsidP="007F6E83" w:rsidRDefault="007F6E83" w14:paraId="05709E72" w14:textId="77777777">
                  <w:pPr>
                    <w:rPr>
                      <w:rFonts w:ascii="Arial" w:hAnsi="Arial" w:eastAsia="Arial" w:cs="Arial"/>
                      <w:sz w:val="16"/>
                      <w:szCs w:val="16"/>
                    </w:rPr>
                  </w:pPr>
                  <w:r>
                    <w:rPr>
                      <w:rFonts w:ascii="Arial" w:hAnsi="Arial" w:eastAsia="Arial" w:cs="Arial"/>
                      <w:sz w:val="16"/>
                      <w:szCs w:val="16"/>
                    </w:rPr>
                    <w:t>experiences and experiences of the</w:t>
                  </w:r>
                </w:p>
                <w:p w:rsidR="007F6E83" w:rsidP="007F6E83" w:rsidRDefault="007F6E83" w14:paraId="4C7B3495" w14:textId="77777777">
                  <w:pPr>
                    <w:rPr>
                      <w:rFonts w:ascii="Arial" w:hAnsi="Arial" w:eastAsia="Arial" w:cs="Arial"/>
                      <w:sz w:val="16"/>
                      <w:szCs w:val="16"/>
                    </w:rPr>
                  </w:pPr>
                  <w:r>
                    <w:rPr>
                      <w:rFonts w:ascii="Arial" w:hAnsi="Arial" w:eastAsia="Arial" w:cs="Arial"/>
                      <w:sz w:val="16"/>
                      <w:szCs w:val="16"/>
                    </w:rPr>
                    <w:t>world today, developing insights of</w:t>
                  </w:r>
                </w:p>
                <w:p w:rsidR="007F6E83" w:rsidP="007F6E83" w:rsidRDefault="007F6E83" w14:paraId="2D9D28AC" w14:textId="77777777">
                  <w:pPr>
                    <w:rPr>
                      <w:rFonts w:ascii="Arial" w:hAnsi="Arial" w:eastAsia="Arial" w:cs="Arial"/>
                      <w:sz w:val="16"/>
                      <w:szCs w:val="16"/>
                    </w:rPr>
                  </w:pPr>
                  <w:r>
                    <w:rPr>
                      <w:rFonts w:ascii="Arial" w:hAnsi="Arial" w:eastAsia="Arial" w:cs="Arial"/>
                      <w:sz w:val="16"/>
                      <w:szCs w:val="16"/>
                    </w:rPr>
                    <w:t>their own and giving good reasons</w:t>
                  </w:r>
                </w:p>
                <w:p w:rsidR="007F6E83" w:rsidP="007F6E83" w:rsidRDefault="007F6E83" w14:paraId="012E2196" w14:textId="77777777">
                  <w:pPr>
                    <w:rPr>
                      <w:rFonts w:ascii="Arial" w:hAnsi="Arial" w:eastAsia="Arial" w:cs="Arial"/>
                      <w:sz w:val="16"/>
                      <w:szCs w:val="16"/>
                    </w:rPr>
                  </w:pPr>
                  <w:r>
                    <w:rPr>
                      <w:rFonts w:ascii="Arial" w:hAnsi="Arial" w:eastAsia="Arial" w:cs="Arial"/>
                      <w:sz w:val="16"/>
                      <w:szCs w:val="16"/>
                    </w:rPr>
                    <w:t>for the views they have and the</w:t>
                  </w:r>
                </w:p>
                <w:p w:rsidR="007F6E83" w:rsidP="007F6E83" w:rsidRDefault="007F6E83" w14:paraId="7589E6DB" w14:textId="77777777">
                  <w:pPr>
                    <w:rPr>
                      <w:rFonts w:ascii="Arial" w:hAnsi="Arial" w:eastAsia="Arial" w:cs="Arial"/>
                      <w:sz w:val="16"/>
                      <w:szCs w:val="16"/>
                    </w:rPr>
                  </w:pPr>
                  <w:r>
                    <w:rPr>
                      <w:rFonts w:ascii="Arial" w:hAnsi="Arial" w:eastAsia="Arial" w:cs="Arial"/>
                      <w:sz w:val="16"/>
                      <w:szCs w:val="16"/>
                    </w:rPr>
                    <w:t>connections they make</w:t>
                  </w:r>
                </w:p>
                <w:p w:rsidR="00E64D88" w:rsidP="007F6E83" w:rsidRDefault="00E64D88" w14:paraId="61CB1576" w14:textId="77777777">
                  <w:pPr>
                    <w:rPr>
                      <w:sz w:val="20"/>
                      <w:szCs w:val="20"/>
                    </w:rPr>
                  </w:pPr>
                </w:p>
              </w:tc>
              <w:tc>
                <w:tcPr>
                  <w:tcW w:w="2880" w:type="dxa"/>
                  <w:vMerge w:val="restart"/>
                </w:tcPr>
                <w:p w:rsidR="007F6E83" w:rsidP="007F6E83" w:rsidRDefault="007F6E83" w14:paraId="470342E2" w14:textId="77777777">
                  <w:pPr>
                    <w:ind w:left="320"/>
                    <w:rPr>
                      <w:sz w:val="20"/>
                      <w:szCs w:val="20"/>
                    </w:rPr>
                  </w:pPr>
                  <w:r>
                    <w:rPr>
                      <w:rFonts w:ascii="Arial" w:hAnsi="Arial" w:eastAsia="Arial" w:cs="Arial"/>
                      <w:sz w:val="16"/>
                      <w:szCs w:val="16"/>
                    </w:rPr>
                    <w:t>•  give coherent accounts of the</w:t>
                  </w:r>
                </w:p>
                <w:p w:rsidR="007F6E83" w:rsidP="007F6E83" w:rsidRDefault="007F6E83" w14:paraId="6329B66F" w14:textId="77777777">
                  <w:pPr>
                    <w:ind w:left="320"/>
                    <w:rPr>
                      <w:rFonts w:ascii="Arial" w:hAnsi="Arial" w:eastAsia="Arial" w:cs="Arial"/>
                      <w:sz w:val="16"/>
                      <w:szCs w:val="16"/>
                    </w:rPr>
                  </w:pPr>
                  <w:r>
                    <w:rPr>
                      <w:rFonts w:ascii="Arial" w:hAnsi="Arial" w:eastAsia="Arial" w:cs="Arial"/>
                      <w:sz w:val="16"/>
                      <w:szCs w:val="16"/>
                    </w:rPr>
                    <w:t>significance and implications of the</w:t>
                  </w:r>
                </w:p>
                <w:p w:rsidR="007F6E83" w:rsidP="007F6E83" w:rsidRDefault="007F6E83" w14:paraId="5248B476" w14:textId="77777777">
                  <w:pPr>
                    <w:ind w:left="320"/>
                    <w:rPr>
                      <w:rFonts w:ascii="Arial" w:hAnsi="Arial" w:eastAsia="Arial" w:cs="Arial"/>
                      <w:sz w:val="16"/>
                      <w:szCs w:val="16"/>
                    </w:rPr>
                  </w:pPr>
                  <w:r>
                    <w:rPr>
                      <w:rFonts w:ascii="Arial" w:hAnsi="Arial" w:eastAsia="Arial" w:cs="Arial"/>
                      <w:sz w:val="16"/>
                      <w:szCs w:val="16"/>
                    </w:rPr>
                    <w:t>beliefs and practices studied in the</w:t>
                  </w:r>
                </w:p>
                <w:p w:rsidR="007F6E83" w:rsidP="007F6E83" w:rsidRDefault="007F6E83" w14:paraId="4A400189" w14:textId="77777777">
                  <w:pPr>
                    <w:ind w:left="320"/>
                    <w:rPr>
                      <w:rFonts w:ascii="Arial" w:hAnsi="Arial" w:eastAsia="Arial" w:cs="Arial"/>
                      <w:sz w:val="16"/>
                      <w:szCs w:val="16"/>
                    </w:rPr>
                  </w:pPr>
                  <w:r>
                    <w:rPr>
                      <w:rFonts w:ascii="Arial" w:hAnsi="Arial" w:eastAsia="Arial" w:cs="Arial"/>
                      <w:sz w:val="16"/>
                      <w:szCs w:val="16"/>
                    </w:rPr>
                    <w:t>world today</w:t>
                  </w:r>
                </w:p>
                <w:p w:rsidR="007F6E83" w:rsidP="007F6E83" w:rsidRDefault="007F6E83" w14:paraId="1487C97A" w14:textId="77777777">
                  <w:pPr>
                    <w:ind w:left="320"/>
                    <w:rPr>
                      <w:rFonts w:ascii="Arial" w:hAnsi="Arial" w:eastAsia="Arial" w:cs="Arial"/>
                      <w:sz w:val="16"/>
                      <w:szCs w:val="16"/>
                    </w:rPr>
                  </w:pPr>
                </w:p>
                <w:p w:rsidR="007F6E83" w:rsidP="007F6E83" w:rsidRDefault="007F6E83" w14:paraId="38490598" w14:textId="77777777">
                  <w:pPr>
                    <w:ind w:left="320"/>
                    <w:rPr>
                      <w:rFonts w:ascii="Arial" w:hAnsi="Arial" w:eastAsia="Arial" w:cs="Arial"/>
                      <w:sz w:val="16"/>
                      <w:szCs w:val="16"/>
                    </w:rPr>
                  </w:pPr>
                  <w:r>
                    <w:rPr>
                      <w:rFonts w:ascii="Arial" w:hAnsi="Arial" w:eastAsia="Arial" w:cs="Arial"/>
                      <w:sz w:val="16"/>
                      <w:szCs w:val="16"/>
                    </w:rPr>
                    <w:t>•  evaluate how far the beliefs and</w:t>
                  </w:r>
                </w:p>
                <w:p w:rsidR="007F6E83" w:rsidP="007F6E83" w:rsidRDefault="007F6E83" w14:paraId="64685B81" w14:textId="77777777">
                  <w:pPr>
                    <w:ind w:left="320"/>
                    <w:rPr>
                      <w:rFonts w:ascii="Arial" w:hAnsi="Arial" w:eastAsia="Arial" w:cs="Arial"/>
                      <w:sz w:val="16"/>
                      <w:szCs w:val="16"/>
                    </w:rPr>
                  </w:pPr>
                  <w:r>
                    <w:rPr>
                      <w:rFonts w:ascii="Arial" w:hAnsi="Arial" w:eastAsia="Arial" w:cs="Arial"/>
                      <w:sz w:val="16"/>
                      <w:szCs w:val="16"/>
                    </w:rPr>
                    <w:t>practices studied help pupils</w:t>
                  </w:r>
                </w:p>
                <w:p w:rsidR="007F6E83" w:rsidP="007F6E83" w:rsidRDefault="007F6E83" w14:paraId="128B420D" w14:textId="77777777">
                  <w:pPr>
                    <w:ind w:left="320"/>
                    <w:rPr>
                      <w:rFonts w:ascii="Arial" w:hAnsi="Arial" w:eastAsia="Arial" w:cs="Arial"/>
                      <w:sz w:val="16"/>
                      <w:szCs w:val="16"/>
                    </w:rPr>
                  </w:pPr>
                  <w:r>
                    <w:rPr>
                      <w:rFonts w:ascii="Arial" w:hAnsi="Arial" w:eastAsia="Arial" w:cs="Arial"/>
                      <w:sz w:val="16"/>
                      <w:szCs w:val="16"/>
                    </w:rPr>
                    <w:t>themselves and others to make sense of the world</w:t>
                  </w:r>
                </w:p>
                <w:p w:rsidR="007F6E83" w:rsidP="007F6E83" w:rsidRDefault="007F6E83" w14:paraId="0371AC91" w14:textId="77777777">
                  <w:pPr>
                    <w:ind w:left="320"/>
                    <w:rPr>
                      <w:rFonts w:ascii="Arial" w:hAnsi="Arial" w:eastAsia="Arial" w:cs="Arial"/>
                      <w:sz w:val="16"/>
                      <w:szCs w:val="16"/>
                    </w:rPr>
                  </w:pPr>
                </w:p>
                <w:p w:rsidR="007F6E83" w:rsidP="007F6E83" w:rsidRDefault="007F6E83" w14:paraId="3AF5E0DC" w14:textId="77777777">
                  <w:pPr>
                    <w:ind w:left="320"/>
                    <w:rPr>
                      <w:sz w:val="20"/>
                      <w:szCs w:val="20"/>
                    </w:rPr>
                  </w:pPr>
                  <w:r>
                    <w:rPr>
                      <w:rFonts w:ascii="Arial" w:hAnsi="Arial" w:eastAsia="Arial" w:cs="Arial"/>
                      <w:sz w:val="16"/>
                      <w:szCs w:val="16"/>
                    </w:rPr>
                    <w:t xml:space="preserve">•  respond to the challenges raised by questions of belief and practice, both in the world today and in their </w:t>
                  </w:r>
                  <w:r>
                    <w:rPr>
                      <w:rFonts w:ascii="Arial" w:hAnsi="Arial" w:eastAsia="Arial" w:cs="Arial"/>
                      <w:sz w:val="16"/>
                      <w:szCs w:val="16"/>
                    </w:rPr>
                    <w:t xml:space="preserve">own </w:t>
                  </w:r>
                  <w:r>
                    <w:rPr>
                      <w:rFonts w:ascii="Arial" w:hAnsi="Arial" w:eastAsia="Arial" w:cs="Arial"/>
                      <w:w w:val="98"/>
                      <w:sz w:val="16"/>
                      <w:szCs w:val="16"/>
                    </w:rPr>
                    <w:t xml:space="preserve">lives, offering reasons and justifications </w:t>
                  </w:r>
                  <w:r>
                    <w:rPr>
                      <w:rFonts w:ascii="Arial" w:hAnsi="Arial" w:eastAsia="Arial" w:cs="Arial"/>
                      <w:sz w:val="16"/>
                      <w:szCs w:val="16"/>
                    </w:rPr>
                    <w:t>for their responses</w:t>
                  </w:r>
                </w:p>
              </w:tc>
              <w:tc>
                <w:tcPr>
                  <w:tcW w:w="16" w:type="dxa"/>
                  <w:vAlign w:val="bottom"/>
                </w:tcPr>
                <w:p w:rsidR="007F6E83" w:rsidP="007F6E83" w:rsidRDefault="007F6E83" w14:paraId="05C03BE1" w14:textId="77777777">
                  <w:pPr>
                    <w:rPr>
                      <w:sz w:val="1"/>
                      <w:szCs w:val="1"/>
                    </w:rPr>
                  </w:pPr>
                </w:p>
              </w:tc>
            </w:tr>
            <w:tr w:rsidR="007F6E83" w:rsidTr="00B90A8D" w14:paraId="78AEC6C4" w14:textId="77777777">
              <w:trPr>
                <w:trHeight w:val="234"/>
              </w:trPr>
              <w:tc>
                <w:tcPr>
                  <w:tcW w:w="2882" w:type="dxa"/>
                  <w:vMerge/>
                  <w:vAlign w:val="bottom"/>
                </w:tcPr>
                <w:p w:rsidR="007F6E83" w:rsidP="007F6E83" w:rsidRDefault="007F6E83" w14:paraId="55176D38" w14:textId="77777777">
                  <w:pPr>
                    <w:rPr>
                      <w:rFonts w:ascii="Arial" w:hAnsi="Arial" w:eastAsia="Arial" w:cs="Arial"/>
                      <w:b/>
                      <w:bCs/>
                      <w:color w:val="007641"/>
                      <w:sz w:val="16"/>
                      <w:szCs w:val="16"/>
                    </w:rPr>
                  </w:pPr>
                </w:p>
              </w:tc>
              <w:tc>
                <w:tcPr>
                  <w:tcW w:w="2897" w:type="dxa"/>
                  <w:vMerge/>
                  <w:vAlign w:val="bottom"/>
                </w:tcPr>
                <w:p w:rsidR="007F6E83" w:rsidP="007F6E83" w:rsidRDefault="007F6E83" w14:paraId="7EC5D7C7" w14:textId="77777777">
                  <w:pPr>
                    <w:rPr>
                      <w:rFonts w:ascii="Arial" w:hAnsi="Arial" w:eastAsia="Arial" w:cs="Arial"/>
                      <w:sz w:val="16"/>
                      <w:szCs w:val="16"/>
                    </w:rPr>
                  </w:pPr>
                </w:p>
              </w:tc>
              <w:tc>
                <w:tcPr>
                  <w:tcW w:w="2967" w:type="dxa"/>
                  <w:vMerge/>
                  <w:vAlign w:val="bottom"/>
                </w:tcPr>
                <w:p w:rsidR="007F6E83" w:rsidP="007F6E83" w:rsidRDefault="007F6E83" w14:paraId="06F3F6B7" w14:textId="77777777">
                  <w:pPr>
                    <w:rPr>
                      <w:rFonts w:ascii="Arial" w:hAnsi="Arial" w:eastAsia="Arial" w:cs="Arial"/>
                      <w:sz w:val="16"/>
                      <w:szCs w:val="16"/>
                    </w:rPr>
                  </w:pPr>
                </w:p>
              </w:tc>
              <w:tc>
                <w:tcPr>
                  <w:tcW w:w="2915" w:type="dxa"/>
                  <w:vMerge/>
                  <w:vAlign w:val="bottom"/>
                </w:tcPr>
                <w:p w:rsidR="007F6E83" w:rsidP="007F6E83" w:rsidRDefault="007F6E83" w14:paraId="584C82E6" w14:textId="77777777">
                  <w:pPr>
                    <w:rPr>
                      <w:rFonts w:ascii="Arial" w:hAnsi="Arial" w:eastAsia="Arial" w:cs="Arial"/>
                      <w:sz w:val="16"/>
                      <w:szCs w:val="16"/>
                    </w:rPr>
                  </w:pPr>
                </w:p>
              </w:tc>
              <w:tc>
                <w:tcPr>
                  <w:tcW w:w="2880" w:type="dxa"/>
                  <w:vMerge/>
                  <w:vAlign w:val="bottom"/>
                </w:tcPr>
                <w:p w:rsidR="007F6E83" w:rsidP="007F6E83" w:rsidRDefault="007F6E83" w14:paraId="0A46A925" w14:textId="77777777">
                  <w:pPr>
                    <w:ind w:left="320"/>
                    <w:rPr>
                      <w:rFonts w:ascii="Arial" w:hAnsi="Arial" w:eastAsia="Arial" w:cs="Arial"/>
                      <w:sz w:val="16"/>
                      <w:szCs w:val="16"/>
                    </w:rPr>
                  </w:pPr>
                </w:p>
              </w:tc>
              <w:tc>
                <w:tcPr>
                  <w:tcW w:w="16" w:type="dxa"/>
                  <w:vAlign w:val="bottom"/>
                </w:tcPr>
                <w:p w:rsidR="007F6E83" w:rsidP="007F6E83" w:rsidRDefault="007F6E83" w14:paraId="53D3A005" w14:textId="77777777">
                  <w:pPr>
                    <w:rPr>
                      <w:sz w:val="1"/>
                      <w:szCs w:val="1"/>
                    </w:rPr>
                  </w:pPr>
                </w:p>
              </w:tc>
            </w:tr>
            <w:tr w:rsidR="007F6E83" w:rsidTr="00B90A8D" w14:paraId="48332FE7" w14:textId="77777777">
              <w:trPr>
                <w:trHeight w:val="234"/>
              </w:trPr>
              <w:tc>
                <w:tcPr>
                  <w:tcW w:w="2882" w:type="dxa"/>
                  <w:vMerge w:val="restart"/>
                </w:tcPr>
                <w:p w:rsidR="007F6E83" w:rsidP="007F6E83" w:rsidRDefault="007F6E83" w14:paraId="640C3D12" w14:textId="77777777">
                  <w:pPr>
                    <w:rPr>
                      <w:rFonts w:ascii="Arial" w:hAnsi="Arial" w:eastAsia="Arial" w:cs="Arial"/>
                      <w:b/>
                      <w:bCs/>
                      <w:color w:val="007641"/>
                      <w:sz w:val="16"/>
                      <w:szCs w:val="16"/>
                    </w:rPr>
                  </w:pPr>
                  <w:r>
                    <w:rPr>
                      <w:rFonts w:ascii="Arial" w:hAnsi="Arial" w:eastAsia="Arial" w:cs="Arial"/>
                      <w:color w:val="007641"/>
                      <w:sz w:val="16"/>
                      <w:szCs w:val="16"/>
                    </w:rPr>
                    <w:t>Evaluating, reflecting on and connecting</w:t>
                  </w:r>
                </w:p>
                <w:p w:rsidR="007F6E83" w:rsidP="007F6E83" w:rsidRDefault="007F6E83" w14:paraId="448FBCB9" w14:textId="77777777">
                  <w:pPr>
                    <w:rPr>
                      <w:rFonts w:ascii="Arial" w:hAnsi="Arial" w:eastAsia="Arial" w:cs="Arial"/>
                      <w:color w:val="007641"/>
                      <w:sz w:val="16"/>
                      <w:szCs w:val="16"/>
                    </w:rPr>
                  </w:pPr>
                  <w:r>
                    <w:rPr>
                      <w:rFonts w:ascii="Arial" w:hAnsi="Arial" w:eastAsia="Arial" w:cs="Arial"/>
                      <w:color w:val="007641"/>
                      <w:sz w:val="16"/>
                      <w:szCs w:val="16"/>
                    </w:rPr>
                    <w:t>the beliefs and practices studied; allowing pupils to challenge ideas studied, and the ideas studied to challenge pupils’ thinking; discerning possible connections between these and pupils’ own lives and ways of</w:t>
                  </w:r>
                </w:p>
                <w:p w:rsidR="007F6E83" w:rsidP="007F6E83" w:rsidRDefault="007F6E83" w14:paraId="5947CF3C" w14:textId="77777777">
                  <w:pPr>
                    <w:rPr>
                      <w:rFonts w:ascii="Arial" w:hAnsi="Arial" w:eastAsia="Arial" w:cs="Arial"/>
                      <w:b/>
                      <w:bCs/>
                      <w:color w:val="007641"/>
                      <w:sz w:val="16"/>
                      <w:szCs w:val="16"/>
                    </w:rPr>
                  </w:pPr>
                  <w:r>
                    <w:rPr>
                      <w:rFonts w:ascii="Arial" w:hAnsi="Arial" w:eastAsia="Arial" w:cs="Arial"/>
                      <w:color w:val="007641"/>
                      <w:sz w:val="16"/>
                      <w:szCs w:val="16"/>
                    </w:rPr>
                    <w:t>understanding the world.</w:t>
                  </w:r>
                </w:p>
              </w:tc>
              <w:tc>
                <w:tcPr>
                  <w:tcW w:w="2897" w:type="dxa"/>
                  <w:vMerge/>
                  <w:vAlign w:val="bottom"/>
                </w:tcPr>
                <w:p w:rsidR="007F6E83" w:rsidP="007F6E83" w:rsidRDefault="007F6E83" w14:paraId="32E61C52" w14:textId="77777777">
                  <w:pPr>
                    <w:rPr>
                      <w:rFonts w:ascii="Arial" w:hAnsi="Arial" w:eastAsia="Arial" w:cs="Arial"/>
                      <w:sz w:val="16"/>
                      <w:szCs w:val="16"/>
                    </w:rPr>
                  </w:pPr>
                </w:p>
              </w:tc>
              <w:tc>
                <w:tcPr>
                  <w:tcW w:w="2967" w:type="dxa"/>
                  <w:vMerge/>
                  <w:vAlign w:val="bottom"/>
                </w:tcPr>
                <w:p w:rsidR="007F6E83" w:rsidP="007F6E83" w:rsidRDefault="007F6E83" w14:paraId="40D9425E" w14:textId="77777777">
                  <w:pPr>
                    <w:rPr>
                      <w:rFonts w:ascii="Arial" w:hAnsi="Arial" w:eastAsia="Arial" w:cs="Arial"/>
                      <w:sz w:val="16"/>
                      <w:szCs w:val="16"/>
                    </w:rPr>
                  </w:pPr>
                </w:p>
              </w:tc>
              <w:tc>
                <w:tcPr>
                  <w:tcW w:w="2915" w:type="dxa"/>
                  <w:vMerge/>
                  <w:vAlign w:val="bottom"/>
                </w:tcPr>
                <w:p w:rsidR="007F6E83" w:rsidP="007F6E83" w:rsidRDefault="007F6E83" w14:paraId="69D3DC0C" w14:textId="77777777">
                  <w:pPr>
                    <w:rPr>
                      <w:rFonts w:ascii="Arial" w:hAnsi="Arial" w:eastAsia="Arial" w:cs="Arial"/>
                      <w:sz w:val="16"/>
                      <w:szCs w:val="16"/>
                    </w:rPr>
                  </w:pPr>
                </w:p>
              </w:tc>
              <w:tc>
                <w:tcPr>
                  <w:tcW w:w="2880" w:type="dxa"/>
                  <w:vMerge/>
                  <w:vAlign w:val="bottom"/>
                </w:tcPr>
                <w:p w:rsidR="007F6E83" w:rsidP="007F6E83" w:rsidRDefault="007F6E83" w14:paraId="7FADB8A2" w14:textId="77777777">
                  <w:pPr>
                    <w:ind w:left="320"/>
                    <w:rPr>
                      <w:rFonts w:ascii="Arial" w:hAnsi="Arial" w:eastAsia="Arial" w:cs="Arial"/>
                      <w:sz w:val="16"/>
                      <w:szCs w:val="16"/>
                    </w:rPr>
                  </w:pPr>
                </w:p>
              </w:tc>
              <w:tc>
                <w:tcPr>
                  <w:tcW w:w="16" w:type="dxa"/>
                  <w:vAlign w:val="bottom"/>
                </w:tcPr>
                <w:p w:rsidR="007F6E83" w:rsidP="007F6E83" w:rsidRDefault="007F6E83" w14:paraId="46911DDB" w14:textId="77777777">
                  <w:pPr>
                    <w:rPr>
                      <w:sz w:val="1"/>
                      <w:szCs w:val="1"/>
                    </w:rPr>
                  </w:pPr>
                </w:p>
              </w:tc>
            </w:tr>
            <w:tr w:rsidR="007F6E83" w:rsidTr="00B90A8D" w14:paraId="0B4623A1" w14:textId="77777777">
              <w:trPr>
                <w:trHeight w:val="234"/>
              </w:trPr>
              <w:tc>
                <w:tcPr>
                  <w:tcW w:w="2882" w:type="dxa"/>
                  <w:vMerge/>
                  <w:vAlign w:val="bottom"/>
                </w:tcPr>
                <w:p w:rsidR="007F6E83" w:rsidP="007F6E83" w:rsidRDefault="007F6E83" w14:paraId="6EC1867C" w14:textId="77777777">
                  <w:pPr>
                    <w:rPr>
                      <w:rFonts w:ascii="Arial" w:hAnsi="Arial" w:eastAsia="Arial" w:cs="Arial"/>
                      <w:color w:val="007641"/>
                      <w:sz w:val="16"/>
                      <w:szCs w:val="16"/>
                    </w:rPr>
                  </w:pPr>
                </w:p>
              </w:tc>
              <w:tc>
                <w:tcPr>
                  <w:tcW w:w="2897" w:type="dxa"/>
                  <w:vMerge/>
                  <w:vAlign w:val="bottom"/>
                </w:tcPr>
                <w:p w:rsidR="007F6E83" w:rsidP="007F6E83" w:rsidRDefault="007F6E83" w14:paraId="11512D86" w14:textId="77777777">
                  <w:pPr>
                    <w:rPr>
                      <w:rFonts w:ascii="Arial" w:hAnsi="Arial" w:eastAsia="Arial" w:cs="Arial"/>
                      <w:sz w:val="16"/>
                      <w:szCs w:val="16"/>
                    </w:rPr>
                  </w:pPr>
                </w:p>
              </w:tc>
              <w:tc>
                <w:tcPr>
                  <w:tcW w:w="2967" w:type="dxa"/>
                  <w:vMerge/>
                  <w:vAlign w:val="bottom"/>
                </w:tcPr>
                <w:p w:rsidR="007F6E83" w:rsidP="007F6E83" w:rsidRDefault="007F6E83" w14:paraId="724C2580" w14:textId="77777777">
                  <w:pPr>
                    <w:rPr>
                      <w:rFonts w:ascii="Arial" w:hAnsi="Arial" w:eastAsia="Arial" w:cs="Arial"/>
                      <w:sz w:val="16"/>
                      <w:szCs w:val="16"/>
                    </w:rPr>
                  </w:pPr>
                </w:p>
              </w:tc>
              <w:tc>
                <w:tcPr>
                  <w:tcW w:w="2915" w:type="dxa"/>
                  <w:vMerge/>
                  <w:vAlign w:val="bottom"/>
                </w:tcPr>
                <w:p w:rsidR="007F6E83" w:rsidP="007F6E83" w:rsidRDefault="007F6E83" w14:paraId="6E4785B3" w14:textId="77777777">
                  <w:pPr>
                    <w:rPr>
                      <w:rFonts w:ascii="Arial" w:hAnsi="Arial" w:eastAsia="Arial" w:cs="Arial"/>
                      <w:sz w:val="16"/>
                      <w:szCs w:val="16"/>
                    </w:rPr>
                  </w:pPr>
                </w:p>
              </w:tc>
              <w:tc>
                <w:tcPr>
                  <w:tcW w:w="2880" w:type="dxa"/>
                  <w:vMerge/>
                  <w:vAlign w:val="bottom"/>
                </w:tcPr>
                <w:p w:rsidR="007F6E83" w:rsidP="007F6E83" w:rsidRDefault="007F6E83" w14:paraId="48E11AF0" w14:textId="77777777">
                  <w:pPr>
                    <w:ind w:left="320"/>
                    <w:rPr>
                      <w:rFonts w:ascii="Arial" w:hAnsi="Arial" w:eastAsia="Arial" w:cs="Arial"/>
                      <w:sz w:val="16"/>
                      <w:szCs w:val="16"/>
                    </w:rPr>
                  </w:pPr>
                </w:p>
              </w:tc>
              <w:tc>
                <w:tcPr>
                  <w:tcW w:w="16" w:type="dxa"/>
                  <w:vAlign w:val="bottom"/>
                </w:tcPr>
                <w:p w:rsidR="007F6E83" w:rsidP="007F6E83" w:rsidRDefault="007F6E83" w14:paraId="7ED34D37" w14:textId="77777777">
                  <w:pPr>
                    <w:rPr>
                      <w:sz w:val="1"/>
                      <w:szCs w:val="1"/>
                    </w:rPr>
                  </w:pPr>
                </w:p>
              </w:tc>
            </w:tr>
            <w:tr w:rsidR="007F6E83" w:rsidTr="00B90A8D" w14:paraId="093EE856" w14:textId="77777777">
              <w:trPr>
                <w:trHeight w:val="234"/>
              </w:trPr>
              <w:tc>
                <w:tcPr>
                  <w:tcW w:w="2882" w:type="dxa"/>
                  <w:vMerge/>
                  <w:vAlign w:val="bottom"/>
                </w:tcPr>
                <w:p w:rsidR="007F6E83" w:rsidP="007F6E83" w:rsidRDefault="007F6E83" w14:paraId="1CD19981" w14:textId="77777777">
                  <w:pPr>
                    <w:rPr>
                      <w:rFonts w:ascii="Arial" w:hAnsi="Arial" w:eastAsia="Arial" w:cs="Arial"/>
                      <w:color w:val="007641"/>
                      <w:sz w:val="16"/>
                      <w:szCs w:val="16"/>
                    </w:rPr>
                  </w:pPr>
                </w:p>
              </w:tc>
              <w:tc>
                <w:tcPr>
                  <w:tcW w:w="2897" w:type="dxa"/>
                  <w:vMerge/>
                  <w:vAlign w:val="bottom"/>
                </w:tcPr>
                <w:p w:rsidR="007F6E83" w:rsidP="007F6E83" w:rsidRDefault="007F6E83" w14:paraId="2FFA9E50" w14:textId="77777777">
                  <w:pPr>
                    <w:rPr>
                      <w:rFonts w:ascii="Arial" w:hAnsi="Arial" w:eastAsia="Arial" w:cs="Arial"/>
                      <w:sz w:val="16"/>
                      <w:szCs w:val="16"/>
                    </w:rPr>
                  </w:pPr>
                </w:p>
              </w:tc>
              <w:tc>
                <w:tcPr>
                  <w:tcW w:w="2967" w:type="dxa"/>
                  <w:vMerge/>
                  <w:vAlign w:val="bottom"/>
                </w:tcPr>
                <w:p w:rsidR="007F6E83" w:rsidP="007F6E83" w:rsidRDefault="007F6E83" w14:paraId="3C984299" w14:textId="77777777">
                  <w:pPr>
                    <w:rPr>
                      <w:rFonts w:ascii="Arial" w:hAnsi="Arial" w:eastAsia="Arial" w:cs="Arial"/>
                      <w:sz w:val="16"/>
                      <w:szCs w:val="16"/>
                    </w:rPr>
                  </w:pPr>
                </w:p>
              </w:tc>
              <w:tc>
                <w:tcPr>
                  <w:tcW w:w="2915" w:type="dxa"/>
                  <w:vMerge/>
                  <w:vAlign w:val="bottom"/>
                </w:tcPr>
                <w:p w:rsidR="007F6E83" w:rsidP="007F6E83" w:rsidRDefault="007F6E83" w14:paraId="383FB1C3" w14:textId="77777777">
                  <w:pPr>
                    <w:rPr>
                      <w:rFonts w:ascii="Arial" w:hAnsi="Arial" w:eastAsia="Arial" w:cs="Arial"/>
                      <w:sz w:val="16"/>
                      <w:szCs w:val="16"/>
                    </w:rPr>
                  </w:pPr>
                </w:p>
              </w:tc>
              <w:tc>
                <w:tcPr>
                  <w:tcW w:w="2880" w:type="dxa"/>
                  <w:vMerge/>
                  <w:vAlign w:val="bottom"/>
                </w:tcPr>
                <w:p w:rsidR="007F6E83" w:rsidP="007F6E83" w:rsidRDefault="007F6E83" w14:paraId="7E9358EF" w14:textId="77777777">
                  <w:pPr>
                    <w:ind w:left="320"/>
                    <w:rPr>
                      <w:rFonts w:ascii="Arial" w:hAnsi="Arial" w:eastAsia="Arial" w:cs="Arial"/>
                      <w:sz w:val="16"/>
                      <w:szCs w:val="16"/>
                    </w:rPr>
                  </w:pPr>
                </w:p>
              </w:tc>
              <w:tc>
                <w:tcPr>
                  <w:tcW w:w="16" w:type="dxa"/>
                  <w:vAlign w:val="bottom"/>
                </w:tcPr>
                <w:p w:rsidR="007F6E83" w:rsidP="007F6E83" w:rsidRDefault="007F6E83" w14:paraId="75C7B385" w14:textId="77777777">
                  <w:pPr>
                    <w:rPr>
                      <w:sz w:val="1"/>
                      <w:szCs w:val="1"/>
                    </w:rPr>
                  </w:pPr>
                </w:p>
              </w:tc>
            </w:tr>
            <w:tr w:rsidR="007F6E83" w:rsidTr="00B90A8D" w14:paraId="79AC3A00" w14:textId="77777777">
              <w:trPr>
                <w:trHeight w:val="234"/>
              </w:trPr>
              <w:tc>
                <w:tcPr>
                  <w:tcW w:w="2882" w:type="dxa"/>
                  <w:vMerge/>
                  <w:vAlign w:val="bottom"/>
                </w:tcPr>
                <w:p w:rsidR="007F6E83" w:rsidP="007F6E83" w:rsidRDefault="007F6E83" w14:paraId="4D63D7D3" w14:textId="77777777">
                  <w:pPr>
                    <w:rPr>
                      <w:rFonts w:ascii="Arial" w:hAnsi="Arial" w:eastAsia="Arial" w:cs="Arial"/>
                      <w:color w:val="007641"/>
                      <w:sz w:val="16"/>
                      <w:szCs w:val="16"/>
                    </w:rPr>
                  </w:pPr>
                </w:p>
              </w:tc>
              <w:tc>
                <w:tcPr>
                  <w:tcW w:w="2897" w:type="dxa"/>
                  <w:vMerge/>
                  <w:vAlign w:val="bottom"/>
                </w:tcPr>
                <w:p w:rsidR="007F6E83" w:rsidP="007F6E83" w:rsidRDefault="007F6E83" w14:paraId="0A5B966B" w14:textId="77777777">
                  <w:pPr>
                    <w:rPr>
                      <w:rFonts w:ascii="Arial" w:hAnsi="Arial" w:eastAsia="Arial" w:cs="Arial"/>
                      <w:sz w:val="16"/>
                      <w:szCs w:val="16"/>
                    </w:rPr>
                  </w:pPr>
                </w:p>
              </w:tc>
              <w:tc>
                <w:tcPr>
                  <w:tcW w:w="2967" w:type="dxa"/>
                  <w:vMerge/>
                  <w:vAlign w:val="bottom"/>
                </w:tcPr>
                <w:p w:rsidR="007F6E83" w:rsidP="007F6E83" w:rsidRDefault="007F6E83" w14:paraId="76A63566" w14:textId="77777777">
                  <w:pPr>
                    <w:rPr>
                      <w:rFonts w:ascii="Arial" w:hAnsi="Arial" w:eastAsia="Arial" w:cs="Arial"/>
                      <w:sz w:val="16"/>
                      <w:szCs w:val="16"/>
                    </w:rPr>
                  </w:pPr>
                </w:p>
              </w:tc>
              <w:tc>
                <w:tcPr>
                  <w:tcW w:w="2915" w:type="dxa"/>
                  <w:vMerge/>
                  <w:vAlign w:val="bottom"/>
                </w:tcPr>
                <w:p w:rsidR="007F6E83" w:rsidP="007F6E83" w:rsidRDefault="007F6E83" w14:paraId="615B828A" w14:textId="77777777">
                  <w:pPr>
                    <w:rPr>
                      <w:rFonts w:ascii="Arial" w:hAnsi="Arial" w:eastAsia="Arial" w:cs="Arial"/>
                      <w:sz w:val="16"/>
                      <w:szCs w:val="16"/>
                    </w:rPr>
                  </w:pPr>
                </w:p>
              </w:tc>
              <w:tc>
                <w:tcPr>
                  <w:tcW w:w="2880" w:type="dxa"/>
                  <w:vMerge/>
                  <w:vAlign w:val="bottom"/>
                </w:tcPr>
                <w:p w:rsidR="007F6E83" w:rsidP="007F6E83" w:rsidRDefault="007F6E83" w14:paraId="0EABC4F9" w14:textId="77777777">
                  <w:pPr>
                    <w:ind w:left="320"/>
                    <w:rPr>
                      <w:rFonts w:ascii="Arial" w:hAnsi="Arial" w:eastAsia="Arial" w:cs="Arial"/>
                      <w:sz w:val="16"/>
                      <w:szCs w:val="16"/>
                    </w:rPr>
                  </w:pPr>
                </w:p>
              </w:tc>
              <w:tc>
                <w:tcPr>
                  <w:tcW w:w="16" w:type="dxa"/>
                  <w:vAlign w:val="bottom"/>
                </w:tcPr>
                <w:p w:rsidR="007F6E83" w:rsidP="007F6E83" w:rsidRDefault="007F6E83" w14:paraId="6EB039F4" w14:textId="77777777">
                  <w:pPr>
                    <w:rPr>
                      <w:sz w:val="1"/>
                      <w:szCs w:val="1"/>
                    </w:rPr>
                  </w:pPr>
                </w:p>
              </w:tc>
            </w:tr>
            <w:tr w:rsidR="007F6E83" w:rsidTr="00B90A8D" w14:paraId="726DD955" w14:textId="77777777">
              <w:trPr>
                <w:trHeight w:val="234"/>
              </w:trPr>
              <w:tc>
                <w:tcPr>
                  <w:tcW w:w="2882" w:type="dxa"/>
                  <w:vMerge/>
                  <w:vAlign w:val="bottom"/>
                </w:tcPr>
                <w:p w:rsidR="007F6E83" w:rsidP="007F6E83" w:rsidRDefault="007F6E83" w14:paraId="5F3A15A6" w14:textId="77777777">
                  <w:pPr>
                    <w:rPr>
                      <w:rFonts w:ascii="Arial" w:hAnsi="Arial" w:eastAsia="Arial" w:cs="Arial"/>
                      <w:color w:val="007641"/>
                      <w:sz w:val="16"/>
                      <w:szCs w:val="16"/>
                    </w:rPr>
                  </w:pPr>
                </w:p>
              </w:tc>
              <w:tc>
                <w:tcPr>
                  <w:tcW w:w="2897" w:type="dxa"/>
                  <w:vMerge/>
                  <w:vAlign w:val="bottom"/>
                </w:tcPr>
                <w:p w:rsidR="007F6E83" w:rsidP="007F6E83" w:rsidRDefault="007F6E83" w14:paraId="525D60B0" w14:textId="77777777">
                  <w:pPr>
                    <w:rPr>
                      <w:rFonts w:ascii="Arial" w:hAnsi="Arial" w:eastAsia="Arial" w:cs="Arial"/>
                      <w:sz w:val="16"/>
                      <w:szCs w:val="16"/>
                    </w:rPr>
                  </w:pPr>
                </w:p>
              </w:tc>
              <w:tc>
                <w:tcPr>
                  <w:tcW w:w="2967" w:type="dxa"/>
                  <w:vMerge/>
                  <w:vAlign w:val="bottom"/>
                </w:tcPr>
                <w:p w:rsidR="007F6E83" w:rsidP="007F6E83" w:rsidRDefault="007F6E83" w14:paraId="6353228B" w14:textId="77777777">
                  <w:pPr>
                    <w:rPr>
                      <w:rFonts w:ascii="Arial" w:hAnsi="Arial" w:eastAsia="Arial" w:cs="Arial"/>
                      <w:sz w:val="16"/>
                      <w:szCs w:val="16"/>
                    </w:rPr>
                  </w:pPr>
                </w:p>
              </w:tc>
              <w:tc>
                <w:tcPr>
                  <w:tcW w:w="2915" w:type="dxa"/>
                  <w:vMerge/>
                  <w:vAlign w:val="bottom"/>
                </w:tcPr>
                <w:p w:rsidR="007F6E83" w:rsidP="007F6E83" w:rsidRDefault="007F6E83" w14:paraId="076109D6" w14:textId="77777777">
                  <w:pPr>
                    <w:rPr>
                      <w:rFonts w:ascii="Arial" w:hAnsi="Arial" w:eastAsia="Arial" w:cs="Arial"/>
                      <w:sz w:val="16"/>
                      <w:szCs w:val="16"/>
                    </w:rPr>
                  </w:pPr>
                </w:p>
              </w:tc>
              <w:tc>
                <w:tcPr>
                  <w:tcW w:w="2880" w:type="dxa"/>
                  <w:vMerge/>
                  <w:vAlign w:val="bottom"/>
                </w:tcPr>
                <w:p w:rsidR="007F6E83" w:rsidP="007F6E83" w:rsidRDefault="007F6E83" w14:paraId="30C31A54" w14:textId="77777777">
                  <w:pPr>
                    <w:ind w:left="320"/>
                    <w:rPr>
                      <w:rFonts w:ascii="Arial" w:hAnsi="Arial" w:eastAsia="Arial" w:cs="Arial"/>
                      <w:sz w:val="16"/>
                      <w:szCs w:val="16"/>
                    </w:rPr>
                  </w:pPr>
                </w:p>
              </w:tc>
              <w:tc>
                <w:tcPr>
                  <w:tcW w:w="16" w:type="dxa"/>
                  <w:vAlign w:val="bottom"/>
                </w:tcPr>
                <w:p w:rsidR="007F6E83" w:rsidP="007F6E83" w:rsidRDefault="007F6E83" w14:paraId="47D5DC36" w14:textId="77777777">
                  <w:pPr>
                    <w:rPr>
                      <w:sz w:val="1"/>
                      <w:szCs w:val="1"/>
                    </w:rPr>
                  </w:pPr>
                </w:p>
              </w:tc>
            </w:tr>
            <w:tr w:rsidR="007F6E83" w:rsidTr="00B90A8D" w14:paraId="4A736682" w14:textId="77777777">
              <w:trPr>
                <w:trHeight w:val="234"/>
              </w:trPr>
              <w:tc>
                <w:tcPr>
                  <w:tcW w:w="2882" w:type="dxa"/>
                  <w:vMerge/>
                  <w:vAlign w:val="bottom"/>
                </w:tcPr>
                <w:p w:rsidR="007F6E83" w:rsidP="007F6E83" w:rsidRDefault="007F6E83" w14:paraId="7B378A49" w14:textId="77777777">
                  <w:pPr>
                    <w:rPr>
                      <w:rFonts w:ascii="Arial" w:hAnsi="Arial" w:eastAsia="Arial" w:cs="Arial"/>
                      <w:color w:val="007641"/>
                      <w:sz w:val="16"/>
                      <w:szCs w:val="16"/>
                    </w:rPr>
                  </w:pPr>
                </w:p>
              </w:tc>
              <w:tc>
                <w:tcPr>
                  <w:tcW w:w="2897" w:type="dxa"/>
                  <w:vMerge/>
                  <w:vAlign w:val="bottom"/>
                </w:tcPr>
                <w:p w:rsidR="007F6E83" w:rsidP="007F6E83" w:rsidRDefault="007F6E83" w14:paraId="1CC10ED4" w14:textId="77777777">
                  <w:pPr>
                    <w:rPr>
                      <w:rFonts w:ascii="Arial" w:hAnsi="Arial" w:eastAsia="Arial" w:cs="Arial"/>
                      <w:sz w:val="16"/>
                      <w:szCs w:val="16"/>
                    </w:rPr>
                  </w:pPr>
                </w:p>
              </w:tc>
              <w:tc>
                <w:tcPr>
                  <w:tcW w:w="2967" w:type="dxa"/>
                  <w:vMerge/>
                  <w:vAlign w:val="bottom"/>
                </w:tcPr>
                <w:p w:rsidR="007F6E83" w:rsidP="007F6E83" w:rsidRDefault="007F6E83" w14:paraId="35629BAE" w14:textId="77777777">
                  <w:pPr>
                    <w:rPr>
                      <w:rFonts w:ascii="Arial" w:hAnsi="Arial" w:eastAsia="Arial" w:cs="Arial"/>
                      <w:sz w:val="16"/>
                      <w:szCs w:val="16"/>
                    </w:rPr>
                  </w:pPr>
                </w:p>
              </w:tc>
              <w:tc>
                <w:tcPr>
                  <w:tcW w:w="2915" w:type="dxa"/>
                  <w:vMerge/>
                  <w:vAlign w:val="bottom"/>
                </w:tcPr>
                <w:p w:rsidR="007F6E83" w:rsidP="007F6E83" w:rsidRDefault="007F6E83" w14:paraId="22FB32B0" w14:textId="77777777">
                  <w:pPr>
                    <w:rPr>
                      <w:rFonts w:ascii="Arial" w:hAnsi="Arial" w:eastAsia="Arial" w:cs="Arial"/>
                      <w:sz w:val="16"/>
                      <w:szCs w:val="16"/>
                    </w:rPr>
                  </w:pPr>
                </w:p>
              </w:tc>
              <w:tc>
                <w:tcPr>
                  <w:tcW w:w="2880" w:type="dxa"/>
                  <w:vMerge/>
                  <w:vAlign w:val="bottom"/>
                </w:tcPr>
                <w:p w:rsidR="007F6E83" w:rsidP="007F6E83" w:rsidRDefault="007F6E83" w14:paraId="19D44090" w14:textId="77777777">
                  <w:pPr>
                    <w:ind w:left="320"/>
                    <w:rPr>
                      <w:rFonts w:ascii="Arial" w:hAnsi="Arial" w:eastAsia="Arial" w:cs="Arial"/>
                      <w:sz w:val="16"/>
                      <w:szCs w:val="16"/>
                    </w:rPr>
                  </w:pPr>
                </w:p>
              </w:tc>
              <w:tc>
                <w:tcPr>
                  <w:tcW w:w="16" w:type="dxa"/>
                  <w:vAlign w:val="bottom"/>
                </w:tcPr>
                <w:p w:rsidR="007F6E83" w:rsidP="007F6E83" w:rsidRDefault="007F6E83" w14:paraId="7EBD97BF" w14:textId="77777777">
                  <w:pPr>
                    <w:rPr>
                      <w:sz w:val="1"/>
                      <w:szCs w:val="1"/>
                    </w:rPr>
                  </w:pPr>
                </w:p>
              </w:tc>
            </w:tr>
            <w:tr w:rsidR="007F6E83" w:rsidTr="00B90A8D" w14:paraId="79698D8D" w14:textId="77777777">
              <w:trPr>
                <w:trHeight w:val="234"/>
              </w:trPr>
              <w:tc>
                <w:tcPr>
                  <w:tcW w:w="2882" w:type="dxa"/>
                  <w:vMerge/>
                  <w:vAlign w:val="bottom"/>
                </w:tcPr>
                <w:p w:rsidR="007F6E83" w:rsidP="007F6E83" w:rsidRDefault="007F6E83" w14:paraId="48306743" w14:textId="77777777">
                  <w:pPr>
                    <w:rPr>
                      <w:rFonts w:ascii="Arial" w:hAnsi="Arial" w:eastAsia="Arial" w:cs="Arial"/>
                      <w:color w:val="007641"/>
                      <w:sz w:val="16"/>
                      <w:szCs w:val="16"/>
                    </w:rPr>
                  </w:pPr>
                </w:p>
              </w:tc>
              <w:tc>
                <w:tcPr>
                  <w:tcW w:w="2897" w:type="dxa"/>
                  <w:vMerge/>
                  <w:vAlign w:val="bottom"/>
                </w:tcPr>
                <w:p w:rsidR="007F6E83" w:rsidP="007F6E83" w:rsidRDefault="007F6E83" w14:paraId="03F64D9C" w14:textId="77777777">
                  <w:pPr>
                    <w:rPr>
                      <w:rFonts w:ascii="Arial" w:hAnsi="Arial" w:eastAsia="Arial" w:cs="Arial"/>
                      <w:sz w:val="16"/>
                      <w:szCs w:val="16"/>
                    </w:rPr>
                  </w:pPr>
                </w:p>
              </w:tc>
              <w:tc>
                <w:tcPr>
                  <w:tcW w:w="2967" w:type="dxa"/>
                  <w:vMerge/>
                  <w:vAlign w:val="bottom"/>
                </w:tcPr>
                <w:p w:rsidR="007F6E83" w:rsidP="007F6E83" w:rsidRDefault="007F6E83" w14:paraId="1B0C0C1A" w14:textId="77777777">
                  <w:pPr>
                    <w:rPr>
                      <w:rFonts w:ascii="Arial" w:hAnsi="Arial" w:eastAsia="Arial" w:cs="Arial"/>
                      <w:sz w:val="16"/>
                      <w:szCs w:val="16"/>
                    </w:rPr>
                  </w:pPr>
                </w:p>
              </w:tc>
              <w:tc>
                <w:tcPr>
                  <w:tcW w:w="2915" w:type="dxa"/>
                  <w:vMerge/>
                  <w:vAlign w:val="bottom"/>
                </w:tcPr>
                <w:p w:rsidR="007F6E83" w:rsidP="007F6E83" w:rsidRDefault="007F6E83" w14:paraId="3838FE4A" w14:textId="77777777">
                  <w:pPr>
                    <w:rPr>
                      <w:rFonts w:ascii="Arial" w:hAnsi="Arial" w:eastAsia="Arial" w:cs="Arial"/>
                      <w:sz w:val="16"/>
                      <w:szCs w:val="16"/>
                    </w:rPr>
                  </w:pPr>
                </w:p>
              </w:tc>
              <w:tc>
                <w:tcPr>
                  <w:tcW w:w="2880" w:type="dxa"/>
                  <w:vMerge/>
                  <w:vAlign w:val="bottom"/>
                </w:tcPr>
                <w:p w:rsidR="007F6E83" w:rsidP="007F6E83" w:rsidRDefault="007F6E83" w14:paraId="7D80233D" w14:textId="77777777">
                  <w:pPr>
                    <w:ind w:left="320"/>
                    <w:rPr>
                      <w:rFonts w:ascii="Arial" w:hAnsi="Arial" w:eastAsia="Arial" w:cs="Arial"/>
                      <w:sz w:val="16"/>
                      <w:szCs w:val="16"/>
                    </w:rPr>
                  </w:pPr>
                </w:p>
              </w:tc>
              <w:tc>
                <w:tcPr>
                  <w:tcW w:w="16" w:type="dxa"/>
                  <w:vAlign w:val="bottom"/>
                </w:tcPr>
                <w:p w:rsidR="007F6E83" w:rsidP="007F6E83" w:rsidRDefault="007F6E83" w14:paraId="37D4CA81" w14:textId="77777777">
                  <w:pPr>
                    <w:rPr>
                      <w:sz w:val="1"/>
                      <w:szCs w:val="1"/>
                    </w:rPr>
                  </w:pPr>
                </w:p>
              </w:tc>
            </w:tr>
            <w:tr w:rsidR="007F6E83" w:rsidTr="00B90A8D" w14:paraId="40AE397A" w14:textId="77777777">
              <w:trPr>
                <w:trHeight w:val="234"/>
              </w:trPr>
              <w:tc>
                <w:tcPr>
                  <w:tcW w:w="2882" w:type="dxa"/>
                  <w:vMerge/>
                  <w:vAlign w:val="bottom"/>
                </w:tcPr>
                <w:p w:rsidR="007F6E83" w:rsidP="007F6E83" w:rsidRDefault="007F6E83" w14:paraId="6168607E" w14:textId="77777777">
                  <w:pPr>
                    <w:rPr>
                      <w:rFonts w:ascii="Arial" w:hAnsi="Arial" w:eastAsia="Arial" w:cs="Arial"/>
                      <w:color w:val="007641"/>
                      <w:sz w:val="16"/>
                      <w:szCs w:val="16"/>
                    </w:rPr>
                  </w:pPr>
                </w:p>
              </w:tc>
              <w:tc>
                <w:tcPr>
                  <w:tcW w:w="2897" w:type="dxa"/>
                  <w:vMerge/>
                  <w:vAlign w:val="bottom"/>
                </w:tcPr>
                <w:p w:rsidR="007F6E83" w:rsidP="007F6E83" w:rsidRDefault="007F6E83" w14:paraId="7C4AAECA" w14:textId="77777777">
                  <w:pPr>
                    <w:rPr>
                      <w:rFonts w:ascii="Arial" w:hAnsi="Arial" w:eastAsia="Arial" w:cs="Arial"/>
                      <w:sz w:val="16"/>
                      <w:szCs w:val="16"/>
                    </w:rPr>
                  </w:pPr>
                </w:p>
              </w:tc>
              <w:tc>
                <w:tcPr>
                  <w:tcW w:w="2967" w:type="dxa"/>
                  <w:vMerge/>
                  <w:vAlign w:val="bottom"/>
                </w:tcPr>
                <w:p w:rsidR="007F6E83" w:rsidP="007F6E83" w:rsidRDefault="007F6E83" w14:paraId="58208699" w14:textId="77777777">
                  <w:pPr>
                    <w:rPr>
                      <w:rFonts w:ascii="Arial" w:hAnsi="Arial" w:eastAsia="Arial" w:cs="Arial"/>
                      <w:sz w:val="16"/>
                      <w:szCs w:val="16"/>
                    </w:rPr>
                  </w:pPr>
                </w:p>
              </w:tc>
              <w:tc>
                <w:tcPr>
                  <w:tcW w:w="2915" w:type="dxa"/>
                  <w:vMerge/>
                  <w:vAlign w:val="bottom"/>
                </w:tcPr>
                <w:p w:rsidR="007F6E83" w:rsidP="007F6E83" w:rsidRDefault="007F6E83" w14:paraId="72D88826" w14:textId="77777777">
                  <w:pPr>
                    <w:rPr>
                      <w:rFonts w:ascii="Arial" w:hAnsi="Arial" w:eastAsia="Arial" w:cs="Arial"/>
                      <w:sz w:val="16"/>
                      <w:szCs w:val="16"/>
                    </w:rPr>
                  </w:pPr>
                </w:p>
              </w:tc>
              <w:tc>
                <w:tcPr>
                  <w:tcW w:w="2880" w:type="dxa"/>
                  <w:vMerge/>
                  <w:vAlign w:val="bottom"/>
                </w:tcPr>
                <w:p w:rsidR="007F6E83" w:rsidP="007F6E83" w:rsidRDefault="007F6E83" w14:paraId="77EC2192" w14:textId="77777777">
                  <w:pPr>
                    <w:ind w:left="320"/>
                    <w:rPr>
                      <w:rFonts w:ascii="Arial" w:hAnsi="Arial" w:eastAsia="Arial" w:cs="Arial"/>
                      <w:sz w:val="16"/>
                      <w:szCs w:val="16"/>
                    </w:rPr>
                  </w:pPr>
                </w:p>
              </w:tc>
              <w:tc>
                <w:tcPr>
                  <w:tcW w:w="16" w:type="dxa"/>
                  <w:vAlign w:val="bottom"/>
                </w:tcPr>
                <w:p w:rsidR="007F6E83" w:rsidP="007F6E83" w:rsidRDefault="007F6E83" w14:paraId="38D0E356" w14:textId="77777777">
                  <w:pPr>
                    <w:rPr>
                      <w:sz w:val="1"/>
                      <w:szCs w:val="1"/>
                    </w:rPr>
                  </w:pPr>
                </w:p>
              </w:tc>
            </w:tr>
            <w:tr w:rsidR="007F6E83" w:rsidTr="00B90A8D" w14:paraId="74D667F5" w14:textId="77777777">
              <w:trPr>
                <w:trHeight w:val="234"/>
              </w:trPr>
              <w:tc>
                <w:tcPr>
                  <w:tcW w:w="2882" w:type="dxa"/>
                  <w:vMerge/>
                  <w:vAlign w:val="bottom"/>
                </w:tcPr>
                <w:p w:rsidR="007F6E83" w:rsidP="007F6E83" w:rsidRDefault="007F6E83" w14:paraId="76DFD1FC" w14:textId="77777777">
                  <w:pPr>
                    <w:rPr>
                      <w:rFonts w:ascii="Arial" w:hAnsi="Arial" w:eastAsia="Arial" w:cs="Arial"/>
                      <w:color w:val="007641"/>
                      <w:sz w:val="16"/>
                      <w:szCs w:val="16"/>
                    </w:rPr>
                  </w:pPr>
                </w:p>
              </w:tc>
              <w:tc>
                <w:tcPr>
                  <w:tcW w:w="2897" w:type="dxa"/>
                  <w:vMerge/>
                  <w:vAlign w:val="bottom"/>
                </w:tcPr>
                <w:p w:rsidR="007F6E83" w:rsidP="007F6E83" w:rsidRDefault="007F6E83" w14:paraId="0387BA7E" w14:textId="77777777">
                  <w:pPr>
                    <w:rPr>
                      <w:rFonts w:ascii="Arial" w:hAnsi="Arial" w:eastAsia="Arial" w:cs="Arial"/>
                      <w:sz w:val="16"/>
                      <w:szCs w:val="16"/>
                    </w:rPr>
                  </w:pPr>
                </w:p>
              </w:tc>
              <w:tc>
                <w:tcPr>
                  <w:tcW w:w="2967" w:type="dxa"/>
                  <w:vMerge/>
                  <w:vAlign w:val="bottom"/>
                </w:tcPr>
                <w:p w:rsidR="007F6E83" w:rsidP="007F6E83" w:rsidRDefault="007F6E83" w14:paraId="090A36B0" w14:textId="77777777">
                  <w:pPr>
                    <w:rPr>
                      <w:rFonts w:ascii="Arial" w:hAnsi="Arial" w:eastAsia="Arial" w:cs="Arial"/>
                      <w:sz w:val="16"/>
                      <w:szCs w:val="16"/>
                    </w:rPr>
                  </w:pPr>
                </w:p>
              </w:tc>
              <w:tc>
                <w:tcPr>
                  <w:tcW w:w="2915" w:type="dxa"/>
                  <w:vMerge/>
                  <w:vAlign w:val="bottom"/>
                </w:tcPr>
                <w:p w:rsidR="007F6E83" w:rsidP="007F6E83" w:rsidRDefault="007F6E83" w14:paraId="67E0B947" w14:textId="77777777">
                  <w:pPr>
                    <w:rPr>
                      <w:rFonts w:ascii="Arial" w:hAnsi="Arial" w:eastAsia="Arial" w:cs="Arial"/>
                      <w:sz w:val="16"/>
                      <w:szCs w:val="16"/>
                    </w:rPr>
                  </w:pPr>
                </w:p>
              </w:tc>
              <w:tc>
                <w:tcPr>
                  <w:tcW w:w="2880" w:type="dxa"/>
                  <w:vMerge/>
                  <w:vAlign w:val="bottom"/>
                </w:tcPr>
                <w:p w:rsidR="007F6E83" w:rsidP="007F6E83" w:rsidRDefault="007F6E83" w14:paraId="3330D39A" w14:textId="77777777">
                  <w:pPr>
                    <w:ind w:left="320"/>
                    <w:rPr>
                      <w:rFonts w:ascii="Arial" w:hAnsi="Arial" w:eastAsia="Arial" w:cs="Arial"/>
                      <w:sz w:val="16"/>
                      <w:szCs w:val="16"/>
                    </w:rPr>
                  </w:pPr>
                </w:p>
              </w:tc>
              <w:tc>
                <w:tcPr>
                  <w:tcW w:w="16" w:type="dxa"/>
                  <w:vAlign w:val="bottom"/>
                </w:tcPr>
                <w:p w:rsidR="007F6E83" w:rsidP="007F6E83" w:rsidRDefault="007F6E83" w14:paraId="7332899E" w14:textId="77777777">
                  <w:pPr>
                    <w:rPr>
                      <w:sz w:val="1"/>
                      <w:szCs w:val="1"/>
                    </w:rPr>
                  </w:pPr>
                </w:p>
              </w:tc>
            </w:tr>
            <w:tr w:rsidR="007F6E83" w:rsidTr="00B90A8D" w14:paraId="22F49BE9" w14:textId="77777777">
              <w:trPr>
                <w:trHeight w:val="234"/>
              </w:trPr>
              <w:tc>
                <w:tcPr>
                  <w:tcW w:w="2882" w:type="dxa"/>
                  <w:vMerge/>
                  <w:vAlign w:val="bottom"/>
                </w:tcPr>
                <w:p w:rsidR="007F6E83" w:rsidP="007F6E83" w:rsidRDefault="007F6E83" w14:paraId="605F220E" w14:textId="77777777">
                  <w:pPr>
                    <w:rPr>
                      <w:rFonts w:ascii="Arial" w:hAnsi="Arial" w:eastAsia="Arial" w:cs="Arial"/>
                      <w:color w:val="007641"/>
                      <w:sz w:val="16"/>
                      <w:szCs w:val="16"/>
                    </w:rPr>
                  </w:pPr>
                </w:p>
              </w:tc>
              <w:tc>
                <w:tcPr>
                  <w:tcW w:w="2897" w:type="dxa"/>
                  <w:vMerge/>
                  <w:vAlign w:val="bottom"/>
                </w:tcPr>
                <w:p w:rsidR="007F6E83" w:rsidP="007F6E83" w:rsidRDefault="007F6E83" w14:paraId="3CAA5D43" w14:textId="77777777">
                  <w:pPr>
                    <w:rPr>
                      <w:rFonts w:ascii="Arial" w:hAnsi="Arial" w:eastAsia="Arial" w:cs="Arial"/>
                      <w:sz w:val="16"/>
                      <w:szCs w:val="16"/>
                    </w:rPr>
                  </w:pPr>
                </w:p>
              </w:tc>
              <w:tc>
                <w:tcPr>
                  <w:tcW w:w="2967" w:type="dxa"/>
                  <w:vMerge/>
                  <w:vAlign w:val="bottom"/>
                </w:tcPr>
                <w:p w:rsidR="007F6E83" w:rsidP="007F6E83" w:rsidRDefault="007F6E83" w14:paraId="6EC89593" w14:textId="77777777">
                  <w:pPr>
                    <w:rPr>
                      <w:rFonts w:ascii="Arial" w:hAnsi="Arial" w:eastAsia="Arial" w:cs="Arial"/>
                      <w:sz w:val="16"/>
                      <w:szCs w:val="16"/>
                    </w:rPr>
                  </w:pPr>
                </w:p>
              </w:tc>
              <w:tc>
                <w:tcPr>
                  <w:tcW w:w="2915" w:type="dxa"/>
                  <w:vMerge/>
                  <w:vAlign w:val="bottom"/>
                </w:tcPr>
                <w:p w:rsidR="007F6E83" w:rsidP="007F6E83" w:rsidRDefault="007F6E83" w14:paraId="201F181F" w14:textId="77777777">
                  <w:pPr>
                    <w:rPr>
                      <w:rFonts w:ascii="Arial" w:hAnsi="Arial" w:eastAsia="Arial" w:cs="Arial"/>
                      <w:sz w:val="16"/>
                      <w:szCs w:val="16"/>
                    </w:rPr>
                  </w:pPr>
                </w:p>
              </w:tc>
              <w:tc>
                <w:tcPr>
                  <w:tcW w:w="2880" w:type="dxa"/>
                  <w:vMerge/>
                  <w:vAlign w:val="bottom"/>
                </w:tcPr>
                <w:p w:rsidR="007F6E83" w:rsidP="007F6E83" w:rsidRDefault="007F6E83" w14:paraId="63ED3081" w14:textId="77777777">
                  <w:pPr>
                    <w:ind w:left="320"/>
                    <w:rPr>
                      <w:rFonts w:ascii="Arial" w:hAnsi="Arial" w:eastAsia="Arial" w:cs="Arial"/>
                      <w:sz w:val="16"/>
                      <w:szCs w:val="16"/>
                    </w:rPr>
                  </w:pPr>
                </w:p>
              </w:tc>
              <w:tc>
                <w:tcPr>
                  <w:tcW w:w="16" w:type="dxa"/>
                  <w:vAlign w:val="bottom"/>
                </w:tcPr>
                <w:p w:rsidR="007F6E83" w:rsidP="007F6E83" w:rsidRDefault="007F6E83" w14:paraId="1D6ABD80" w14:textId="77777777">
                  <w:pPr>
                    <w:rPr>
                      <w:sz w:val="1"/>
                      <w:szCs w:val="1"/>
                    </w:rPr>
                  </w:pPr>
                </w:p>
              </w:tc>
            </w:tr>
            <w:tr w:rsidR="007F6E83" w:rsidTr="00B90A8D" w14:paraId="79B96288" w14:textId="77777777">
              <w:trPr>
                <w:trHeight w:val="234"/>
              </w:trPr>
              <w:tc>
                <w:tcPr>
                  <w:tcW w:w="2882" w:type="dxa"/>
                  <w:vMerge/>
                  <w:vAlign w:val="bottom"/>
                </w:tcPr>
                <w:p w:rsidR="007F6E83" w:rsidP="007F6E83" w:rsidRDefault="007F6E83" w14:paraId="1D0E0D44" w14:textId="77777777">
                  <w:pPr>
                    <w:rPr>
                      <w:rFonts w:ascii="Arial" w:hAnsi="Arial" w:eastAsia="Arial" w:cs="Arial"/>
                      <w:color w:val="007641"/>
                      <w:sz w:val="16"/>
                      <w:szCs w:val="16"/>
                    </w:rPr>
                  </w:pPr>
                </w:p>
              </w:tc>
              <w:tc>
                <w:tcPr>
                  <w:tcW w:w="2897" w:type="dxa"/>
                  <w:vMerge/>
                  <w:vAlign w:val="bottom"/>
                </w:tcPr>
                <w:p w:rsidR="007F6E83" w:rsidP="007F6E83" w:rsidRDefault="007F6E83" w14:paraId="3F1FB874" w14:textId="77777777">
                  <w:pPr>
                    <w:rPr>
                      <w:rFonts w:ascii="Arial" w:hAnsi="Arial" w:eastAsia="Arial" w:cs="Arial"/>
                      <w:sz w:val="16"/>
                      <w:szCs w:val="16"/>
                    </w:rPr>
                  </w:pPr>
                </w:p>
              </w:tc>
              <w:tc>
                <w:tcPr>
                  <w:tcW w:w="2967" w:type="dxa"/>
                  <w:vMerge/>
                  <w:vAlign w:val="bottom"/>
                </w:tcPr>
                <w:p w:rsidR="007F6E83" w:rsidP="007F6E83" w:rsidRDefault="007F6E83" w14:paraId="3EF4104F" w14:textId="77777777">
                  <w:pPr>
                    <w:rPr>
                      <w:rFonts w:ascii="Arial" w:hAnsi="Arial" w:eastAsia="Arial" w:cs="Arial"/>
                      <w:sz w:val="16"/>
                      <w:szCs w:val="16"/>
                    </w:rPr>
                  </w:pPr>
                </w:p>
              </w:tc>
              <w:tc>
                <w:tcPr>
                  <w:tcW w:w="2915" w:type="dxa"/>
                  <w:vMerge/>
                  <w:vAlign w:val="bottom"/>
                </w:tcPr>
                <w:p w:rsidR="007F6E83" w:rsidP="007F6E83" w:rsidRDefault="007F6E83" w14:paraId="34227C32" w14:textId="77777777">
                  <w:pPr>
                    <w:rPr>
                      <w:rFonts w:ascii="Arial" w:hAnsi="Arial" w:eastAsia="Arial" w:cs="Arial"/>
                      <w:sz w:val="16"/>
                      <w:szCs w:val="16"/>
                    </w:rPr>
                  </w:pPr>
                </w:p>
              </w:tc>
              <w:tc>
                <w:tcPr>
                  <w:tcW w:w="2880" w:type="dxa"/>
                  <w:vMerge/>
                  <w:vAlign w:val="bottom"/>
                </w:tcPr>
                <w:p w:rsidR="007F6E83" w:rsidP="007F6E83" w:rsidRDefault="007F6E83" w14:paraId="2A03474F" w14:textId="77777777">
                  <w:pPr>
                    <w:ind w:left="320"/>
                    <w:rPr>
                      <w:rFonts w:ascii="Arial" w:hAnsi="Arial" w:eastAsia="Arial" w:cs="Arial"/>
                      <w:sz w:val="16"/>
                      <w:szCs w:val="16"/>
                    </w:rPr>
                  </w:pPr>
                </w:p>
              </w:tc>
              <w:tc>
                <w:tcPr>
                  <w:tcW w:w="16" w:type="dxa"/>
                  <w:vAlign w:val="bottom"/>
                </w:tcPr>
                <w:p w:rsidR="007F6E83" w:rsidP="007F6E83" w:rsidRDefault="007F6E83" w14:paraId="5AD35D91" w14:textId="77777777">
                  <w:pPr>
                    <w:rPr>
                      <w:sz w:val="1"/>
                      <w:szCs w:val="1"/>
                    </w:rPr>
                  </w:pPr>
                </w:p>
              </w:tc>
            </w:tr>
          </w:tbl>
          <w:p w:rsidRPr="004236A4" w:rsidR="007F6E83" w:rsidP="007F6E83" w:rsidRDefault="007F6E83" w14:paraId="7D49DC3F" w14:textId="77777777">
            <w:pPr>
              <w:shd w:val="clear" w:color="auto" w:fill="4A66AC" w:themeFill="accent1"/>
              <w:jc w:val="center"/>
              <w:rPr>
                <w:rFonts w:ascii="Arial" w:hAnsi="Arial" w:eastAsia="Times New Roman" w:cs="Arial"/>
                <w:b/>
                <w:bCs/>
                <w:color w:val="FFFFFF" w:themeColor="background1"/>
                <w:sz w:val="28"/>
                <w:szCs w:val="28"/>
              </w:rPr>
            </w:pPr>
            <w:r w:rsidRPr="004236A4">
              <w:rPr>
                <w:rFonts w:ascii="Arial" w:hAnsi="Arial" w:eastAsia="Times New Roman" w:cs="Arial"/>
                <w:b/>
                <w:bCs/>
                <w:color w:val="FFFFFF" w:themeColor="background1"/>
                <w:sz w:val="28"/>
                <w:szCs w:val="28"/>
              </w:rPr>
              <w:t>Implementation</w:t>
            </w:r>
          </w:p>
          <w:p w:rsidR="007F6E83" w:rsidP="007F6E83" w:rsidRDefault="007F6E83" w14:paraId="1593596C" w14:textId="77777777">
            <w:pPr>
              <w:rPr>
                <w:rFonts w:ascii="Arial" w:hAnsi="Arial" w:eastAsia="Times New Roman" w:cs="Arial"/>
                <w:color w:val="0E57C4" w:themeColor="background2" w:themeShade="80"/>
                <w:sz w:val="36"/>
                <w:szCs w:val="36"/>
              </w:rPr>
            </w:pPr>
          </w:p>
          <w:p w:rsidR="4DFC8076" w:rsidP="09629155" w:rsidRDefault="4DFC8076" w14:paraId="60048019" w14:textId="095D3769">
            <w:pPr>
              <w:spacing w:before="0" w:beforeAutospacing="off" w:after="0" w:afterAutospacing="off"/>
            </w:pPr>
            <w:r w:rsidRPr="09629155" w:rsidR="4DFC8076">
              <w:rPr>
                <w:rFonts w:ascii="Calibri" w:hAnsi="Calibri" w:eastAsia="Calibri" w:cs="Calibri"/>
                <w:noProof w:val="0"/>
                <w:sz w:val="28"/>
                <w:szCs w:val="28"/>
                <w:lang w:val="en-GB"/>
              </w:rPr>
              <w:t xml:space="preserve">Otterton C of E Primary school  has a well-embedded Christian vision which is at the core of our learning. The children believe that they can flourish and achieve, implementing our values throughout our school and community. </w:t>
            </w:r>
          </w:p>
          <w:p w:rsidR="4DFC8076" w:rsidP="09629155" w:rsidRDefault="4DFC8076" w14:paraId="28B8788D" w14:textId="1DA16903">
            <w:pPr>
              <w:spacing w:before="0" w:beforeAutospacing="off" w:after="0" w:afterAutospacing="off"/>
              <w:rPr>
                <w:rFonts w:ascii="Calibri" w:hAnsi="Calibri" w:eastAsia="Calibri" w:cs="Calibri"/>
                <w:noProof w:val="0"/>
                <w:sz w:val="28"/>
                <w:szCs w:val="28"/>
                <w:lang w:val="en-GB"/>
              </w:rPr>
            </w:pPr>
            <w:r w:rsidRPr="09629155" w:rsidR="4DFC8076">
              <w:rPr>
                <w:rFonts w:ascii="Calibri" w:hAnsi="Calibri" w:eastAsia="Calibri" w:cs="Calibri"/>
                <w:noProof w:val="0"/>
                <w:sz w:val="28"/>
                <w:szCs w:val="28"/>
                <w:lang w:val="en-GB"/>
              </w:rPr>
              <w:t xml:space="preserve">The children across the school are offered visits and experiences to enrich their learning and bring other cultures and traditions to life. For example, the KS1 children had a wonderful, reflective visit to the Mosque and the KS2 children welcomed a Hindu family in to share their beliefs and traditions. </w:t>
            </w:r>
          </w:p>
          <w:p w:rsidR="4DFC8076" w:rsidP="09629155" w:rsidRDefault="4DFC8076" w14:paraId="13A3F148" w14:textId="32CDEA96">
            <w:pPr>
              <w:spacing w:before="0" w:beforeAutospacing="off" w:after="0" w:afterAutospacing="off"/>
            </w:pPr>
            <w:r w:rsidRPr="09629155" w:rsidR="4DFC8076">
              <w:rPr>
                <w:rFonts w:ascii="Calibri" w:hAnsi="Calibri" w:eastAsia="Calibri" w:cs="Calibri"/>
                <w:noProof w:val="0"/>
                <w:sz w:val="28"/>
                <w:szCs w:val="28"/>
                <w:lang w:val="en-GB"/>
              </w:rPr>
              <w:t xml:space="preserve">They are given opportunities to build links and with their own schools and local community and nurture their sense of belonging. We have strong links with the local residential home, shops, and community. </w:t>
            </w:r>
          </w:p>
          <w:p w:rsidR="4DFC8076" w:rsidP="09629155" w:rsidRDefault="4DFC8076" w14:paraId="52EEF8FD" w14:textId="363D7EAB">
            <w:pPr>
              <w:spacing w:before="0" w:beforeAutospacing="off" w:after="0" w:afterAutospacing="off"/>
            </w:pPr>
            <w:r w:rsidRPr="09629155" w:rsidR="4DFC8076">
              <w:rPr>
                <w:rFonts w:ascii="Calibri" w:hAnsi="Calibri" w:eastAsia="Calibri" w:cs="Calibri"/>
                <w:noProof w:val="0"/>
                <w:sz w:val="28"/>
                <w:szCs w:val="28"/>
                <w:lang w:val="en-GB"/>
              </w:rPr>
              <w:t>Our schools have well established links with our local churches which we visit weekly. The children are all very fond of the open the book team and enjoy taking active roles in helping to act out stories from the bible. Our schools have a close relationship with the vicar who plays an integral role in key events across the school year. He helps provide a direct link with the local community and also takes an active role in our adult ethos group. As part of our core offer, we provide whole school</w:t>
            </w:r>
            <w:r w:rsidRPr="09629155" w:rsidR="4DFC8076">
              <w:rPr>
                <w:rFonts w:ascii="Letter-join Plus 40" w:hAnsi="Letter-join Plus 40" w:eastAsia="Letter-join Plus 40" w:cs="Letter-join Plus 40"/>
                <w:noProof w:val="0"/>
                <w:sz w:val="28"/>
                <w:szCs w:val="28"/>
                <w:lang w:val="en-GB"/>
              </w:rPr>
              <w:t xml:space="preserve"> </w:t>
            </w:r>
            <w:r w:rsidRPr="09629155" w:rsidR="4DFC8076">
              <w:rPr>
                <w:rFonts w:ascii="Calibri" w:hAnsi="Calibri" w:eastAsia="Calibri" w:cs="Calibri"/>
                <w:noProof w:val="0"/>
                <w:sz w:val="28"/>
                <w:szCs w:val="28"/>
                <w:lang w:val="en-GB"/>
              </w:rPr>
              <w:t>enrichment opportunities, which enable children to experience events linked to the church calendar: Harvest, Christmas Nativities, Mothering Sunday, Easter and leavers services.</w:t>
            </w:r>
          </w:p>
          <w:p w:rsidR="4DFC8076" w:rsidP="09629155" w:rsidRDefault="4DFC8076" w14:paraId="57C237EB" w14:textId="3F24268E">
            <w:pPr>
              <w:spacing w:before="0" w:beforeAutospacing="off" w:after="0" w:afterAutospacing="off"/>
            </w:pPr>
            <w:r w:rsidRPr="09629155" w:rsidR="4DFC8076">
              <w:rPr>
                <w:rFonts w:ascii="Calibri" w:hAnsi="Calibri" w:eastAsia="Calibri" w:cs="Calibri"/>
                <w:noProof w:val="0"/>
                <w:sz w:val="28"/>
                <w:szCs w:val="28"/>
                <w:lang w:val="en-GB"/>
              </w:rPr>
              <w:t xml:space="preserve">Teachers link with key dates and religious festivals, providing opportunities to celebrate festivals and religions with greater relevance and consistency which enhances a cross-curricular approach. Collective worships play a big role in exploring these festivals giving children across the school the chance to question and reflect. </w:t>
            </w:r>
          </w:p>
          <w:p w:rsidR="4DFC8076" w:rsidP="09629155" w:rsidRDefault="4DFC8076" w14:paraId="70534C1B" w14:textId="0103ABE4">
            <w:pPr>
              <w:spacing w:before="0" w:beforeAutospacing="off" w:after="0" w:afterAutospacing="off"/>
              <w:rPr>
                <w:rFonts w:ascii="Calibri" w:hAnsi="Calibri" w:eastAsia="Calibri" w:cs="Calibri"/>
                <w:noProof w:val="0"/>
                <w:sz w:val="28"/>
                <w:szCs w:val="28"/>
                <w:lang w:val="en-GB"/>
              </w:rPr>
            </w:pPr>
            <w:r w:rsidRPr="09629155" w:rsidR="4DFC8076">
              <w:rPr>
                <w:rFonts w:ascii="Calibri" w:hAnsi="Calibri" w:eastAsia="Calibri" w:cs="Calibri"/>
                <w:noProof w:val="0"/>
                <w:sz w:val="28"/>
                <w:szCs w:val="28"/>
                <w:lang w:val="en-GB"/>
              </w:rPr>
              <w:t xml:space="preserve">We have </w:t>
            </w:r>
            <w:r w:rsidRPr="09629155" w:rsidR="4FDD0251">
              <w:rPr>
                <w:rFonts w:ascii="Calibri" w:hAnsi="Calibri" w:eastAsia="Calibri" w:cs="Calibri"/>
                <w:noProof w:val="0"/>
                <w:sz w:val="28"/>
                <w:szCs w:val="28"/>
                <w:lang w:val="en-GB"/>
              </w:rPr>
              <w:t xml:space="preserve">an </w:t>
            </w:r>
            <w:r w:rsidRPr="09629155" w:rsidR="4DFC8076">
              <w:rPr>
                <w:rFonts w:ascii="Calibri" w:hAnsi="Calibri" w:eastAsia="Calibri" w:cs="Calibri"/>
                <w:noProof w:val="0"/>
                <w:sz w:val="28"/>
                <w:szCs w:val="28"/>
                <w:lang w:val="en-GB"/>
              </w:rPr>
              <w:t>ethos group</w:t>
            </w:r>
            <w:r w:rsidRPr="09629155" w:rsidR="4868A9D8">
              <w:rPr>
                <w:rFonts w:ascii="Calibri" w:hAnsi="Calibri" w:eastAsia="Calibri" w:cs="Calibri"/>
                <w:noProof w:val="0"/>
                <w:sz w:val="28"/>
                <w:szCs w:val="28"/>
                <w:lang w:val="en-GB"/>
              </w:rPr>
              <w:t xml:space="preserve"> </w:t>
            </w:r>
            <w:r w:rsidRPr="09629155" w:rsidR="4DFC8076">
              <w:rPr>
                <w:rFonts w:ascii="Calibri" w:hAnsi="Calibri" w:eastAsia="Calibri" w:cs="Calibri"/>
                <w:noProof w:val="0"/>
                <w:sz w:val="28"/>
                <w:szCs w:val="28"/>
                <w:lang w:val="en-GB"/>
              </w:rPr>
              <w:t xml:space="preserve">made up of children across the school which meet regularly to discuss aspects of our school commitment to our </w:t>
            </w:r>
            <w:r w:rsidRPr="09629155" w:rsidR="4DFC8076">
              <w:rPr>
                <w:rFonts w:ascii="Calibri" w:hAnsi="Calibri" w:eastAsia="Calibri" w:cs="Calibri"/>
                <w:noProof w:val="0"/>
                <w:sz w:val="28"/>
                <w:szCs w:val="28"/>
                <w:lang w:val="en-GB"/>
              </w:rPr>
              <w:t>vision, to work on the value for each term and to review and develop the effectiveness of our collective worships. The children are very proactive in raising money for charities</w:t>
            </w:r>
            <w:r w:rsidRPr="09629155" w:rsidR="6F6CBBDD">
              <w:rPr>
                <w:rFonts w:ascii="Calibri" w:hAnsi="Calibri" w:eastAsia="Calibri" w:cs="Calibri"/>
                <w:noProof w:val="0"/>
                <w:sz w:val="28"/>
                <w:szCs w:val="28"/>
                <w:lang w:val="en-GB"/>
              </w:rPr>
              <w:t xml:space="preserve">, </w:t>
            </w:r>
            <w:r w:rsidRPr="09629155" w:rsidR="4DFC8076">
              <w:rPr>
                <w:rFonts w:ascii="Calibri" w:hAnsi="Calibri" w:eastAsia="Calibri" w:cs="Calibri"/>
                <w:noProof w:val="0"/>
                <w:sz w:val="28"/>
                <w:szCs w:val="28"/>
                <w:lang w:val="en-GB"/>
              </w:rPr>
              <w:t xml:space="preserve">caring for the local </w:t>
            </w:r>
            <w:r w:rsidRPr="09629155" w:rsidR="4DFC8076">
              <w:rPr>
                <w:rFonts w:ascii="Calibri" w:hAnsi="Calibri" w:eastAsia="Calibri" w:cs="Calibri"/>
                <w:noProof w:val="0"/>
                <w:sz w:val="28"/>
                <w:szCs w:val="28"/>
                <w:lang w:val="en-GB"/>
              </w:rPr>
              <w:t>community</w:t>
            </w:r>
            <w:r w:rsidRPr="09629155" w:rsidR="39450D95">
              <w:rPr>
                <w:rFonts w:ascii="Calibri" w:hAnsi="Calibri" w:eastAsia="Calibri" w:cs="Calibri"/>
                <w:noProof w:val="0"/>
                <w:sz w:val="28"/>
                <w:szCs w:val="28"/>
                <w:lang w:val="en-GB"/>
              </w:rPr>
              <w:t xml:space="preserve"> and thinking of ways to be advocates of change. </w:t>
            </w:r>
          </w:p>
          <w:p w:rsidR="4DFC8076" w:rsidP="09629155" w:rsidRDefault="4DFC8076" w14:paraId="6827D3FE" w14:textId="7F5EE296">
            <w:pPr>
              <w:spacing w:before="0" w:beforeAutospacing="off" w:after="0" w:afterAutospacing="off"/>
            </w:pPr>
            <w:r w:rsidRPr="09629155" w:rsidR="4DFC8076">
              <w:rPr>
                <w:rFonts w:ascii="Calibri" w:hAnsi="Calibri" w:eastAsia="Calibri" w:cs="Calibri"/>
                <w:noProof w:val="0"/>
                <w:sz w:val="28"/>
                <w:szCs w:val="28"/>
                <w:lang w:val="en-GB"/>
              </w:rPr>
              <w:t xml:space="preserve">Teachers strive to ensure that all children have a passion for learning about religion and are educated to develop emotionally, academically, morally, and spiritually. This enables and inspires children to grow as confident, independent learners, fully equipped and ready for life’s challenges of living in a swiftly changing world. We encourage our pupils to look at their own world, thinking about who they are and what makes them go wow. They then take time to reflect and act on their thoughts and reflections. </w:t>
            </w:r>
          </w:p>
          <w:p w:rsidR="4DFC8076" w:rsidP="09629155" w:rsidRDefault="4DFC8076" w14:paraId="16749E74" w14:textId="033D286A">
            <w:pPr>
              <w:spacing w:before="0" w:beforeAutospacing="off" w:after="0" w:afterAutospacing="off"/>
            </w:pPr>
            <w:r w:rsidRPr="09629155" w:rsidR="4DFC8076">
              <w:rPr>
                <w:rFonts w:ascii="Calibri" w:hAnsi="Calibri" w:eastAsia="Calibri" w:cs="Calibri"/>
                <w:noProof w:val="0"/>
                <w:sz w:val="28"/>
                <w:szCs w:val="28"/>
                <w:lang w:val="en-GB"/>
              </w:rPr>
              <w:t xml:space="preserve">At the beginning of each lesson, the use of questioning helps with the children’s recall of key information, vocabulary and to organise their knowledge. </w:t>
            </w:r>
          </w:p>
          <w:p w:rsidR="4DFC8076" w:rsidP="09629155" w:rsidRDefault="4DFC8076" w14:paraId="478D9BAE" w14:textId="1CCEB950">
            <w:pPr>
              <w:spacing w:before="0" w:beforeAutospacing="off" w:after="0" w:afterAutospacing="off"/>
            </w:pPr>
            <w:r w:rsidRPr="09629155" w:rsidR="4DFC8076">
              <w:rPr>
                <w:rFonts w:ascii="Calibri" w:hAnsi="Calibri" w:eastAsia="Calibri" w:cs="Calibri"/>
                <w:noProof w:val="0"/>
                <w:sz w:val="28"/>
                <w:szCs w:val="28"/>
                <w:lang w:val="en-GB"/>
              </w:rPr>
              <w:t xml:space="preserve">A focus on QFT (Quality First Teaching) ensures that we have high expectations and that all children are supported, when appropriate, to access our full and rich RE curriculum. </w:t>
            </w:r>
          </w:p>
          <w:p w:rsidR="4DFC8076" w:rsidP="09629155" w:rsidRDefault="4DFC8076" w14:paraId="4E194DA3" w14:textId="2EF209A4">
            <w:pPr>
              <w:spacing w:before="0" w:beforeAutospacing="off" w:after="0" w:afterAutospacing="off"/>
            </w:pPr>
            <w:r w:rsidRPr="09629155" w:rsidR="4DFC8076">
              <w:rPr>
                <w:rFonts w:ascii="Calibri" w:hAnsi="Calibri" w:eastAsia="Calibri" w:cs="Calibri"/>
                <w:noProof w:val="0"/>
                <w:sz w:val="28"/>
                <w:szCs w:val="28"/>
                <w:lang w:val="en-GB"/>
              </w:rPr>
              <w:t>RE makes an important contribution to other aspects of children’s learning by providing opportunities for promoting Fundamental British Values, developing SMSC and supporting their personal development and mental wellbeing. Links are also made with other curricular areas.</w:t>
            </w:r>
          </w:p>
          <w:p w:rsidR="4DFC8076" w:rsidP="09629155" w:rsidRDefault="4DFC8076" w14:paraId="13C08698" w14:textId="3D99D0FC">
            <w:pPr>
              <w:shd w:val="clear" w:color="auto" w:fill="FFFFFF" w:themeFill="background1"/>
              <w:spacing w:before="0" w:beforeAutospacing="off" w:after="0" w:afterAutospacing="off"/>
              <w:rPr>
                <w:rFonts w:ascii="Calibri" w:hAnsi="Calibri" w:eastAsia="Calibri" w:cs="Calibri"/>
                <w:noProof w:val="0"/>
                <w:color w:val="000000" w:themeColor="text1" w:themeTint="FF" w:themeShade="FF"/>
                <w:sz w:val="28"/>
                <w:szCs w:val="28"/>
                <w:lang w:val="en-GB"/>
              </w:rPr>
            </w:pPr>
            <w:r w:rsidRPr="09629155" w:rsidR="4DFC8076">
              <w:rPr>
                <w:rFonts w:ascii="Calibri" w:hAnsi="Calibri" w:eastAsia="Calibri" w:cs="Calibri"/>
                <w:noProof w:val="0"/>
                <w:color w:val="000000" w:themeColor="text1" w:themeTint="FF" w:themeShade="FF"/>
                <w:sz w:val="28"/>
                <w:szCs w:val="28"/>
                <w:lang w:val="en-GB"/>
              </w:rPr>
              <w:t xml:space="preserve">Learning is not always recorded/captured in a formal written way. Children are given the opportunity to use discussion, </w:t>
            </w:r>
            <w:r w:rsidRPr="09629155" w:rsidR="4DFC8076">
              <w:rPr>
                <w:rFonts w:ascii="Calibri" w:hAnsi="Calibri" w:eastAsia="Calibri" w:cs="Calibri"/>
                <w:noProof w:val="0"/>
                <w:color w:val="000000" w:themeColor="text1" w:themeTint="FF" w:themeShade="FF"/>
                <w:sz w:val="28"/>
                <w:szCs w:val="28"/>
                <w:lang w:val="en-GB"/>
              </w:rPr>
              <w:t>drama</w:t>
            </w:r>
            <w:r w:rsidRPr="09629155" w:rsidR="4DFC8076">
              <w:rPr>
                <w:rFonts w:ascii="Calibri" w:hAnsi="Calibri" w:eastAsia="Calibri" w:cs="Calibri"/>
                <w:noProof w:val="0"/>
                <w:color w:val="000000" w:themeColor="text1" w:themeTint="FF" w:themeShade="FF"/>
                <w:sz w:val="28"/>
                <w:szCs w:val="28"/>
                <w:lang w:val="en-GB"/>
              </w:rPr>
              <w:t xml:space="preserve"> and art to interpret and present their understanding in </w:t>
            </w:r>
            <w:r w:rsidRPr="09629155" w:rsidR="4DFC8076">
              <w:rPr>
                <w:rFonts w:ascii="Calibri" w:hAnsi="Calibri" w:eastAsia="Calibri" w:cs="Calibri"/>
                <w:noProof w:val="0"/>
                <w:color w:val="000000" w:themeColor="text1" w:themeTint="FF" w:themeShade="FF"/>
                <w:sz w:val="28"/>
                <w:szCs w:val="28"/>
                <w:lang w:val="en-GB"/>
              </w:rPr>
              <w:t>different ways</w:t>
            </w:r>
            <w:r w:rsidRPr="09629155" w:rsidR="4DFC8076">
              <w:rPr>
                <w:rFonts w:ascii="Calibri" w:hAnsi="Calibri" w:eastAsia="Calibri" w:cs="Calibri"/>
                <w:noProof w:val="0"/>
                <w:color w:val="000000" w:themeColor="text1" w:themeTint="FF" w:themeShade="FF"/>
                <w:sz w:val="28"/>
                <w:szCs w:val="28"/>
                <w:lang w:val="en-GB"/>
              </w:rPr>
              <w:t>. Evidence of learning can be found in RE workbooks</w:t>
            </w:r>
            <w:r w:rsidRPr="09629155" w:rsidR="108C6BB5">
              <w:rPr>
                <w:rFonts w:ascii="Calibri" w:hAnsi="Calibri" w:eastAsia="Calibri" w:cs="Calibri"/>
                <w:noProof w:val="0"/>
                <w:color w:val="000000" w:themeColor="text1" w:themeTint="FF" w:themeShade="FF"/>
                <w:sz w:val="28"/>
                <w:szCs w:val="28"/>
                <w:lang w:val="en-GB"/>
              </w:rPr>
              <w:t xml:space="preserve"> or class scrapbooks. </w:t>
            </w:r>
            <w:r w:rsidRPr="09629155" w:rsidR="4DFC8076">
              <w:rPr>
                <w:rFonts w:ascii="Calibri" w:hAnsi="Calibri" w:eastAsia="Calibri" w:cs="Calibri"/>
                <w:noProof w:val="0"/>
                <w:sz w:val="28"/>
                <w:szCs w:val="28"/>
                <w:lang w:val="en-GB"/>
              </w:rPr>
              <w:t>Our curriculum time for RE is distinct from the time spent on collective worship</w:t>
            </w:r>
            <w:r w:rsidRPr="09629155" w:rsidR="5E71E518">
              <w:rPr>
                <w:rFonts w:ascii="Calibri" w:hAnsi="Calibri" w:eastAsia="Calibri" w:cs="Calibri"/>
                <w:noProof w:val="0"/>
                <w:sz w:val="28"/>
                <w:szCs w:val="28"/>
                <w:lang w:val="en-GB"/>
              </w:rPr>
              <w:t xml:space="preserve"> </w:t>
            </w:r>
            <w:r w:rsidRPr="09629155" w:rsidR="4DFC8076">
              <w:rPr>
                <w:rFonts w:ascii="Calibri" w:hAnsi="Calibri" w:eastAsia="Calibri" w:cs="Calibri"/>
                <w:noProof w:val="0"/>
                <w:sz w:val="28"/>
                <w:szCs w:val="28"/>
                <w:lang w:val="en-GB"/>
              </w:rPr>
              <w:t xml:space="preserve"> although we make links between the collective worship and the purposes and themes of RE as </w:t>
            </w:r>
            <w:r w:rsidRPr="09629155" w:rsidR="4DFC8076">
              <w:rPr>
                <w:rFonts w:ascii="Calibri" w:hAnsi="Calibri" w:eastAsia="Calibri" w:cs="Calibri"/>
                <w:noProof w:val="0"/>
                <w:sz w:val="28"/>
                <w:szCs w:val="28"/>
                <w:lang w:val="en-GB"/>
              </w:rPr>
              <w:t>appropriate</w:t>
            </w:r>
            <w:r w:rsidRPr="09629155" w:rsidR="4DFC8076">
              <w:rPr>
                <w:rFonts w:ascii="Calibri" w:hAnsi="Calibri" w:eastAsia="Calibri" w:cs="Calibri"/>
                <w:noProof w:val="0"/>
                <w:sz w:val="28"/>
                <w:szCs w:val="28"/>
                <w:lang w:val="en-GB"/>
              </w:rPr>
              <w:t>. All RE units are taught discretely each week.</w:t>
            </w:r>
          </w:p>
          <w:p w:rsidRPr="00FB56A0" w:rsidR="007F6E83" w:rsidP="007F6E83" w:rsidRDefault="007F6E83" w14:paraId="58D4C3B0" w14:textId="77777777">
            <w:pPr>
              <w:rPr>
                <w:rFonts w:asciiTheme="minorHAnsi" w:hAnsiTheme="minorHAnsi" w:eastAsiaTheme="majorEastAsia" w:cstheme="minorHAnsi"/>
                <w:i/>
                <w:iCs/>
                <w:sz w:val="24"/>
                <w:szCs w:val="24"/>
              </w:rPr>
            </w:pPr>
          </w:p>
          <w:tbl>
            <w:tblPr>
              <w:tblStyle w:val="TableGrid"/>
              <w:tblW w:w="0" w:type="auto"/>
              <w:tblLayout w:type="fixed"/>
              <w:tblLook w:val="04A0" w:firstRow="1" w:lastRow="0" w:firstColumn="1" w:lastColumn="0" w:noHBand="0" w:noVBand="1"/>
            </w:tblPr>
            <w:tblGrid>
              <w:gridCol w:w="7683"/>
              <w:gridCol w:w="7684"/>
            </w:tblGrid>
            <w:tr w:rsidR="007F6E83" w:rsidTr="00B90A8D" w14:paraId="1D207A3B" w14:textId="77777777">
              <w:tc>
                <w:tcPr>
                  <w:tcW w:w="15367" w:type="dxa"/>
                  <w:gridSpan w:val="2"/>
                  <w:shd w:val="clear" w:color="auto" w:fill="D9D9D9" w:themeFill="background1" w:themeFillShade="D9"/>
                </w:tcPr>
                <w:p w:rsidRPr="009D5516" w:rsidR="007F6E83" w:rsidP="007F6E83" w:rsidRDefault="007F6E83" w14:paraId="75641FAF" w14:textId="77777777">
                  <w:pPr>
                    <w:pStyle w:val="NormalWeb"/>
                    <w:jc w:val="center"/>
                    <w:rPr>
                      <w:rFonts w:ascii="Calibri" w:hAnsi="Calibri" w:cs="Calibri"/>
                      <w:b/>
                      <w:bCs/>
                      <w:sz w:val="22"/>
                      <w:szCs w:val="22"/>
                    </w:rPr>
                  </w:pPr>
                  <w:r w:rsidRPr="00596673">
                    <w:rPr>
                      <w:rFonts w:ascii="Calibri" w:hAnsi="Calibri" w:cs="Calibri"/>
                      <w:b/>
                      <w:bCs/>
                      <w:sz w:val="28"/>
                      <w:szCs w:val="28"/>
                    </w:rPr>
                    <w:t xml:space="preserve">EYFS </w:t>
                  </w:r>
                  <w:r>
                    <w:rPr>
                      <w:rFonts w:ascii="Calibri" w:hAnsi="Calibri" w:cs="Calibri"/>
                      <w:b/>
                      <w:bCs/>
                    </w:rPr>
                    <w:t xml:space="preserve">- </w:t>
                  </w:r>
                  <w:r w:rsidRPr="00D72256">
                    <w:rPr>
                      <w:rFonts w:ascii="Calibri" w:hAnsi="Calibri" w:cs="Calibri"/>
                    </w:rPr>
                    <w:t>36 hours of RE</w:t>
                  </w:r>
                  <w:r w:rsidRPr="00D72256">
                    <w:rPr>
                      <w:rFonts w:ascii="Calibri" w:hAnsi="Calibri" w:cs="Calibri"/>
                    </w:rPr>
                    <w:br/>
                  </w:r>
                  <w:r w:rsidRPr="00D72256">
                    <w:rPr>
                      <w:rFonts w:ascii="Calibri" w:hAnsi="Calibri" w:cs="Calibri"/>
                    </w:rPr>
                    <w:t>(e.g. 50 minutes a week or some short sessions implemented through continuous provision)</w:t>
                  </w:r>
                </w:p>
              </w:tc>
            </w:tr>
            <w:tr w:rsidR="007F6E83" w:rsidTr="00B90A8D" w14:paraId="6F843AC5" w14:textId="77777777">
              <w:tc>
                <w:tcPr>
                  <w:tcW w:w="7683" w:type="dxa"/>
                  <w:shd w:val="clear" w:color="auto" w:fill="D9D9D9" w:themeFill="background1" w:themeFillShade="D9"/>
                </w:tcPr>
                <w:p w:rsidRPr="00596673" w:rsidR="007F6E83" w:rsidP="007F6E83" w:rsidRDefault="007F6E83" w14:paraId="01FDF471" w14:textId="77777777">
                  <w:pPr>
                    <w:jc w:val="center"/>
                    <w:rPr>
                      <w:rFonts w:asciiTheme="minorHAnsi" w:hAnsiTheme="minorHAnsi" w:eastAsiaTheme="majorEastAsia" w:cstheme="minorHAnsi"/>
                      <w:b/>
                      <w:bCs/>
                      <w:sz w:val="28"/>
                      <w:szCs w:val="28"/>
                    </w:rPr>
                  </w:pPr>
                  <w:r w:rsidRPr="00596673">
                    <w:rPr>
                      <w:rFonts w:asciiTheme="minorHAnsi" w:hAnsiTheme="minorHAnsi" w:eastAsiaTheme="majorEastAsia" w:cstheme="minorHAnsi"/>
                      <w:b/>
                      <w:bCs/>
                      <w:sz w:val="28"/>
                      <w:szCs w:val="28"/>
                    </w:rPr>
                    <w:t>KS1</w:t>
                  </w:r>
                </w:p>
                <w:p w:rsidRPr="00596673" w:rsidR="007F6E83" w:rsidP="007F6E83" w:rsidRDefault="007F6E83" w14:paraId="06973FB6" w14:textId="77777777">
                  <w:pPr>
                    <w:jc w:val="center"/>
                    <w:rPr>
                      <w:rFonts w:asciiTheme="minorHAnsi" w:hAnsiTheme="minorHAnsi" w:eastAsiaTheme="majorEastAsia" w:cstheme="minorHAnsi"/>
                      <w:sz w:val="24"/>
                      <w:szCs w:val="24"/>
                    </w:rPr>
                  </w:pPr>
                  <w:r w:rsidRPr="00596673">
                    <w:rPr>
                      <w:rFonts w:asciiTheme="minorHAnsi" w:hAnsiTheme="minorHAnsi" w:eastAsiaTheme="majorEastAsia" w:cstheme="minorHAnsi"/>
                      <w:sz w:val="24"/>
                      <w:szCs w:val="24"/>
                    </w:rPr>
                    <w:t>36 hours of tuition per year</w:t>
                  </w:r>
                </w:p>
                <w:p w:rsidRPr="00596673" w:rsidR="007F6E83" w:rsidP="007F6E83" w:rsidRDefault="007F6E83" w14:paraId="7373E67C" w14:textId="77777777">
                  <w:pPr>
                    <w:jc w:val="center"/>
                    <w:rPr>
                      <w:rFonts w:asciiTheme="minorHAnsi" w:hAnsiTheme="minorHAnsi" w:eastAsiaTheme="majorEastAsia" w:cstheme="minorHAnsi"/>
                      <w:sz w:val="24"/>
                      <w:szCs w:val="24"/>
                    </w:rPr>
                  </w:pPr>
                  <w:r w:rsidRPr="00596673">
                    <w:rPr>
                      <w:rFonts w:asciiTheme="minorHAnsi" w:hAnsiTheme="minorHAnsi" w:eastAsiaTheme="majorEastAsia" w:cstheme="minorHAnsi"/>
                      <w:sz w:val="24"/>
                      <w:szCs w:val="24"/>
                    </w:rPr>
                    <w:t>(e.g. An hour a week, or less than an hour a week plus a series of RE days)</w:t>
                  </w:r>
                </w:p>
              </w:tc>
              <w:tc>
                <w:tcPr>
                  <w:tcW w:w="7684" w:type="dxa"/>
                  <w:shd w:val="clear" w:color="auto" w:fill="D9D9D9" w:themeFill="background1" w:themeFillShade="D9"/>
                </w:tcPr>
                <w:p w:rsidRPr="00596673" w:rsidR="007F6E83" w:rsidP="007F6E83" w:rsidRDefault="007F6E83" w14:paraId="405E0AD1" w14:textId="77777777">
                  <w:pPr>
                    <w:jc w:val="center"/>
                    <w:rPr>
                      <w:rFonts w:asciiTheme="minorHAnsi" w:hAnsiTheme="minorHAnsi" w:eastAsiaTheme="majorEastAsia" w:cstheme="minorHAnsi"/>
                      <w:b/>
                      <w:bCs/>
                      <w:sz w:val="28"/>
                      <w:szCs w:val="28"/>
                    </w:rPr>
                  </w:pPr>
                  <w:r w:rsidRPr="00596673">
                    <w:rPr>
                      <w:rFonts w:asciiTheme="minorHAnsi" w:hAnsiTheme="minorHAnsi" w:eastAsiaTheme="majorEastAsia" w:cstheme="minorHAnsi"/>
                      <w:b/>
                      <w:bCs/>
                      <w:sz w:val="28"/>
                      <w:szCs w:val="28"/>
                    </w:rPr>
                    <w:t>KS2</w:t>
                  </w:r>
                </w:p>
                <w:p w:rsidRPr="00596673" w:rsidR="007F6E83" w:rsidP="007F6E83" w:rsidRDefault="007F6E83" w14:paraId="72D1DC26" w14:textId="77777777">
                  <w:pPr>
                    <w:jc w:val="center"/>
                    <w:rPr>
                      <w:rFonts w:asciiTheme="minorHAnsi" w:hAnsiTheme="minorHAnsi" w:eastAsiaTheme="majorEastAsia" w:cstheme="minorHAnsi"/>
                      <w:sz w:val="24"/>
                      <w:szCs w:val="24"/>
                    </w:rPr>
                  </w:pPr>
                  <w:r w:rsidRPr="00596673">
                    <w:rPr>
                      <w:rFonts w:asciiTheme="minorHAnsi" w:hAnsiTheme="minorHAnsi" w:eastAsiaTheme="majorEastAsia" w:cstheme="minorHAnsi"/>
                      <w:sz w:val="24"/>
                      <w:szCs w:val="24"/>
                    </w:rPr>
                    <w:t>45 hours of tuition per year</w:t>
                  </w:r>
                </w:p>
                <w:p w:rsidRPr="00596673" w:rsidR="007F6E83" w:rsidP="007F6E83" w:rsidRDefault="007F6E83" w14:paraId="77F7910B" w14:textId="77777777">
                  <w:pPr>
                    <w:jc w:val="center"/>
                    <w:rPr>
                      <w:rFonts w:asciiTheme="minorHAnsi" w:hAnsiTheme="minorHAnsi" w:eastAsiaTheme="majorEastAsia" w:cstheme="minorHAnsi"/>
                      <w:sz w:val="24"/>
                      <w:szCs w:val="24"/>
                    </w:rPr>
                  </w:pPr>
                  <w:r w:rsidRPr="00596673">
                    <w:rPr>
                      <w:rFonts w:asciiTheme="minorHAnsi" w:hAnsiTheme="minorHAnsi" w:eastAsiaTheme="majorEastAsia" w:cstheme="minorHAnsi"/>
                      <w:sz w:val="24"/>
                      <w:szCs w:val="24"/>
                    </w:rPr>
                    <w:t>(e.g. An hour a week, or a series of RE days or weeks amounting to 45+ hours of RE)</w:t>
                  </w:r>
                </w:p>
              </w:tc>
            </w:tr>
            <w:tr w:rsidR="007F6E83" w:rsidTr="00B90A8D" w14:paraId="31763823" w14:textId="77777777">
              <w:tc>
                <w:tcPr>
                  <w:tcW w:w="7683" w:type="dxa"/>
                </w:tcPr>
                <w:p w:rsidRPr="00596673" w:rsidR="007F6E83" w:rsidP="007F6E83" w:rsidRDefault="007F6E83" w14:paraId="3ECF876F" w14:textId="77777777">
                  <w:pPr>
                    <w:pStyle w:val="NormalWeb"/>
                    <w:jc w:val="center"/>
                    <w:rPr>
                      <w:rFonts w:ascii="Calibri" w:hAnsi="Calibri" w:cs="Calibri"/>
                      <w:b/>
                      <w:bCs/>
                      <w:sz w:val="28"/>
                      <w:szCs w:val="28"/>
                    </w:rPr>
                  </w:pPr>
                  <w:r w:rsidRPr="00596673">
                    <w:rPr>
                      <w:rFonts w:ascii="Calibri" w:hAnsi="Calibri" w:cs="Calibri"/>
                      <w:b/>
                      <w:bCs/>
                      <w:sz w:val="28"/>
                      <w:szCs w:val="28"/>
                    </w:rPr>
                    <w:t>Christians, Jews and Muslims</w:t>
                  </w:r>
                </w:p>
                <w:p w:rsidRPr="00596673" w:rsidR="007F6E83" w:rsidP="007F6E83" w:rsidRDefault="007F6E83" w14:paraId="3A8B8E82" w14:textId="77777777">
                  <w:pPr>
                    <w:pStyle w:val="NormalWeb"/>
                    <w:jc w:val="center"/>
                    <w:rPr>
                      <w:rFonts w:asciiTheme="minorHAnsi" w:hAnsiTheme="minorHAnsi" w:eastAsiaTheme="majorEastAsia" w:cstheme="minorHAnsi"/>
                      <w:i/>
                      <w:iCs/>
                      <w:sz w:val="28"/>
                      <w:szCs w:val="28"/>
                    </w:rPr>
                  </w:pPr>
                </w:p>
              </w:tc>
              <w:tc>
                <w:tcPr>
                  <w:tcW w:w="7684" w:type="dxa"/>
                </w:tcPr>
                <w:p w:rsidRPr="00596673" w:rsidR="007F6E83" w:rsidP="007F6E83" w:rsidRDefault="007F6E83" w14:paraId="16E6DB42" w14:textId="77777777">
                  <w:pPr>
                    <w:pStyle w:val="NormalWeb"/>
                    <w:jc w:val="center"/>
                    <w:rPr>
                      <w:rFonts w:asciiTheme="minorHAnsi" w:hAnsiTheme="minorHAnsi" w:eastAsiaTheme="majorEastAsia" w:cstheme="minorHAnsi"/>
                      <w:i/>
                      <w:iCs/>
                      <w:sz w:val="28"/>
                      <w:szCs w:val="28"/>
                    </w:rPr>
                  </w:pPr>
                  <w:r w:rsidRPr="00596673">
                    <w:rPr>
                      <w:rFonts w:ascii="Calibri" w:hAnsi="Calibri" w:cs="Calibri"/>
                      <w:b/>
                      <w:bCs/>
                      <w:sz w:val="28"/>
                      <w:szCs w:val="28"/>
                    </w:rPr>
                    <w:t>Christians, Muslims, Hindus and Jews</w:t>
                  </w:r>
                </w:p>
              </w:tc>
            </w:tr>
            <w:tr w:rsidR="007F6E83" w:rsidTr="00B90A8D" w14:paraId="477C8BB8" w14:textId="77777777">
              <w:trPr>
                <w:trHeight w:val="1082"/>
              </w:trPr>
              <w:tc>
                <w:tcPr>
                  <w:tcW w:w="15367" w:type="dxa"/>
                  <w:gridSpan w:val="2"/>
                </w:tcPr>
                <w:p w:rsidRPr="00CA3EA8" w:rsidR="007F6E83" w:rsidP="007F6E83" w:rsidRDefault="007F6E83" w14:paraId="03720027" w14:textId="50FB6CDB">
                  <w:pPr>
                    <w:pStyle w:val="NormalWeb"/>
                  </w:pPr>
                  <w:r w:rsidRPr="00D72256">
                    <w:rPr>
                      <w:rFonts w:ascii="Calibri" w:hAnsi="Calibri" w:cs="Calibri"/>
                    </w:rPr>
                    <w:t>Consideration of other religions and nonreligious worldviews can occur at any key stage, as appropriate to the school context</w:t>
                  </w:r>
                  <w:r w:rsidR="004A2C86">
                    <w:rPr>
                      <w:rFonts w:ascii="Calibri" w:hAnsi="Calibri" w:cs="Calibri"/>
                    </w:rPr>
                    <w:t>.</w:t>
                  </w:r>
                </w:p>
              </w:tc>
            </w:tr>
          </w:tbl>
          <w:p w:rsidRPr="00DF5348" w:rsidR="007F6E83" w:rsidP="007F6E83" w:rsidRDefault="007F6E83" w14:paraId="4E7A95DB" w14:textId="27939275">
            <w:pPr>
              <w:rPr>
                <w:rFonts w:ascii="Arial" w:hAnsi="Arial" w:cs="Arial"/>
                <w:sz w:val="24"/>
                <w:szCs w:val="24"/>
              </w:rPr>
            </w:pPr>
          </w:p>
        </w:tc>
      </w:tr>
      <w:tr w:rsidRPr="00621F33" w:rsidR="007F6E83" w:rsidTr="09629155" w14:paraId="02BA4153" w14:textId="77777777">
        <w:tc>
          <w:tcPr>
            <w:tcW w:w="15593" w:type="dxa"/>
            <w:shd w:val="clear" w:color="auto" w:fill="4A66AC" w:themeFill="accent1"/>
            <w:tcMar/>
          </w:tcPr>
          <w:p w:rsidRPr="00250D2E" w:rsidR="007F6E83" w:rsidP="007F6E83" w:rsidRDefault="007F6E83" w14:paraId="34177397" w14:textId="32B45BE4">
            <w:pPr>
              <w:jc w:val="center"/>
              <w:rPr>
                <w:rFonts w:ascii="Arial" w:hAnsi="Arial" w:cs="Arial"/>
                <w:b/>
                <w:bCs/>
                <w:color w:val="FFFFFF" w:themeColor="background1"/>
                <w:sz w:val="24"/>
                <w:szCs w:val="24"/>
              </w:rPr>
            </w:pPr>
            <w:bookmarkStart w:name="_Hlk37069748" w:id="0"/>
            <w:r w:rsidRPr="00795284">
              <w:rPr>
                <w:rFonts w:ascii="Arial" w:hAnsi="Arial" w:cs="Arial"/>
                <w:b/>
                <w:bCs/>
                <w:color w:val="FFFFFF" w:themeColor="background1"/>
                <w:sz w:val="28"/>
                <w:szCs w:val="28"/>
              </w:rPr>
              <w:t xml:space="preserve">To assess impact </w:t>
            </w:r>
          </w:p>
        </w:tc>
      </w:tr>
      <w:tr w:rsidRPr="00621F33" w:rsidR="007F6E83" w:rsidTr="09629155" w14:paraId="545C1A11" w14:textId="77777777">
        <w:tc>
          <w:tcPr>
            <w:tcW w:w="15593" w:type="dxa"/>
            <w:shd w:val="clear" w:color="auto" w:fill="FFFFFF" w:themeFill="background1"/>
            <w:tcMar/>
          </w:tcPr>
          <w:p w:rsidR="00AE556C" w:rsidP="09629155" w:rsidRDefault="00AE556C" w14:paraId="111E168E" w14:textId="0E8DEABA">
            <w:pPr>
              <w:pStyle w:val="Normal"/>
              <w:spacing w:before="0" w:beforeAutospacing="off" w:after="0" w:afterAutospacing="off"/>
              <w:rPr>
                <w:rFonts w:ascii="Calibri" w:hAnsi="Calibri" w:cs="Calibri" w:asciiTheme="minorAscii" w:hAnsiTheme="minorAscii" w:cstheme="minorAscii"/>
                <w:sz w:val="24"/>
                <w:szCs w:val="24"/>
              </w:rPr>
            </w:pPr>
            <w:r w:rsidRPr="09629155" w:rsidR="33B4BE6F">
              <w:rPr>
                <w:rFonts w:ascii="Calibri" w:hAnsi="Calibri" w:cs="Calibri" w:asciiTheme="minorAscii" w:hAnsiTheme="minorAscii" w:cstheme="minorAscii"/>
                <w:sz w:val="24"/>
                <w:szCs w:val="24"/>
              </w:rPr>
              <w:t xml:space="preserve">In line with the school policy on assessment and recording </w:t>
            </w:r>
            <w:r w:rsidRPr="09629155" w:rsidR="33B4BE6F">
              <w:rPr>
                <w:rFonts w:ascii="Calibri" w:hAnsi="Calibri" w:cs="Calibri" w:asciiTheme="minorAscii" w:hAnsiTheme="minorAscii" w:cstheme="minorAscii"/>
                <w:sz w:val="24"/>
                <w:szCs w:val="24"/>
              </w:rPr>
              <w:t>i</w:t>
            </w:r>
            <w:r w:rsidRPr="09629155" w:rsidR="33B4BE6F">
              <w:rPr>
                <w:rFonts w:ascii="Calibri" w:hAnsi="Calibri" w:cs="Calibri" w:asciiTheme="minorAscii" w:hAnsiTheme="minorAscii" w:cstheme="minorAscii"/>
                <w:sz w:val="24"/>
                <w:szCs w:val="24"/>
              </w:rPr>
              <w:t xml:space="preserve">t is expected that each teacher will be responsible for the regular assessment of </w:t>
            </w:r>
            <w:r w:rsidRPr="09629155" w:rsidR="33B4BE6F">
              <w:rPr>
                <w:rFonts w:ascii="Calibri" w:hAnsi="Calibri" w:cs="Calibri" w:asciiTheme="minorAscii" w:hAnsiTheme="minorAscii" w:cstheme="minorAscii"/>
                <w:sz w:val="24"/>
                <w:szCs w:val="24"/>
              </w:rPr>
              <w:t>their</w:t>
            </w:r>
            <w:r w:rsidRPr="09629155" w:rsidR="33B4BE6F">
              <w:rPr>
                <w:rFonts w:ascii="Calibri" w:hAnsi="Calibri" w:cs="Calibri" w:asciiTheme="minorAscii" w:hAnsiTheme="minorAscii" w:cstheme="minorAscii"/>
                <w:sz w:val="24"/>
                <w:szCs w:val="24"/>
              </w:rPr>
              <w:t xml:space="preserve"> pupils</w:t>
            </w:r>
            <w:r w:rsidRPr="09629155" w:rsidR="33B4BE6F">
              <w:rPr>
                <w:rFonts w:ascii="Calibri" w:hAnsi="Calibri" w:cs="Calibri" w:asciiTheme="minorAscii" w:hAnsiTheme="minorAscii" w:cstheme="minorAscii"/>
                <w:sz w:val="24"/>
                <w:szCs w:val="24"/>
              </w:rPr>
              <w:t xml:space="preserve"> to judge the impact of teaching and learning in RE</w:t>
            </w:r>
            <w:r w:rsidRPr="09629155" w:rsidR="33B4BE6F">
              <w:rPr>
                <w:rFonts w:ascii="Calibri" w:hAnsi="Calibri" w:cs="Calibri" w:asciiTheme="minorAscii" w:hAnsiTheme="minorAscii" w:cstheme="minorAscii"/>
                <w:sz w:val="24"/>
                <w:szCs w:val="24"/>
              </w:rPr>
              <w:t>.</w:t>
            </w:r>
            <w:r w:rsidRPr="09629155" w:rsidR="33B4BE6F">
              <w:rPr>
                <w:rFonts w:ascii="Calibri" w:hAnsi="Calibri" w:eastAsia="Times New Roman" w:cs="Calibri" w:asciiTheme="minorAscii" w:hAnsiTheme="minorAscii" w:cstheme="minorAscii"/>
                <w:color w:val="282323"/>
                <w:sz w:val="24"/>
                <w:szCs w:val="24"/>
              </w:rPr>
              <w:t xml:space="preserve"> Getting better at RE means knowing more, remembering more (receptive expertise) and therefore being able to ‘do’ more in RE (productive expertise). </w:t>
            </w:r>
            <w:r w:rsidRPr="09629155" w:rsidR="33B4BE6F">
              <w:rPr>
                <w:rFonts w:ascii="Calibri" w:hAnsi="Calibri" w:cs="Calibri" w:asciiTheme="minorAscii" w:hAnsiTheme="minorAscii" w:cstheme="minorAscii"/>
                <w:sz w:val="24"/>
                <w:szCs w:val="24"/>
              </w:rPr>
              <w:t xml:space="preserve"> </w:t>
            </w:r>
          </w:p>
          <w:p w:rsidR="00AE556C" w:rsidP="09629155" w:rsidRDefault="00AE556C" w14:paraId="4A53F6D0" w14:textId="5BA9C90A">
            <w:pPr>
              <w:spacing w:before="100" w:beforeAutospacing="on" w:after="100" w:afterAutospacing="on"/>
              <w:rPr>
                <w:rFonts w:ascii="Calibri" w:hAnsi="Calibri" w:cs="Calibri" w:asciiTheme="minorAscii" w:hAnsiTheme="minorAscii" w:cstheme="minorAscii"/>
                <w:sz w:val="24"/>
                <w:szCs w:val="24"/>
              </w:rPr>
            </w:pPr>
            <w:r w:rsidRPr="09629155" w:rsidR="33B4BE6F">
              <w:rPr>
                <w:rFonts w:ascii="Calibri" w:hAnsi="Calibri" w:cs="Calibri" w:asciiTheme="minorAscii" w:hAnsiTheme="minorAscii" w:cstheme="minorAscii"/>
                <w:sz w:val="24"/>
                <w:szCs w:val="24"/>
              </w:rPr>
              <w:t xml:space="preserve">Teachers look at the learning journey of each unit studied, being aware of what the children need for their next learning and what they can take from prior learning. </w:t>
            </w:r>
            <w:r w:rsidRPr="09629155" w:rsidR="7084D2D9">
              <w:rPr>
                <w:rFonts w:ascii="Calibri" w:hAnsi="Calibri" w:cs="Calibri" w:asciiTheme="minorAscii" w:hAnsiTheme="minorAscii" w:cstheme="minorAscii"/>
                <w:sz w:val="24"/>
                <w:szCs w:val="24"/>
              </w:rPr>
              <w:t>A</w:t>
            </w:r>
            <w:r w:rsidRPr="09629155" w:rsidR="33B4BE6F">
              <w:rPr>
                <w:rFonts w:ascii="Calibri" w:hAnsi="Calibri" w:cs="Calibri" w:asciiTheme="minorAscii" w:hAnsiTheme="minorAscii" w:cstheme="minorAscii"/>
                <w:sz w:val="24"/>
                <w:szCs w:val="24"/>
              </w:rPr>
              <w:t xml:space="preserve"> unit </w:t>
            </w:r>
            <w:r w:rsidRPr="09629155" w:rsidR="309F12F9">
              <w:rPr>
                <w:rFonts w:ascii="Calibri" w:hAnsi="Calibri" w:cs="Calibri" w:asciiTheme="minorAscii" w:hAnsiTheme="minorAscii" w:cstheme="minorAscii"/>
                <w:sz w:val="24"/>
                <w:szCs w:val="24"/>
              </w:rPr>
              <w:t>will</w:t>
            </w:r>
            <w:r w:rsidRPr="09629155" w:rsidR="33B4BE6F">
              <w:rPr>
                <w:rFonts w:ascii="Calibri" w:hAnsi="Calibri" w:cs="Calibri" w:asciiTheme="minorAscii" w:hAnsiTheme="minorAscii" w:cstheme="minorAscii"/>
                <w:sz w:val="24"/>
                <w:szCs w:val="24"/>
              </w:rPr>
              <w:t xml:space="preserve"> begin with an elicitation task, either individual or whole class, to judge the level of prior knowledge. End of phase outcomes from the Agreed Syllabus represent progress in relation to knowledge, understanding and skills. Teachers use the specific learning outcomes in </w:t>
            </w:r>
            <w:r w:rsidRPr="09629155" w:rsidR="33B4BE6F">
              <w:rPr>
                <w:rFonts w:ascii="Calibri" w:hAnsi="Calibri" w:cs="Calibri" w:asciiTheme="minorAscii" w:hAnsiTheme="minorAscii" w:cstheme="minorAscii"/>
                <w:sz w:val="24"/>
                <w:szCs w:val="24"/>
              </w:rPr>
              <w:t xml:space="preserve">each unit to plan content and assess </w:t>
            </w:r>
            <w:r w:rsidRPr="09629155" w:rsidR="33B4BE6F">
              <w:rPr>
                <w:rFonts w:ascii="Calibri" w:hAnsi="Calibri" w:cs="Calibri" w:asciiTheme="minorAscii" w:hAnsiTheme="minorAscii" w:cstheme="minorAscii"/>
                <w:sz w:val="24"/>
                <w:szCs w:val="24"/>
              </w:rPr>
              <w:t>progress</w:t>
            </w:r>
            <w:r w:rsidRPr="09629155" w:rsidR="33B4BE6F">
              <w:rPr>
                <w:rFonts w:ascii="Calibri" w:hAnsi="Calibri" w:cs="Calibri" w:asciiTheme="minorAscii" w:hAnsiTheme="minorAscii" w:cstheme="minorAscii"/>
                <w:sz w:val="24"/>
                <w:szCs w:val="24"/>
              </w:rPr>
              <w:t xml:space="preserve"> and these relate directly to the end of phase outcomes.</w:t>
            </w:r>
          </w:p>
          <w:p w:rsidRPr="000E442A" w:rsidR="00AE556C" w:rsidP="00AE556C" w:rsidRDefault="00AE556C" w14:paraId="1230705E" w14:textId="77777777">
            <w:pPr>
              <w:spacing w:before="100" w:beforeAutospacing="1" w:after="100" w:afterAutospacing="1"/>
              <w:rPr>
                <w:rFonts w:asciiTheme="minorHAnsi" w:hAnsiTheme="minorHAnsi" w:cstheme="minorHAnsi"/>
                <w:sz w:val="28"/>
                <w:szCs w:val="28"/>
              </w:rPr>
            </w:pPr>
            <w:r w:rsidRPr="003E55D3">
              <w:rPr>
                <w:rFonts w:ascii="Calibri" w:hAnsi="Calibri" w:cs="Calibri"/>
                <w:bCs/>
                <w:sz w:val="24"/>
                <w:szCs w:val="24"/>
              </w:rPr>
              <w:t xml:space="preserve">Ongoing assessment for learning informs teaching and learning within the unit, using a variety of methods, </w:t>
            </w:r>
            <w:proofErr w:type="spellStart"/>
            <w:r>
              <w:rPr>
                <w:rFonts w:ascii="Calibri" w:hAnsi="Calibri" w:cs="Calibri"/>
                <w:bCs/>
                <w:sz w:val="24"/>
                <w:szCs w:val="24"/>
              </w:rPr>
              <w:t>ie</w:t>
            </w:r>
            <w:proofErr w:type="spellEnd"/>
            <w:r w:rsidRPr="003E55D3">
              <w:rPr>
                <w:rFonts w:ascii="Calibri" w:hAnsi="Calibri" w:cs="Calibri"/>
                <w:color w:val="000000"/>
                <w:sz w:val="24"/>
                <w:szCs w:val="24"/>
              </w:rPr>
              <w:t xml:space="preserve"> </w:t>
            </w:r>
            <w:r w:rsidRPr="000E442A">
              <w:rPr>
                <w:rFonts w:ascii="Calibri" w:hAnsi="Calibri" w:cs="Calibri"/>
                <w:color w:val="000000"/>
                <w:sz w:val="24"/>
                <w:szCs w:val="24"/>
              </w:rPr>
              <w:t>listen, watch, quiz, question, check for misconceptions</w:t>
            </w:r>
            <w:r>
              <w:rPr>
                <w:rFonts w:ascii="Calibri" w:hAnsi="Calibri" w:cs="Calibri"/>
                <w:color w:val="000000"/>
                <w:sz w:val="24"/>
                <w:szCs w:val="24"/>
              </w:rPr>
              <w:t xml:space="preserve"> etc.</w:t>
            </w:r>
          </w:p>
          <w:p w:rsidR="00AE556C" w:rsidP="09629155" w:rsidRDefault="00AE556C" w14:paraId="675381B7" w14:textId="09B30A36">
            <w:pPr>
              <w:spacing w:before="100" w:beforeAutospacing="on" w:after="100" w:afterAutospacing="on"/>
              <w:rPr>
                <w:rFonts w:ascii="Calibri" w:hAnsi="Calibri" w:eastAsia="Times New Roman" w:cs="Calibri" w:asciiTheme="minorAscii" w:hAnsiTheme="minorAscii" w:cstheme="minorAscii"/>
                <w:color w:val="282323"/>
                <w:sz w:val="24"/>
                <w:szCs w:val="24"/>
              </w:rPr>
            </w:pPr>
            <w:r w:rsidRPr="09629155" w:rsidR="33B4BE6F">
              <w:rPr>
                <w:rFonts w:ascii="Calibri" w:hAnsi="Calibri" w:eastAsia="Times New Roman" w:cs="Calibri" w:asciiTheme="minorAscii" w:hAnsiTheme="minorAscii" w:cstheme="minorAscii"/>
                <w:sz w:val="24"/>
                <w:szCs w:val="24"/>
              </w:rPr>
              <w:t xml:space="preserve">Children’s progress is also </w:t>
            </w:r>
            <w:r w:rsidRPr="09629155" w:rsidR="33B4BE6F">
              <w:rPr>
                <w:rFonts w:ascii="Calibri" w:hAnsi="Calibri" w:eastAsia="Times New Roman" w:cs="Calibri" w:asciiTheme="minorAscii" w:hAnsiTheme="minorAscii" w:cstheme="minorAscii"/>
                <w:sz w:val="24"/>
                <w:szCs w:val="24"/>
              </w:rPr>
              <w:t>monitored</w:t>
            </w:r>
            <w:r w:rsidRPr="09629155" w:rsidR="33B4BE6F">
              <w:rPr>
                <w:rFonts w:ascii="Calibri" w:hAnsi="Calibri" w:eastAsia="Times New Roman" w:cs="Calibri" w:asciiTheme="minorAscii" w:hAnsiTheme="minorAscii" w:cstheme="minorAscii"/>
                <w:sz w:val="24"/>
                <w:szCs w:val="24"/>
              </w:rPr>
              <w:t xml:space="preserve"> using end of unit summative comments/’I can’ statements, under the headings of Emerging/Developing Independence, Secure and Greater Depth. </w:t>
            </w:r>
            <w:r w:rsidRPr="09629155" w:rsidR="33B4BE6F">
              <w:rPr>
                <w:rFonts w:ascii="Calibri" w:hAnsi="Calibri" w:eastAsia="Times New Roman" w:cs="Calibri" w:asciiTheme="minorAscii" w:hAnsiTheme="minorAscii" w:cstheme="minorAscii"/>
                <w:sz w:val="24"/>
                <w:szCs w:val="24"/>
              </w:rPr>
              <w:t xml:space="preserve">Judgement is informed </w:t>
            </w:r>
            <w:r w:rsidRPr="09629155" w:rsidR="33B4BE6F">
              <w:rPr>
                <w:rFonts w:ascii="Calibri" w:hAnsi="Calibri" w:cs="Calibri" w:asciiTheme="minorAscii" w:hAnsiTheme="minorAscii" w:cstheme="minorAscii"/>
                <w:color w:val="000000" w:themeColor="text1" w:themeTint="FF" w:themeShade="FF"/>
                <w:sz w:val="24"/>
                <w:szCs w:val="24"/>
              </w:rPr>
              <w:t>through using dialogue</w:t>
            </w:r>
            <w:r w:rsidRPr="09629155" w:rsidR="33B4BE6F">
              <w:rPr>
                <w:rFonts w:ascii="Calibri" w:hAnsi="Calibri" w:cs="Calibri" w:asciiTheme="minorAscii" w:hAnsiTheme="minorAscii" w:cstheme="minorAscii"/>
                <w:color w:val="000000" w:themeColor="text1" w:themeTint="FF" w:themeShade="FF"/>
                <w:sz w:val="24"/>
                <w:szCs w:val="24"/>
              </w:rPr>
              <w:t xml:space="preserve">, </w:t>
            </w:r>
            <w:r w:rsidRPr="09629155" w:rsidR="66692408">
              <w:rPr>
                <w:rFonts w:ascii="Calibri" w:hAnsi="Calibri" w:cs="Calibri" w:asciiTheme="minorAscii" w:hAnsiTheme="minorAscii" w:cstheme="minorAscii"/>
                <w:color w:val="000000" w:themeColor="text1" w:themeTint="FF" w:themeShade="FF"/>
                <w:sz w:val="24"/>
                <w:szCs w:val="24"/>
              </w:rPr>
              <w:t xml:space="preserve">observations, </w:t>
            </w:r>
            <w:r w:rsidRPr="09629155" w:rsidR="33B4BE6F">
              <w:rPr>
                <w:rFonts w:ascii="Calibri" w:hAnsi="Calibri" w:cs="Calibri" w:asciiTheme="minorAscii" w:hAnsiTheme="minorAscii" w:cstheme="minorAscii"/>
                <w:color w:val="000000" w:themeColor="text1" w:themeTint="FF" w:themeShade="FF"/>
                <w:sz w:val="24"/>
                <w:szCs w:val="24"/>
              </w:rPr>
              <w:t xml:space="preserve">class </w:t>
            </w:r>
            <w:r w:rsidRPr="09629155" w:rsidR="33B4BE6F">
              <w:rPr>
                <w:rFonts w:ascii="Calibri" w:hAnsi="Calibri" w:cs="Calibri" w:asciiTheme="minorAscii" w:hAnsiTheme="minorAscii" w:cstheme="minorAscii"/>
                <w:color w:val="000000" w:themeColor="text1" w:themeTint="FF" w:themeShade="FF"/>
                <w:sz w:val="24"/>
                <w:szCs w:val="24"/>
              </w:rPr>
              <w:t>scrapbooks</w:t>
            </w:r>
            <w:r w:rsidRPr="09629155" w:rsidR="35DDC5CE">
              <w:rPr>
                <w:rFonts w:ascii="Calibri" w:hAnsi="Calibri" w:cs="Calibri" w:asciiTheme="minorAscii" w:hAnsiTheme="minorAscii" w:cstheme="minorAscii"/>
                <w:color w:val="000000" w:themeColor="text1" w:themeTint="FF" w:themeShade="FF"/>
                <w:sz w:val="24"/>
                <w:szCs w:val="24"/>
              </w:rPr>
              <w:t xml:space="preserve"> and </w:t>
            </w:r>
            <w:r w:rsidRPr="09629155" w:rsidR="33B4BE6F">
              <w:rPr>
                <w:rFonts w:ascii="Calibri" w:hAnsi="Calibri" w:cs="Calibri" w:asciiTheme="minorAscii" w:hAnsiTheme="minorAscii" w:cstheme="minorAscii"/>
                <w:color w:val="000000" w:themeColor="text1" w:themeTint="FF" w:themeShade="FF"/>
                <w:sz w:val="24"/>
                <w:szCs w:val="24"/>
              </w:rPr>
              <w:t>children’s books</w:t>
            </w:r>
            <w:r w:rsidRPr="09629155" w:rsidR="0211E994">
              <w:rPr>
                <w:rFonts w:ascii="Calibri" w:hAnsi="Calibri" w:cs="Calibri" w:asciiTheme="minorAscii" w:hAnsiTheme="minorAscii" w:cstheme="minorAscii"/>
                <w:color w:val="000000" w:themeColor="text1" w:themeTint="FF" w:themeShade="FF"/>
                <w:sz w:val="24"/>
                <w:szCs w:val="24"/>
              </w:rPr>
              <w:t>.</w:t>
            </w:r>
            <w:r w:rsidRPr="09629155" w:rsidR="33B4BE6F">
              <w:rPr>
                <w:rFonts w:ascii="Calibri" w:hAnsi="Calibri" w:cs="Calibri" w:asciiTheme="minorAscii" w:hAnsiTheme="minorAscii" w:cstheme="minorAscii"/>
                <w:color w:val="000000" w:themeColor="text1" w:themeTint="FF" w:themeShade="FF"/>
                <w:sz w:val="24"/>
                <w:szCs w:val="24"/>
              </w:rPr>
              <w:t xml:space="preserve"> </w:t>
            </w:r>
            <w:r w:rsidRPr="09629155" w:rsidR="33B4BE6F">
              <w:rPr>
                <w:rFonts w:ascii="Calibri" w:hAnsi="Calibri" w:cs="Calibri" w:asciiTheme="minorAscii" w:hAnsiTheme="minorAscii" w:cstheme="minorAscii"/>
                <w:sz w:val="24"/>
                <w:szCs w:val="24"/>
              </w:rPr>
              <w:t xml:space="preserve">Teachers need to be clear on how the children will show their learning, through a presentation, </w:t>
            </w:r>
            <w:r w:rsidRPr="09629155" w:rsidR="33B4BE6F">
              <w:rPr>
                <w:rFonts w:ascii="Calibri" w:hAnsi="Calibri" w:cs="Calibri" w:asciiTheme="minorAscii" w:hAnsiTheme="minorAscii" w:cstheme="minorAscii"/>
                <w:sz w:val="24"/>
                <w:szCs w:val="24"/>
              </w:rPr>
              <w:t>art work</w:t>
            </w:r>
            <w:r w:rsidRPr="09629155" w:rsidR="33B4BE6F">
              <w:rPr>
                <w:rFonts w:ascii="Calibri" w:hAnsi="Calibri" w:cs="Calibri" w:asciiTheme="minorAscii" w:hAnsiTheme="minorAscii" w:cstheme="minorAscii"/>
                <w:sz w:val="24"/>
                <w:szCs w:val="24"/>
              </w:rPr>
              <w:t xml:space="preserve"> or extended writing for example, providing opportunity </w:t>
            </w:r>
            <w:r w:rsidRPr="09629155" w:rsidR="33B4BE6F">
              <w:rPr>
                <w:rFonts w:ascii="Calibri" w:hAnsi="Calibri" w:cs="Calibri" w:asciiTheme="minorAscii" w:hAnsiTheme="minorAscii" w:cstheme="minorAscii"/>
                <w:sz w:val="24"/>
                <w:szCs w:val="24"/>
              </w:rPr>
              <w:t>for</w:t>
            </w:r>
            <w:r w:rsidRPr="09629155" w:rsidR="33B4BE6F">
              <w:rPr>
                <w:rFonts w:ascii="Calibri" w:hAnsi="Calibri" w:eastAsia="Times New Roman" w:cs="Calibri" w:asciiTheme="minorAscii" w:hAnsiTheme="minorAscii" w:cstheme="minorAscii"/>
                <w:color w:val="282323"/>
                <w:sz w:val="24"/>
                <w:szCs w:val="24"/>
              </w:rPr>
              <w:t xml:space="preserve"> pupils communicate their learning in a variety of ways. Not all will be able to show their best achievement through </w:t>
            </w:r>
            <w:r w:rsidRPr="09629155" w:rsidR="33B4BE6F">
              <w:rPr>
                <w:rFonts w:ascii="Calibri" w:hAnsi="Calibri" w:eastAsia="Times New Roman" w:cs="Calibri" w:asciiTheme="minorAscii" w:hAnsiTheme="minorAscii" w:cstheme="minorAscii"/>
                <w:color w:val="282323"/>
                <w:sz w:val="24"/>
                <w:szCs w:val="24"/>
              </w:rPr>
              <w:t>writing or art</w:t>
            </w:r>
            <w:r w:rsidRPr="09629155" w:rsidR="33B4BE6F">
              <w:rPr>
                <w:rFonts w:ascii="Calibri" w:hAnsi="Calibri" w:eastAsia="Times New Roman" w:cs="Calibri" w:asciiTheme="minorAscii" w:hAnsiTheme="minorAscii" w:cstheme="minorAscii"/>
                <w:color w:val="282323"/>
                <w:sz w:val="24"/>
                <w:szCs w:val="24"/>
              </w:rPr>
              <w:t xml:space="preserve"> or discussion, so over time there needs to be a rich diet of forms of communication. Likewise, all the skills in RE need to be used and developed, so employing creative assessment tasks which draw on a range of these skills is essential</w:t>
            </w:r>
            <w:r w:rsidRPr="09629155" w:rsidR="33B4BE6F">
              <w:rPr>
                <w:rFonts w:ascii="Calibri" w:hAnsi="Calibri" w:eastAsia="Times New Roman" w:cs="Calibri" w:asciiTheme="minorAscii" w:hAnsiTheme="minorAscii" w:cstheme="minorAscii"/>
                <w:color w:val="282323"/>
                <w:sz w:val="24"/>
                <w:szCs w:val="24"/>
              </w:rPr>
              <w:t xml:space="preserve">. </w:t>
            </w:r>
          </w:p>
          <w:p w:rsidRPr="00801F1D" w:rsidR="007F6E83" w:rsidP="09629155" w:rsidRDefault="007F6E83" w14:paraId="53007A2E" w14:textId="25AE3B2F">
            <w:pPr>
              <w:tabs>
                <w:tab w:val="left" w:leader="none" w:pos="450"/>
              </w:tabs>
              <w:spacing w:before="100" w:beforeAutospacing="1" w:after="100" w:afterAutospacing="1"/>
              <w:rPr>
                <w:rFonts w:ascii="Calibri" w:hAnsi="Calibri" w:cs="Calibri"/>
                <w:sz w:val="24"/>
                <w:szCs w:val="24"/>
              </w:rPr>
            </w:pPr>
            <w:r w:rsidRPr="09629155" w:rsidR="33B4BE6F">
              <w:rPr>
                <w:rFonts w:ascii="Calibri" w:hAnsi="Calibri" w:cs="Calibri"/>
                <w:sz w:val="24"/>
                <w:szCs w:val="24"/>
              </w:rPr>
              <w:t xml:space="preserve">Monitoring of R.E. consists </w:t>
            </w:r>
            <w:r w:rsidRPr="09629155" w:rsidR="33B4BE6F">
              <w:rPr>
                <w:rFonts w:ascii="Calibri" w:hAnsi="Calibri" w:cs="Calibri"/>
                <w:sz w:val="24"/>
                <w:szCs w:val="24"/>
              </w:rPr>
              <w:t>of:</w:t>
            </w:r>
            <w:r w:rsidRPr="09629155" w:rsidR="33B4BE6F">
              <w:rPr>
                <w:rFonts w:ascii="Calibri" w:hAnsi="Calibri" w:cs="Calibri"/>
                <w:sz w:val="24"/>
                <w:szCs w:val="24"/>
              </w:rPr>
              <w:t xml:space="preserve"> book scrutiny, assessment information and pupil conferencing which occur regularly as part of our monitoring cycle (Ethos Group monitoring in C of E </w:t>
            </w:r>
            <w:r w:rsidRPr="09629155" w:rsidR="33B4BE6F">
              <w:rPr>
                <w:rFonts w:ascii="Calibri" w:hAnsi="Calibri" w:cs="Calibri"/>
                <w:sz w:val="24"/>
                <w:szCs w:val="24"/>
              </w:rPr>
              <w:t>sch</w:t>
            </w:r>
            <w:r w:rsidRPr="09629155" w:rsidR="33B4BE6F">
              <w:rPr>
                <w:rFonts w:ascii="Calibri" w:hAnsi="Calibri" w:cs="Calibri"/>
                <w:sz w:val="24"/>
                <w:szCs w:val="24"/>
              </w:rPr>
              <w:t>), together with learning walks and lesson observations</w:t>
            </w:r>
            <w:r w:rsidRPr="09629155" w:rsidR="33B4BE6F">
              <w:rPr>
                <w:rFonts w:ascii="Calibri" w:hAnsi="Calibri" w:cs="Calibri"/>
                <w:sz w:val="24"/>
                <w:szCs w:val="24"/>
              </w:rPr>
              <w:t>.</w:t>
            </w:r>
          </w:p>
        </w:tc>
      </w:tr>
      <w:bookmarkEnd w:id="0"/>
    </w:tbl>
    <w:p w:rsidRPr="00EA74D9" w:rsidR="00EA74D9" w:rsidP="00EA74D9" w:rsidRDefault="00EA74D9" w14:paraId="24590752" w14:textId="17D5D8EE">
      <w:pPr>
        <w:spacing w:line="237" w:lineRule="auto"/>
        <w:rPr>
          <w:rFonts w:ascii="Arial" w:hAnsi="Arial" w:cs="Arial"/>
          <w:sz w:val="36"/>
          <w:szCs w:val="36"/>
        </w:rPr>
      </w:pPr>
    </w:p>
    <w:sectPr w:rsidRPr="00EA74D9" w:rsidR="00EA74D9" w:rsidSect="002739B6">
      <w:headerReference w:type="default" r:id="rId16"/>
      <w:footerReference w:type="default" r:id="rId17"/>
      <w:pgSz w:w="16840" w:h="11910" w:orient="landscape"/>
      <w:pgMar w:top="156" w:right="440" w:bottom="280" w:left="4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6D12" w:rsidP="00150E53" w:rsidRDefault="00786D12" w14:paraId="17BB8483" w14:textId="77777777">
      <w:r>
        <w:separator/>
      </w:r>
    </w:p>
  </w:endnote>
  <w:endnote w:type="continuationSeparator" w:id="0">
    <w:p w:rsidR="00786D12" w:rsidP="00150E53" w:rsidRDefault="00786D12" w14:paraId="5206983E" w14:textId="77777777">
      <w:r>
        <w:continuationSeparator/>
      </w:r>
    </w:p>
  </w:endnote>
  <w:endnote w:type="continuationNotice" w:id="1">
    <w:p w:rsidR="00786D12" w:rsidRDefault="00786D12" w14:paraId="69EBA18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96D56" w:rsidR="0032178B" w:rsidP="00596D56" w:rsidRDefault="0032178B" w14:paraId="10D1A381" w14:textId="03398A8D">
    <w:pPr>
      <w:pStyle w:val="Footer"/>
      <w:jc w:val="center"/>
      <w:rPr>
        <w:rFonts w:ascii="Kristen ITC" w:hAnsi="Kristen ITC"/>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6D12" w:rsidP="00150E53" w:rsidRDefault="00786D12" w14:paraId="19056CD1" w14:textId="77777777">
      <w:r>
        <w:separator/>
      </w:r>
    </w:p>
  </w:footnote>
  <w:footnote w:type="continuationSeparator" w:id="0">
    <w:p w:rsidR="00786D12" w:rsidP="00150E53" w:rsidRDefault="00786D12" w14:paraId="3DC7533A" w14:textId="77777777">
      <w:r>
        <w:continuationSeparator/>
      </w:r>
    </w:p>
  </w:footnote>
  <w:footnote w:type="continuationNotice" w:id="1">
    <w:p w:rsidR="00786D12" w:rsidRDefault="00786D12" w14:paraId="3B125A08"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2178B" w:rsidP="009F5260" w:rsidRDefault="0032178B" w14:paraId="12F1346D" w14:textId="43392C3D">
    <w:pPr>
      <w:pStyle w:val="Header"/>
      <w:tabs>
        <w:tab w:val="clear" w:pos="4513"/>
        <w:tab w:val="clear" w:pos="9026"/>
        <w:tab w:val="right" w:pos="15309"/>
      </w:tabs>
    </w:pPr>
    <w:r>
      <w:rPr>
        <w:rFonts w:ascii="Arial" w:hAnsi="Arial" w:cs="Arial"/>
      </w:rPr>
      <w:tab/>
    </w:r>
  </w:p>
  <w:p w:rsidR="0032178B" w:rsidRDefault="0032178B" w14:paraId="4A74ED8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2">
    <w:nsid w:val="1f5447c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8daf74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decimal"/>
      <w:lvlText w:val="%2.1"/>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32E962D4"/>
    <w:multiLevelType w:val="hybridMultilevel"/>
    <w:tmpl w:val="596885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33440611"/>
    <w:multiLevelType w:val="hybridMultilevel"/>
    <w:tmpl w:val="AF04AC4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3DD437AF"/>
    <w:multiLevelType w:val="hybridMultilevel"/>
    <w:tmpl w:val="D226BD1E"/>
    <w:lvl w:ilvl="0" w:tplc="B40CC98A">
      <w:start w:val="1"/>
      <w:numFmt w:val="bullet"/>
      <w:lvlText w:val=""/>
      <w:lvlJc w:val="left"/>
      <w:pPr>
        <w:ind w:left="720" w:hanging="360"/>
      </w:pPr>
      <w:rPr>
        <w:rFonts w:hint="default" w:ascii="Symbol" w:hAnsi="Symbol"/>
      </w:rPr>
    </w:lvl>
    <w:lvl w:ilvl="1" w:tplc="5DF61908">
      <w:start w:val="1"/>
      <w:numFmt w:val="bullet"/>
      <w:lvlText w:val="o"/>
      <w:lvlJc w:val="left"/>
      <w:pPr>
        <w:ind w:left="1440" w:hanging="360"/>
      </w:pPr>
      <w:rPr>
        <w:rFonts w:hint="default" w:ascii="Courier New" w:hAnsi="Courier New"/>
      </w:rPr>
    </w:lvl>
    <w:lvl w:ilvl="2" w:tplc="89DAF746">
      <w:start w:val="1"/>
      <w:numFmt w:val="bullet"/>
      <w:lvlText w:val=""/>
      <w:lvlJc w:val="left"/>
      <w:pPr>
        <w:ind w:left="2160" w:hanging="360"/>
      </w:pPr>
      <w:rPr>
        <w:rFonts w:hint="default" w:ascii="Wingdings" w:hAnsi="Wingdings"/>
      </w:rPr>
    </w:lvl>
    <w:lvl w:ilvl="3" w:tplc="02C485E8">
      <w:start w:val="1"/>
      <w:numFmt w:val="bullet"/>
      <w:lvlText w:val=""/>
      <w:lvlJc w:val="left"/>
      <w:pPr>
        <w:ind w:left="2880" w:hanging="360"/>
      </w:pPr>
      <w:rPr>
        <w:rFonts w:hint="default" w:ascii="Symbol" w:hAnsi="Symbol"/>
      </w:rPr>
    </w:lvl>
    <w:lvl w:ilvl="4" w:tplc="8C90FFCE">
      <w:start w:val="1"/>
      <w:numFmt w:val="bullet"/>
      <w:lvlText w:val="o"/>
      <w:lvlJc w:val="left"/>
      <w:pPr>
        <w:ind w:left="3600" w:hanging="360"/>
      </w:pPr>
      <w:rPr>
        <w:rFonts w:hint="default" w:ascii="Courier New" w:hAnsi="Courier New"/>
      </w:rPr>
    </w:lvl>
    <w:lvl w:ilvl="5" w:tplc="1B1E90E8">
      <w:start w:val="1"/>
      <w:numFmt w:val="bullet"/>
      <w:lvlText w:val=""/>
      <w:lvlJc w:val="left"/>
      <w:pPr>
        <w:ind w:left="4320" w:hanging="360"/>
      </w:pPr>
      <w:rPr>
        <w:rFonts w:hint="default" w:ascii="Wingdings" w:hAnsi="Wingdings"/>
      </w:rPr>
    </w:lvl>
    <w:lvl w:ilvl="6" w:tplc="C23AA046">
      <w:start w:val="1"/>
      <w:numFmt w:val="bullet"/>
      <w:lvlText w:val=""/>
      <w:lvlJc w:val="left"/>
      <w:pPr>
        <w:ind w:left="5040" w:hanging="360"/>
      </w:pPr>
      <w:rPr>
        <w:rFonts w:hint="default" w:ascii="Symbol" w:hAnsi="Symbol"/>
      </w:rPr>
    </w:lvl>
    <w:lvl w:ilvl="7" w:tplc="3746D542">
      <w:start w:val="1"/>
      <w:numFmt w:val="bullet"/>
      <w:lvlText w:val="o"/>
      <w:lvlJc w:val="left"/>
      <w:pPr>
        <w:ind w:left="5760" w:hanging="360"/>
      </w:pPr>
      <w:rPr>
        <w:rFonts w:hint="default" w:ascii="Courier New" w:hAnsi="Courier New"/>
      </w:rPr>
    </w:lvl>
    <w:lvl w:ilvl="8" w:tplc="F49E16F4">
      <w:start w:val="1"/>
      <w:numFmt w:val="bullet"/>
      <w:lvlText w:val=""/>
      <w:lvlJc w:val="left"/>
      <w:pPr>
        <w:ind w:left="6480" w:hanging="360"/>
      </w:pPr>
      <w:rPr>
        <w:rFonts w:hint="default" w:ascii="Wingdings" w:hAnsi="Wingdings"/>
      </w:rPr>
    </w:lvl>
  </w:abstractNum>
  <w:abstractNum w:abstractNumId="3" w15:restartNumberingAfterBreak="0">
    <w:nsid w:val="58923275"/>
    <w:multiLevelType w:val="hybridMultilevel"/>
    <w:tmpl w:val="F4DAD04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5B4B031F"/>
    <w:multiLevelType w:val="hybridMultilevel"/>
    <w:tmpl w:val="BD8AC7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5F116AA1"/>
    <w:multiLevelType w:val="hybridMultilevel"/>
    <w:tmpl w:val="58E6E43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60C24255"/>
    <w:multiLevelType w:val="hybridMultilevel"/>
    <w:tmpl w:val="C484AE3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70D15BEC"/>
    <w:multiLevelType w:val="hybridMultilevel"/>
    <w:tmpl w:val="66DEDC1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72713850"/>
    <w:multiLevelType w:val="hybridMultilevel"/>
    <w:tmpl w:val="1DFCD0D0"/>
    <w:lvl w:ilvl="0" w:tplc="33C0DC74">
      <w:start w:val="1"/>
      <w:numFmt w:val="bullet"/>
      <w:lvlText w:val=""/>
      <w:lvlJc w:val="left"/>
      <w:pPr>
        <w:ind w:left="720" w:hanging="360"/>
      </w:pPr>
      <w:rPr>
        <w:rFonts w:hint="default" w:ascii="Symbol" w:hAnsi="Symbol"/>
      </w:rPr>
    </w:lvl>
    <w:lvl w:ilvl="1" w:tplc="DCAC6020">
      <w:start w:val="1"/>
      <w:numFmt w:val="bullet"/>
      <w:lvlText w:val="o"/>
      <w:lvlJc w:val="left"/>
      <w:pPr>
        <w:ind w:left="1440" w:hanging="360"/>
      </w:pPr>
      <w:rPr>
        <w:rFonts w:hint="default" w:ascii="Courier New" w:hAnsi="Courier New"/>
      </w:rPr>
    </w:lvl>
    <w:lvl w:ilvl="2" w:tplc="2578D366">
      <w:start w:val="1"/>
      <w:numFmt w:val="bullet"/>
      <w:lvlText w:val=""/>
      <w:lvlJc w:val="left"/>
      <w:pPr>
        <w:ind w:left="2160" w:hanging="360"/>
      </w:pPr>
      <w:rPr>
        <w:rFonts w:hint="default" w:ascii="Wingdings" w:hAnsi="Wingdings"/>
      </w:rPr>
    </w:lvl>
    <w:lvl w:ilvl="3" w:tplc="6C1ABC02">
      <w:start w:val="1"/>
      <w:numFmt w:val="bullet"/>
      <w:lvlText w:val=""/>
      <w:lvlJc w:val="left"/>
      <w:pPr>
        <w:ind w:left="2880" w:hanging="360"/>
      </w:pPr>
      <w:rPr>
        <w:rFonts w:hint="default" w:ascii="Symbol" w:hAnsi="Symbol"/>
      </w:rPr>
    </w:lvl>
    <w:lvl w:ilvl="4" w:tplc="09A8D572">
      <w:start w:val="1"/>
      <w:numFmt w:val="bullet"/>
      <w:lvlText w:val="o"/>
      <w:lvlJc w:val="left"/>
      <w:pPr>
        <w:ind w:left="3600" w:hanging="360"/>
      </w:pPr>
      <w:rPr>
        <w:rFonts w:hint="default" w:ascii="Courier New" w:hAnsi="Courier New"/>
      </w:rPr>
    </w:lvl>
    <w:lvl w:ilvl="5" w:tplc="EDA095F6">
      <w:start w:val="1"/>
      <w:numFmt w:val="bullet"/>
      <w:lvlText w:val=""/>
      <w:lvlJc w:val="left"/>
      <w:pPr>
        <w:ind w:left="4320" w:hanging="360"/>
      </w:pPr>
      <w:rPr>
        <w:rFonts w:hint="default" w:ascii="Wingdings" w:hAnsi="Wingdings"/>
      </w:rPr>
    </w:lvl>
    <w:lvl w:ilvl="6" w:tplc="8FE263AC">
      <w:start w:val="1"/>
      <w:numFmt w:val="bullet"/>
      <w:lvlText w:val=""/>
      <w:lvlJc w:val="left"/>
      <w:pPr>
        <w:ind w:left="5040" w:hanging="360"/>
      </w:pPr>
      <w:rPr>
        <w:rFonts w:hint="default" w:ascii="Symbol" w:hAnsi="Symbol"/>
      </w:rPr>
    </w:lvl>
    <w:lvl w:ilvl="7" w:tplc="4CB07376">
      <w:start w:val="1"/>
      <w:numFmt w:val="bullet"/>
      <w:lvlText w:val="o"/>
      <w:lvlJc w:val="left"/>
      <w:pPr>
        <w:ind w:left="5760" w:hanging="360"/>
      </w:pPr>
      <w:rPr>
        <w:rFonts w:hint="default" w:ascii="Courier New" w:hAnsi="Courier New"/>
      </w:rPr>
    </w:lvl>
    <w:lvl w:ilvl="8" w:tplc="187CAE40">
      <w:start w:val="1"/>
      <w:numFmt w:val="bullet"/>
      <w:lvlText w:val=""/>
      <w:lvlJc w:val="left"/>
      <w:pPr>
        <w:ind w:left="6480" w:hanging="360"/>
      </w:pPr>
      <w:rPr>
        <w:rFonts w:hint="default" w:ascii="Wingdings" w:hAnsi="Wingdings"/>
      </w:rPr>
    </w:lvl>
  </w:abstractNum>
  <w:abstractNum w:abstractNumId="9" w15:restartNumberingAfterBreak="0">
    <w:nsid w:val="73B12606"/>
    <w:multiLevelType w:val="hybridMultilevel"/>
    <w:tmpl w:val="D9E81370"/>
    <w:lvl w:ilvl="0" w:tplc="0AE2F068">
      <w:start w:val="1"/>
      <w:numFmt w:val="bullet"/>
      <w:lvlText w:val=""/>
      <w:lvlJc w:val="left"/>
      <w:pPr>
        <w:ind w:left="720" w:hanging="360"/>
      </w:pPr>
      <w:rPr>
        <w:rFonts w:hint="default" w:ascii="Symbol" w:hAnsi="Symbol"/>
      </w:rPr>
    </w:lvl>
    <w:lvl w:ilvl="1" w:tplc="5DE8DF94">
      <w:start w:val="1"/>
      <w:numFmt w:val="bullet"/>
      <w:lvlText w:val="o"/>
      <w:lvlJc w:val="left"/>
      <w:pPr>
        <w:ind w:left="1440" w:hanging="360"/>
      </w:pPr>
      <w:rPr>
        <w:rFonts w:hint="default" w:ascii="Courier New" w:hAnsi="Courier New"/>
      </w:rPr>
    </w:lvl>
    <w:lvl w:ilvl="2" w:tplc="E6A29A86">
      <w:start w:val="1"/>
      <w:numFmt w:val="bullet"/>
      <w:lvlText w:val=""/>
      <w:lvlJc w:val="left"/>
      <w:pPr>
        <w:ind w:left="2160" w:hanging="360"/>
      </w:pPr>
      <w:rPr>
        <w:rFonts w:hint="default" w:ascii="Wingdings" w:hAnsi="Wingdings"/>
      </w:rPr>
    </w:lvl>
    <w:lvl w:ilvl="3" w:tplc="A2DE8A80">
      <w:start w:val="1"/>
      <w:numFmt w:val="bullet"/>
      <w:lvlText w:val=""/>
      <w:lvlJc w:val="left"/>
      <w:pPr>
        <w:ind w:left="2880" w:hanging="360"/>
      </w:pPr>
      <w:rPr>
        <w:rFonts w:hint="default" w:ascii="Symbol" w:hAnsi="Symbol"/>
      </w:rPr>
    </w:lvl>
    <w:lvl w:ilvl="4" w:tplc="EC146CAA">
      <w:start w:val="1"/>
      <w:numFmt w:val="bullet"/>
      <w:lvlText w:val="o"/>
      <w:lvlJc w:val="left"/>
      <w:pPr>
        <w:ind w:left="3600" w:hanging="360"/>
      </w:pPr>
      <w:rPr>
        <w:rFonts w:hint="default" w:ascii="Courier New" w:hAnsi="Courier New"/>
      </w:rPr>
    </w:lvl>
    <w:lvl w:ilvl="5" w:tplc="43021C84">
      <w:start w:val="1"/>
      <w:numFmt w:val="bullet"/>
      <w:lvlText w:val=""/>
      <w:lvlJc w:val="left"/>
      <w:pPr>
        <w:ind w:left="4320" w:hanging="360"/>
      </w:pPr>
      <w:rPr>
        <w:rFonts w:hint="default" w:ascii="Wingdings" w:hAnsi="Wingdings"/>
      </w:rPr>
    </w:lvl>
    <w:lvl w:ilvl="6" w:tplc="5AC24AD6">
      <w:start w:val="1"/>
      <w:numFmt w:val="bullet"/>
      <w:lvlText w:val=""/>
      <w:lvlJc w:val="left"/>
      <w:pPr>
        <w:ind w:left="5040" w:hanging="360"/>
      </w:pPr>
      <w:rPr>
        <w:rFonts w:hint="default" w:ascii="Symbol" w:hAnsi="Symbol"/>
      </w:rPr>
    </w:lvl>
    <w:lvl w:ilvl="7" w:tplc="5FBE621C">
      <w:start w:val="1"/>
      <w:numFmt w:val="bullet"/>
      <w:lvlText w:val="o"/>
      <w:lvlJc w:val="left"/>
      <w:pPr>
        <w:ind w:left="5760" w:hanging="360"/>
      </w:pPr>
      <w:rPr>
        <w:rFonts w:hint="default" w:ascii="Courier New" w:hAnsi="Courier New"/>
      </w:rPr>
    </w:lvl>
    <w:lvl w:ilvl="8" w:tplc="20526C80">
      <w:start w:val="1"/>
      <w:numFmt w:val="bullet"/>
      <w:lvlText w:val=""/>
      <w:lvlJc w:val="left"/>
      <w:pPr>
        <w:ind w:left="6480" w:hanging="360"/>
      </w:pPr>
      <w:rPr>
        <w:rFonts w:hint="default" w:ascii="Wingdings" w:hAnsi="Wingdings"/>
      </w:rPr>
    </w:lvl>
  </w:abstractNum>
  <w:abstractNum w:abstractNumId="10" w15:restartNumberingAfterBreak="0">
    <w:nsid w:val="752D1C53"/>
    <w:multiLevelType w:val="hybridMultilevel"/>
    <w:tmpl w:val="81A89AD6"/>
    <w:lvl w:ilvl="0" w:tplc="976ECC7E">
      <w:start w:val="1"/>
      <w:numFmt w:val="bullet"/>
      <w:lvlText w:val=""/>
      <w:lvlJc w:val="left"/>
      <w:pPr>
        <w:ind w:left="720" w:hanging="360"/>
      </w:pPr>
      <w:rPr>
        <w:rFonts w:hint="default" w:ascii="Symbol" w:hAnsi="Symbol"/>
      </w:rPr>
    </w:lvl>
    <w:lvl w:ilvl="1" w:tplc="B9348CE0">
      <w:start w:val="1"/>
      <w:numFmt w:val="bullet"/>
      <w:lvlText w:val="o"/>
      <w:lvlJc w:val="left"/>
      <w:pPr>
        <w:ind w:left="1440" w:hanging="360"/>
      </w:pPr>
      <w:rPr>
        <w:rFonts w:hint="default" w:ascii="Courier New" w:hAnsi="Courier New"/>
      </w:rPr>
    </w:lvl>
    <w:lvl w:ilvl="2" w:tplc="E28EE650">
      <w:start w:val="1"/>
      <w:numFmt w:val="bullet"/>
      <w:lvlText w:val=""/>
      <w:lvlJc w:val="left"/>
      <w:pPr>
        <w:ind w:left="2160" w:hanging="360"/>
      </w:pPr>
      <w:rPr>
        <w:rFonts w:hint="default" w:ascii="Wingdings" w:hAnsi="Wingdings"/>
      </w:rPr>
    </w:lvl>
    <w:lvl w:ilvl="3" w:tplc="06D0DCB2">
      <w:start w:val="1"/>
      <w:numFmt w:val="bullet"/>
      <w:lvlText w:val=""/>
      <w:lvlJc w:val="left"/>
      <w:pPr>
        <w:ind w:left="2880" w:hanging="360"/>
      </w:pPr>
      <w:rPr>
        <w:rFonts w:hint="default" w:ascii="Symbol" w:hAnsi="Symbol"/>
      </w:rPr>
    </w:lvl>
    <w:lvl w:ilvl="4" w:tplc="259C2246">
      <w:start w:val="1"/>
      <w:numFmt w:val="bullet"/>
      <w:lvlText w:val="o"/>
      <w:lvlJc w:val="left"/>
      <w:pPr>
        <w:ind w:left="3600" w:hanging="360"/>
      </w:pPr>
      <w:rPr>
        <w:rFonts w:hint="default" w:ascii="Courier New" w:hAnsi="Courier New"/>
      </w:rPr>
    </w:lvl>
    <w:lvl w:ilvl="5" w:tplc="323A47BC">
      <w:start w:val="1"/>
      <w:numFmt w:val="bullet"/>
      <w:lvlText w:val=""/>
      <w:lvlJc w:val="left"/>
      <w:pPr>
        <w:ind w:left="4320" w:hanging="360"/>
      </w:pPr>
      <w:rPr>
        <w:rFonts w:hint="default" w:ascii="Wingdings" w:hAnsi="Wingdings"/>
      </w:rPr>
    </w:lvl>
    <w:lvl w:ilvl="6" w:tplc="548E3212">
      <w:start w:val="1"/>
      <w:numFmt w:val="bullet"/>
      <w:lvlText w:val=""/>
      <w:lvlJc w:val="left"/>
      <w:pPr>
        <w:ind w:left="5040" w:hanging="360"/>
      </w:pPr>
      <w:rPr>
        <w:rFonts w:hint="default" w:ascii="Symbol" w:hAnsi="Symbol"/>
      </w:rPr>
    </w:lvl>
    <w:lvl w:ilvl="7" w:tplc="492EB696">
      <w:start w:val="1"/>
      <w:numFmt w:val="bullet"/>
      <w:lvlText w:val="o"/>
      <w:lvlJc w:val="left"/>
      <w:pPr>
        <w:ind w:left="5760" w:hanging="360"/>
      </w:pPr>
      <w:rPr>
        <w:rFonts w:hint="default" w:ascii="Courier New" w:hAnsi="Courier New"/>
      </w:rPr>
    </w:lvl>
    <w:lvl w:ilvl="8" w:tplc="45AC2CDE">
      <w:start w:val="1"/>
      <w:numFmt w:val="bullet"/>
      <w:lvlText w:val=""/>
      <w:lvlJc w:val="left"/>
      <w:pPr>
        <w:ind w:left="6480" w:hanging="360"/>
      </w:pPr>
      <w:rPr>
        <w:rFonts w:hint="default" w:ascii="Wingdings" w:hAnsi="Wingdings"/>
      </w:rPr>
    </w:lvl>
  </w:abstractNum>
  <w:num w:numId="13">
    <w:abstractNumId w:val="12"/>
  </w:num>
  <w:num w:numId="12">
    <w:abstractNumId w:val="11"/>
  </w:num>
  <w:num w:numId="1" w16cid:durableId="925303719">
    <w:abstractNumId w:val="8"/>
  </w:num>
  <w:num w:numId="2" w16cid:durableId="149448061">
    <w:abstractNumId w:val="2"/>
  </w:num>
  <w:num w:numId="3" w16cid:durableId="736784308">
    <w:abstractNumId w:val="9"/>
  </w:num>
  <w:num w:numId="4" w16cid:durableId="2039042529">
    <w:abstractNumId w:val="10"/>
  </w:num>
  <w:num w:numId="5" w16cid:durableId="634723786">
    <w:abstractNumId w:val="5"/>
  </w:num>
  <w:num w:numId="6" w16cid:durableId="1620258200">
    <w:abstractNumId w:val="6"/>
  </w:num>
  <w:num w:numId="7" w16cid:durableId="220554436">
    <w:abstractNumId w:val="0"/>
  </w:num>
  <w:num w:numId="8" w16cid:durableId="1374844247">
    <w:abstractNumId w:val="7"/>
  </w:num>
  <w:num w:numId="9" w16cid:durableId="166750899">
    <w:abstractNumId w:val="3"/>
  </w:num>
  <w:num w:numId="10" w16cid:durableId="854995696">
    <w:abstractNumId w:val="1"/>
  </w:num>
  <w:num w:numId="11" w16cid:durableId="1736246691">
    <w:abstractNumId w:val="4"/>
  </w:num>
  <w:numIdMacAtCleanup w:val="4"/>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0E53"/>
    <w:rsid w:val="00000C65"/>
    <w:rsid w:val="00002A02"/>
    <w:rsid w:val="00003DFD"/>
    <w:rsid w:val="000050AB"/>
    <w:rsid w:val="000051EC"/>
    <w:rsid w:val="000053EC"/>
    <w:rsid w:val="0000680C"/>
    <w:rsid w:val="000071EE"/>
    <w:rsid w:val="00010166"/>
    <w:rsid w:val="000108C0"/>
    <w:rsid w:val="00011462"/>
    <w:rsid w:val="0001182D"/>
    <w:rsid w:val="000123B0"/>
    <w:rsid w:val="000124DB"/>
    <w:rsid w:val="000145B6"/>
    <w:rsid w:val="0001509C"/>
    <w:rsid w:val="00015583"/>
    <w:rsid w:val="00015D82"/>
    <w:rsid w:val="0001673B"/>
    <w:rsid w:val="00016921"/>
    <w:rsid w:val="00024955"/>
    <w:rsid w:val="00025666"/>
    <w:rsid w:val="000275EC"/>
    <w:rsid w:val="0003047B"/>
    <w:rsid w:val="00034B5F"/>
    <w:rsid w:val="00041014"/>
    <w:rsid w:val="00041BC2"/>
    <w:rsid w:val="00042F78"/>
    <w:rsid w:val="00046503"/>
    <w:rsid w:val="00050328"/>
    <w:rsid w:val="000503E5"/>
    <w:rsid w:val="00050D89"/>
    <w:rsid w:val="0005140D"/>
    <w:rsid w:val="000516EA"/>
    <w:rsid w:val="00054E7E"/>
    <w:rsid w:val="0005763E"/>
    <w:rsid w:val="00062106"/>
    <w:rsid w:val="00063CA3"/>
    <w:rsid w:val="00063DB5"/>
    <w:rsid w:val="00064244"/>
    <w:rsid w:val="00065F8C"/>
    <w:rsid w:val="00067DEE"/>
    <w:rsid w:val="000714DF"/>
    <w:rsid w:val="00072951"/>
    <w:rsid w:val="00073E2A"/>
    <w:rsid w:val="0007611B"/>
    <w:rsid w:val="00076EE7"/>
    <w:rsid w:val="000774DF"/>
    <w:rsid w:val="000805AF"/>
    <w:rsid w:val="00080FB9"/>
    <w:rsid w:val="00083DE0"/>
    <w:rsid w:val="00087068"/>
    <w:rsid w:val="00091AD0"/>
    <w:rsid w:val="000922FB"/>
    <w:rsid w:val="00092A3A"/>
    <w:rsid w:val="000935C1"/>
    <w:rsid w:val="00095E9F"/>
    <w:rsid w:val="000961F2"/>
    <w:rsid w:val="000A3697"/>
    <w:rsid w:val="000A5AF9"/>
    <w:rsid w:val="000A61CB"/>
    <w:rsid w:val="000A6475"/>
    <w:rsid w:val="000A6BD6"/>
    <w:rsid w:val="000A7614"/>
    <w:rsid w:val="000B23C5"/>
    <w:rsid w:val="000B2DCC"/>
    <w:rsid w:val="000B3DF6"/>
    <w:rsid w:val="000B5222"/>
    <w:rsid w:val="000B5C25"/>
    <w:rsid w:val="000B63DC"/>
    <w:rsid w:val="000B64AF"/>
    <w:rsid w:val="000B7381"/>
    <w:rsid w:val="000C6AB7"/>
    <w:rsid w:val="000C7FC5"/>
    <w:rsid w:val="000D0B22"/>
    <w:rsid w:val="000D273B"/>
    <w:rsid w:val="000D2F22"/>
    <w:rsid w:val="000D314B"/>
    <w:rsid w:val="000D3866"/>
    <w:rsid w:val="000D4A73"/>
    <w:rsid w:val="000D676B"/>
    <w:rsid w:val="000D6910"/>
    <w:rsid w:val="000D70AC"/>
    <w:rsid w:val="000D74A6"/>
    <w:rsid w:val="000E0DE2"/>
    <w:rsid w:val="000E17D0"/>
    <w:rsid w:val="000E41CD"/>
    <w:rsid w:val="000E6190"/>
    <w:rsid w:val="000E6A33"/>
    <w:rsid w:val="000E6C06"/>
    <w:rsid w:val="000F300B"/>
    <w:rsid w:val="000F4A04"/>
    <w:rsid w:val="000F4A5A"/>
    <w:rsid w:val="000F6EA4"/>
    <w:rsid w:val="000F723E"/>
    <w:rsid w:val="00102612"/>
    <w:rsid w:val="00103DD6"/>
    <w:rsid w:val="0010590E"/>
    <w:rsid w:val="00110BA2"/>
    <w:rsid w:val="00113C89"/>
    <w:rsid w:val="001151AF"/>
    <w:rsid w:val="00117598"/>
    <w:rsid w:val="001221AA"/>
    <w:rsid w:val="00125D0C"/>
    <w:rsid w:val="00126138"/>
    <w:rsid w:val="001267A8"/>
    <w:rsid w:val="00127F35"/>
    <w:rsid w:val="00130008"/>
    <w:rsid w:val="00132DBD"/>
    <w:rsid w:val="00134A2A"/>
    <w:rsid w:val="00135429"/>
    <w:rsid w:val="00140476"/>
    <w:rsid w:val="001412C2"/>
    <w:rsid w:val="00143349"/>
    <w:rsid w:val="00143AF8"/>
    <w:rsid w:val="00150E53"/>
    <w:rsid w:val="0015196C"/>
    <w:rsid w:val="001529A2"/>
    <w:rsid w:val="00153AEA"/>
    <w:rsid w:val="00153FEB"/>
    <w:rsid w:val="00154C02"/>
    <w:rsid w:val="00154CC1"/>
    <w:rsid w:val="00157837"/>
    <w:rsid w:val="00160FC4"/>
    <w:rsid w:val="00161F5E"/>
    <w:rsid w:val="00163FC5"/>
    <w:rsid w:val="001657C1"/>
    <w:rsid w:val="00167AF1"/>
    <w:rsid w:val="00173136"/>
    <w:rsid w:val="00173E73"/>
    <w:rsid w:val="001748DC"/>
    <w:rsid w:val="00174ABB"/>
    <w:rsid w:val="0018354B"/>
    <w:rsid w:val="00186DD6"/>
    <w:rsid w:val="00190655"/>
    <w:rsid w:val="00192042"/>
    <w:rsid w:val="001929ED"/>
    <w:rsid w:val="001969FC"/>
    <w:rsid w:val="00196A3E"/>
    <w:rsid w:val="00197ACA"/>
    <w:rsid w:val="001A37FB"/>
    <w:rsid w:val="001A5EA3"/>
    <w:rsid w:val="001A71A0"/>
    <w:rsid w:val="001A736F"/>
    <w:rsid w:val="001B1462"/>
    <w:rsid w:val="001B28D5"/>
    <w:rsid w:val="001B2BC4"/>
    <w:rsid w:val="001B384C"/>
    <w:rsid w:val="001B64B4"/>
    <w:rsid w:val="001C0895"/>
    <w:rsid w:val="001C1479"/>
    <w:rsid w:val="001C1810"/>
    <w:rsid w:val="001C198B"/>
    <w:rsid w:val="001C2D3B"/>
    <w:rsid w:val="001C30D3"/>
    <w:rsid w:val="001C4DAD"/>
    <w:rsid w:val="001C61C9"/>
    <w:rsid w:val="001C6963"/>
    <w:rsid w:val="001C71A9"/>
    <w:rsid w:val="001C7D6C"/>
    <w:rsid w:val="001D0F1F"/>
    <w:rsid w:val="001D4E65"/>
    <w:rsid w:val="001D5718"/>
    <w:rsid w:val="001D5C75"/>
    <w:rsid w:val="001D6865"/>
    <w:rsid w:val="001D6BD0"/>
    <w:rsid w:val="001D72CA"/>
    <w:rsid w:val="001D76E2"/>
    <w:rsid w:val="001E13C9"/>
    <w:rsid w:val="001E3058"/>
    <w:rsid w:val="001E3565"/>
    <w:rsid w:val="001E60B3"/>
    <w:rsid w:val="001E6AEB"/>
    <w:rsid w:val="001E771F"/>
    <w:rsid w:val="001F0188"/>
    <w:rsid w:val="001F0BC2"/>
    <w:rsid w:val="001F2CCD"/>
    <w:rsid w:val="001F5BE3"/>
    <w:rsid w:val="001F5ED7"/>
    <w:rsid w:val="001F6641"/>
    <w:rsid w:val="001F7588"/>
    <w:rsid w:val="001F7FB1"/>
    <w:rsid w:val="002026A5"/>
    <w:rsid w:val="0020284B"/>
    <w:rsid w:val="0020469D"/>
    <w:rsid w:val="0021072A"/>
    <w:rsid w:val="00211F82"/>
    <w:rsid w:val="002125B0"/>
    <w:rsid w:val="00213308"/>
    <w:rsid w:val="00215822"/>
    <w:rsid w:val="0021688A"/>
    <w:rsid w:val="00216935"/>
    <w:rsid w:val="00216BD4"/>
    <w:rsid w:val="0021750A"/>
    <w:rsid w:val="00217FF4"/>
    <w:rsid w:val="00220DCC"/>
    <w:rsid w:val="00222A85"/>
    <w:rsid w:val="0022322B"/>
    <w:rsid w:val="00224BDE"/>
    <w:rsid w:val="00232D6D"/>
    <w:rsid w:val="00233162"/>
    <w:rsid w:val="002348CA"/>
    <w:rsid w:val="00237D90"/>
    <w:rsid w:val="00241537"/>
    <w:rsid w:val="00241968"/>
    <w:rsid w:val="00241CAB"/>
    <w:rsid w:val="00241EBA"/>
    <w:rsid w:val="00242D70"/>
    <w:rsid w:val="0024329B"/>
    <w:rsid w:val="00246426"/>
    <w:rsid w:val="002468A2"/>
    <w:rsid w:val="00247900"/>
    <w:rsid w:val="00250D2E"/>
    <w:rsid w:val="0025142A"/>
    <w:rsid w:val="00251A39"/>
    <w:rsid w:val="00251D53"/>
    <w:rsid w:val="00254F23"/>
    <w:rsid w:val="0025715F"/>
    <w:rsid w:val="0025782A"/>
    <w:rsid w:val="00257C28"/>
    <w:rsid w:val="0026007F"/>
    <w:rsid w:val="002608B3"/>
    <w:rsid w:val="00264A57"/>
    <w:rsid w:val="002652E9"/>
    <w:rsid w:val="002656ED"/>
    <w:rsid w:val="00265C88"/>
    <w:rsid w:val="00266E19"/>
    <w:rsid w:val="00267409"/>
    <w:rsid w:val="0026792B"/>
    <w:rsid w:val="00267F16"/>
    <w:rsid w:val="00271C19"/>
    <w:rsid w:val="0027298E"/>
    <w:rsid w:val="002739B6"/>
    <w:rsid w:val="00273A85"/>
    <w:rsid w:val="00273C0F"/>
    <w:rsid w:val="00274E2A"/>
    <w:rsid w:val="00275F80"/>
    <w:rsid w:val="00277D0D"/>
    <w:rsid w:val="00277F6D"/>
    <w:rsid w:val="0028081C"/>
    <w:rsid w:val="00280961"/>
    <w:rsid w:val="00280989"/>
    <w:rsid w:val="0028257C"/>
    <w:rsid w:val="00282903"/>
    <w:rsid w:val="00283033"/>
    <w:rsid w:val="002852DB"/>
    <w:rsid w:val="00285F6E"/>
    <w:rsid w:val="00285FB9"/>
    <w:rsid w:val="002875F5"/>
    <w:rsid w:val="0028792D"/>
    <w:rsid w:val="002901A4"/>
    <w:rsid w:val="00291984"/>
    <w:rsid w:val="00291D37"/>
    <w:rsid w:val="002922C7"/>
    <w:rsid w:val="00292DB2"/>
    <w:rsid w:val="0029466A"/>
    <w:rsid w:val="00295070"/>
    <w:rsid w:val="00296C85"/>
    <w:rsid w:val="002A00DF"/>
    <w:rsid w:val="002A2195"/>
    <w:rsid w:val="002A2566"/>
    <w:rsid w:val="002A3802"/>
    <w:rsid w:val="002A58CB"/>
    <w:rsid w:val="002B207E"/>
    <w:rsid w:val="002B37E3"/>
    <w:rsid w:val="002B3F17"/>
    <w:rsid w:val="002B53FE"/>
    <w:rsid w:val="002B5561"/>
    <w:rsid w:val="002B5815"/>
    <w:rsid w:val="002C0F44"/>
    <w:rsid w:val="002C1FF8"/>
    <w:rsid w:val="002C372B"/>
    <w:rsid w:val="002C4012"/>
    <w:rsid w:val="002C5FAC"/>
    <w:rsid w:val="002C6A0D"/>
    <w:rsid w:val="002C7178"/>
    <w:rsid w:val="002D0195"/>
    <w:rsid w:val="002D163D"/>
    <w:rsid w:val="002D265A"/>
    <w:rsid w:val="002D3A1E"/>
    <w:rsid w:val="002D44E6"/>
    <w:rsid w:val="002D5126"/>
    <w:rsid w:val="002D7111"/>
    <w:rsid w:val="002E0B95"/>
    <w:rsid w:val="002E312E"/>
    <w:rsid w:val="002E3A87"/>
    <w:rsid w:val="002E3C42"/>
    <w:rsid w:val="002E482A"/>
    <w:rsid w:val="002E5DE7"/>
    <w:rsid w:val="002F053E"/>
    <w:rsid w:val="002F1145"/>
    <w:rsid w:val="002F1FBC"/>
    <w:rsid w:val="002F243A"/>
    <w:rsid w:val="002F2998"/>
    <w:rsid w:val="002F2EED"/>
    <w:rsid w:val="002F37F2"/>
    <w:rsid w:val="002F4A5E"/>
    <w:rsid w:val="002F76FB"/>
    <w:rsid w:val="002F7F8B"/>
    <w:rsid w:val="00300413"/>
    <w:rsid w:val="003021D4"/>
    <w:rsid w:val="003030A4"/>
    <w:rsid w:val="0030603F"/>
    <w:rsid w:val="00306ABB"/>
    <w:rsid w:val="00310E99"/>
    <w:rsid w:val="0031103A"/>
    <w:rsid w:val="00311F74"/>
    <w:rsid w:val="0031408A"/>
    <w:rsid w:val="00314664"/>
    <w:rsid w:val="00314B0B"/>
    <w:rsid w:val="00314BA3"/>
    <w:rsid w:val="00314CFE"/>
    <w:rsid w:val="00314D85"/>
    <w:rsid w:val="00315536"/>
    <w:rsid w:val="00316C0C"/>
    <w:rsid w:val="00317BB2"/>
    <w:rsid w:val="00320750"/>
    <w:rsid w:val="00320A92"/>
    <w:rsid w:val="00320CD9"/>
    <w:rsid w:val="00321196"/>
    <w:rsid w:val="00321636"/>
    <w:rsid w:val="0032178B"/>
    <w:rsid w:val="00324460"/>
    <w:rsid w:val="00324CC8"/>
    <w:rsid w:val="00331328"/>
    <w:rsid w:val="00334468"/>
    <w:rsid w:val="00334651"/>
    <w:rsid w:val="0033597C"/>
    <w:rsid w:val="0033778D"/>
    <w:rsid w:val="00340A07"/>
    <w:rsid w:val="00340C17"/>
    <w:rsid w:val="003411B4"/>
    <w:rsid w:val="00347B03"/>
    <w:rsid w:val="0035307D"/>
    <w:rsid w:val="003543EE"/>
    <w:rsid w:val="003545C9"/>
    <w:rsid w:val="003549A3"/>
    <w:rsid w:val="00356371"/>
    <w:rsid w:val="00356758"/>
    <w:rsid w:val="00360B10"/>
    <w:rsid w:val="003613F9"/>
    <w:rsid w:val="00361459"/>
    <w:rsid w:val="0036275E"/>
    <w:rsid w:val="0036735F"/>
    <w:rsid w:val="003710E2"/>
    <w:rsid w:val="00371CB6"/>
    <w:rsid w:val="00372736"/>
    <w:rsid w:val="00374807"/>
    <w:rsid w:val="003806ED"/>
    <w:rsid w:val="00381226"/>
    <w:rsid w:val="00382513"/>
    <w:rsid w:val="0038523E"/>
    <w:rsid w:val="00385835"/>
    <w:rsid w:val="00386E7F"/>
    <w:rsid w:val="003905DD"/>
    <w:rsid w:val="00391976"/>
    <w:rsid w:val="0039210B"/>
    <w:rsid w:val="00392DBB"/>
    <w:rsid w:val="00393DC6"/>
    <w:rsid w:val="00396446"/>
    <w:rsid w:val="00397181"/>
    <w:rsid w:val="003A0A20"/>
    <w:rsid w:val="003A14D8"/>
    <w:rsid w:val="003A2BF7"/>
    <w:rsid w:val="003A344A"/>
    <w:rsid w:val="003A42E4"/>
    <w:rsid w:val="003A45A6"/>
    <w:rsid w:val="003A5BC5"/>
    <w:rsid w:val="003B273F"/>
    <w:rsid w:val="003B2800"/>
    <w:rsid w:val="003B3A67"/>
    <w:rsid w:val="003B4A4E"/>
    <w:rsid w:val="003B587C"/>
    <w:rsid w:val="003B6A62"/>
    <w:rsid w:val="003B724F"/>
    <w:rsid w:val="003B786A"/>
    <w:rsid w:val="003B7AA1"/>
    <w:rsid w:val="003C0CFF"/>
    <w:rsid w:val="003C0D9D"/>
    <w:rsid w:val="003C143D"/>
    <w:rsid w:val="003C156A"/>
    <w:rsid w:val="003C36D8"/>
    <w:rsid w:val="003C4602"/>
    <w:rsid w:val="003D0066"/>
    <w:rsid w:val="003D0257"/>
    <w:rsid w:val="003D18DD"/>
    <w:rsid w:val="003D1A37"/>
    <w:rsid w:val="003D24D5"/>
    <w:rsid w:val="003D470E"/>
    <w:rsid w:val="003D61B4"/>
    <w:rsid w:val="003D62E6"/>
    <w:rsid w:val="003E218E"/>
    <w:rsid w:val="003E3A3B"/>
    <w:rsid w:val="003E49B7"/>
    <w:rsid w:val="003F1F84"/>
    <w:rsid w:val="003F3587"/>
    <w:rsid w:val="003F457A"/>
    <w:rsid w:val="003F4CFA"/>
    <w:rsid w:val="003F5034"/>
    <w:rsid w:val="003F6243"/>
    <w:rsid w:val="003F6F25"/>
    <w:rsid w:val="0040089D"/>
    <w:rsid w:val="004008CE"/>
    <w:rsid w:val="0040269E"/>
    <w:rsid w:val="00411504"/>
    <w:rsid w:val="00413173"/>
    <w:rsid w:val="00414182"/>
    <w:rsid w:val="00414B31"/>
    <w:rsid w:val="00415BBC"/>
    <w:rsid w:val="0041655A"/>
    <w:rsid w:val="004201FF"/>
    <w:rsid w:val="004206CC"/>
    <w:rsid w:val="00421F91"/>
    <w:rsid w:val="004230EE"/>
    <w:rsid w:val="004236A4"/>
    <w:rsid w:val="004245E5"/>
    <w:rsid w:val="00424CE7"/>
    <w:rsid w:val="004268EA"/>
    <w:rsid w:val="0042699E"/>
    <w:rsid w:val="0043030E"/>
    <w:rsid w:val="00430AC9"/>
    <w:rsid w:val="00430C5C"/>
    <w:rsid w:val="00431935"/>
    <w:rsid w:val="004325E7"/>
    <w:rsid w:val="00432C4B"/>
    <w:rsid w:val="00432F2C"/>
    <w:rsid w:val="00433405"/>
    <w:rsid w:val="00435654"/>
    <w:rsid w:val="00440F68"/>
    <w:rsid w:val="00440F8E"/>
    <w:rsid w:val="0044160B"/>
    <w:rsid w:val="00442B59"/>
    <w:rsid w:val="00442C6A"/>
    <w:rsid w:val="0044396D"/>
    <w:rsid w:val="0044724D"/>
    <w:rsid w:val="004506E8"/>
    <w:rsid w:val="004512DF"/>
    <w:rsid w:val="0045131F"/>
    <w:rsid w:val="00451516"/>
    <w:rsid w:val="00452B87"/>
    <w:rsid w:val="00453482"/>
    <w:rsid w:val="00453CC0"/>
    <w:rsid w:val="00455514"/>
    <w:rsid w:val="00461AE4"/>
    <w:rsid w:val="00461FE1"/>
    <w:rsid w:val="00461FED"/>
    <w:rsid w:val="00462FA2"/>
    <w:rsid w:val="00464249"/>
    <w:rsid w:val="00465360"/>
    <w:rsid w:val="00466E20"/>
    <w:rsid w:val="004711D8"/>
    <w:rsid w:val="004719D2"/>
    <w:rsid w:val="00472D60"/>
    <w:rsid w:val="004747A5"/>
    <w:rsid w:val="00475690"/>
    <w:rsid w:val="004814C9"/>
    <w:rsid w:val="0048184E"/>
    <w:rsid w:val="00482C3E"/>
    <w:rsid w:val="0048740D"/>
    <w:rsid w:val="00487647"/>
    <w:rsid w:val="00487CE5"/>
    <w:rsid w:val="00487F5C"/>
    <w:rsid w:val="00490AEA"/>
    <w:rsid w:val="00491D48"/>
    <w:rsid w:val="0049225C"/>
    <w:rsid w:val="00492ABC"/>
    <w:rsid w:val="00493033"/>
    <w:rsid w:val="00493A07"/>
    <w:rsid w:val="004945CB"/>
    <w:rsid w:val="0049488B"/>
    <w:rsid w:val="00494BB3"/>
    <w:rsid w:val="00496B93"/>
    <w:rsid w:val="00496EDB"/>
    <w:rsid w:val="004A00AE"/>
    <w:rsid w:val="004A1232"/>
    <w:rsid w:val="004A2470"/>
    <w:rsid w:val="004A2772"/>
    <w:rsid w:val="004A2C86"/>
    <w:rsid w:val="004A41A0"/>
    <w:rsid w:val="004A4961"/>
    <w:rsid w:val="004A59F6"/>
    <w:rsid w:val="004A5CB2"/>
    <w:rsid w:val="004A7D5E"/>
    <w:rsid w:val="004B0DCC"/>
    <w:rsid w:val="004B0DE0"/>
    <w:rsid w:val="004B1D39"/>
    <w:rsid w:val="004B2830"/>
    <w:rsid w:val="004B4009"/>
    <w:rsid w:val="004B4505"/>
    <w:rsid w:val="004B7CC2"/>
    <w:rsid w:val="004B7CF6"/>
    <w:rsid w:val="004B7E65"/>
    <w:rsid w:val="004C255D"/>
    <w:rsid w:val="004C49F9"/>
    <w:rsid w:val="004C4AC8"/>
    <w:rsid w:val="004C5D8D"/>
    <w:rsid w:val="004C6B4E"/>
    <w:rsid w:val="004D1835"/>
    <w:rsid w:val="004D1853"/>
    <w:rsid w:val="004D6199"/>
    <w:rsid w:val="004D7FFA"/>
    <w:rsid w:val="004E4429"/>
    <w:rsid w:val="004F150C"/>
    <w:rsid w:val="004F18FB"/>
    <w:rsid w:val="004F1E00"/>
    <w:rsid w:val="004F30AE"/>
    <w:rsid w:val="004F3787"/>
    <w:rsid w:val="004F4E9E"/>
    <w:rsid w:val="004F5714"/>
    <w:rsid w:val="004F5D1F"/>
    <w:rsid w:val="004F62AD"/>
    <w:rsid w:val="004F776F"/>
    <w:rsid w:val="005008AE"/>
    <w:rsid w:val="005030BE"/>
    <w:rsid w:val="00504E0D"/>
    <w:rsid w:val="005102D0"/>
    <w:rsid w:val="00510653"/>
    <w:rsid w:val="00512B07"/>
    <w:rsid w:val="00515D53"/>
    <w:rsid w:val="0052083D"/>
    <w:rsid w:val="00521E1F"/>
    <w:rsid w:val="00522D98"/>
    <w:rsid w:val="00524E96"/>
    <w:rsid w:val="0052513B"/>
    <w:rsid w:val="00526570"/>
    <w:rsid w:val="00530711"/>
    <w:rsid w:val="00530F23"/>
    <w:rsid w:val="005320E8"/>
    <w:rsid w:val="00532110"/>
    <w:rsid w:val="00533385"/>
    <w:rsid w:val="00536A73"/>
    <w:rsid w:val="00536F16"/>
    <w:rsid w:val="00543D14"/>
    <w:rsid w:val="00544C2A"/>
    <w:rsid w:val="00547A12"/>
    <w:rsid w:val="005516FA"/>
    <w:rsid w:val="005521A6"/>
    <w:rsid w:val="00552F18"/>
    <w:rsid w:val="00556519"/>
    <w:rsid w:val="00557784"/>
    <w:rsid w:val="005639F4"/>
    <w:rsid w:val="00564A24"/>
    <w:rsid w:val="00570346"/>
    <w:rsid w:val="00570C6A"/>
    <w:rsid w:val="00571E47"/>
    <w:rsid w:val="00571EAE"/>
    <w:rsid w:val="00573BD5"/>
    <w:rsid w:val="0057464A"/>
    <w:rsid w:val="00576A8C"/>
    <w:rsid w:val="00580175"/>
    <w:rsid w:val="005806EB"/>
    <w:rsid w:val="00581845"/>
    <w:rsid w:val="005824CB"/>
    <w:rsid w:val="005901B3"/>
    <w:rsid w:val="0059035F"/>
    <w:rsid w:val="0059287A"/>
    <w:rsid w:val="00593767"/>
    <w:rsid w:val="005947B0"/>
    <w:rsid w:val="005964FD"/>
    <w:rsid w:val="00596673"/>
    <w:rsid w:val="00596D56"/>
    <w:rsid w:val="00596E0F"/>
    <w:rsid w:val="005A055B"/>
    <w:rsid w:val="005A152E"/>
    <w:rsid w:val="005A3383"/>
    <w:rsid w:val="005A47DD"/>
    <w:rsid w:val="005A73B4"/>
    <w:rsid w:val="005A78E8"/>
    <w:rsid w:val="005A7CD4"/>
    <w:rsid w:val="005B07E0"/>
    <w:rsid w:val="005B1718"/>
    <w:rsid w:val="005B3669"/>
    <w:rsid w:val="005B38B8"/>
    <w:rsid w:val="005B3FD4"/>
    <w:rsid w:val="005B5C41"/>
    <w:rsid w:val="005B6969"/>
    <w:rsid w:val="005C0247"/>
    <w:rsid w:val="005C08DB"/>
    <w:rsid w:val="005C3378"/>
    <w:rsid w:val="005C35C3"/>
    <w:rsid w:val="005C48CC"/>
    <w:rsid w:val="005C6069"/>
    <w:rsid w:val="005C60E0"/>
    <w:rsid w:val="005C633F"/>
    <w:rsid w:val="005C779D"/>
    <w:rsid w:val="005D05BF"/>
    <w:rsid w:val="005D07D0"/>
    <w:rsid w:val="005D0B7D"/>
    <w:rsid w:val="005D1062"/>
    <w:rsid w:val="005D342D"/>
    <w:rsid w:val="005D4880"/>
    <w:rsid w:val="005E0331"/>
    <w:rsid w:val="005E2BDF"/>
    <w:rsid w:val="005E582B"/>
    <w:rsid w:val="005E6E7A"/>
    <w:rsid w:val="005F03B3"/>
    <w:rsid w:val="005F2159"/>
    <w:rsid w:val="005F2BF6"/>
    <w:rsid w:val="005F59FB"/>
    <w:rsid w:val="00600052"/>
    <w:rsid w:val="00602A5D"/>
    <w:rsid w:val="006035EF"/>
    <w:rsid w:val="0060547A"/>
    <w:rsid w:val="00606145"/>
    <w:rsid w:val="006110C8"/>
    <w:rsid w:val="00612102"/>
    <w:rsid w:val="00621F33"/>
    <w:rsid w:val="00622F4C"/>
    <w:rsid w:val="0062311C"/>
    <w:rsid w:val="006237BA"/>
    <w:rsid w:val="00630419"/>
    <w:rsid w:val="0063140C"/>
    <w:rsid w:val="006331EF"/>
    <w:rsid w:val="00633828"/>
    <w:rsid w:val="00635580"/>
    <w:rsid w:val="00636044"/>
    <w:rsid w:val="0063672E"/>
    <w:rsid w:val="00641693"/>
    <w:rsid w:val="00641CFE"/>
    <w:rsid w:val="006466B6"/>
    <w:rsid w:val="00646DA1"/>
    <w:rsid w:val="00647544"/>
    <w:rsid w:val="0065035D"/>
    <w:rsid w:val="00651062"/>
    <w:rsid w:val="00651133"/>
    <w:rsid w:val="00652687"/>
    <w:rsid w:val="00652BC6"/>
    <w:rsid w:val="0065375F"/>
    <w:rsid w:val="00655205"/>
    <w:rsid w:val="00657A28"/>
    <w:rsid w:val="00660E9D"/>
    <w:rsid w:val="006621ED"/>
    <w:rsid w:val="00663ED0"/>
    <w:rsid w:val="00664B31"/>
    <w:rsid w:val="00665AE5"/>
    <w:rsid w:val="00665DA0"/>
    <w:rsid w:val="00666B9E"/>
    <w:rsid w:val="006679D2"/>
    <w:rsid w:val="0067019F"/>
    <w:rsid w:val="006730E0"/>
    <w:rsid w:val="00673BCD"/>
    <w:rsid w:val="00674049"/>
    <w:rsid w:val="00674C2F"/>
    <w:rsid w:val="0067651D"/>
    <w:rsid w:val="00677578"/>
    <w:rsid w:val="00677CA2"/>
    <w:rsid w:val="00677E8A"/>
    <w:rsid w:val="006814A8"/>
    <w:rsid w:val="006823BD"/>
    <w:rsid w:val="006826B5"/>
    <w:rsid w:val="00682764"/>
    <w:rsid w:val="00685E59"/>
    <w:rsid w:val="00686242"/>
    <w:rsid w:val="00686A6A"/>
    <w:rsid w:val="0069181D"/>
    <w:rsid w:val="00694339"/>
    <w:rsid w:val="00696B62"/>
    <w:rsid w:val="00697CDA"/>
    <w:rsid w:val="006A0387"/>
    <w:rsid w:val="006A059E"/>
    <w:rsid w:val="006A08F1"/>
    <w:rsid w:val="006A210B"/>
    <w:rsid w:val="006A3FF3"/>
    <w:rsid w:val="006A6A25"/>
    <w:rsid w:val="006B1728"/>
    <w:rsid w:val="006B2731"/>
    <w:rsid w:val="006B3B1E"/>
    <w:rsid w:val="006B4A94"/>
    <w:rsid w:val="006B4CA1"/>
    <w:rsid w:val="006B7852"/>
    <w:rsid w:val="006C0DB6"/>
    <w:rsid w:val="006C28FE"/>
    <w:rsid w:val="006C455A"/>
    <w:rsid w:val="006C530D"/>
    <w:rsid w:val="006C5BB3"/>
    <w:rsid w:val="006C6126"/>
    <w:rsid w:val="006C65BF"/>
    <w:rsid w:val="006C67DE"/>
    <w:rsid w:val="006D04DA"/>
    <w:rsid w:val="006D10D4"/>
    <w:rsid w:val="006D36C6"/>
    <w:rsid w:val="006D3954"/>
    <w:rsid w:val="006D5892"/>
    <w:rsid w:val="006D76AC"/>
    <w:rsid w:val="006E109B"/>
    <w:rsid w:val="006E10CA"/>
    <w:rsid w:val="006E1C85"/>
    <w:rsid w:val="006E296E"/>
    <w:rsid w:val="006E64A0"/>
    <w:rsid w:val="006F1094"/>
    <w:rsid w:val="006F2D02"/>
    <w:rsid w:val="006F3F4F"/>
    <w:rsid w:val="006F4EBD"/>
    <w:rsid w:val="006F4F8B"/>
    <w:rsid w:val="006F57F7"/>
    <w:rsid w:val="006F6515"/>
    <w:rsid w:val="006F73F4"/>
    <w:rsid w:val="007023C5"/>
    <w:rsid w:val="00707A96"/>
    <w:rsid w:val="00712568"/>
    <w:rsid w:val="00713A7D"/>
    <w:rsid w:val="0071499D"/>
    <w:rsid w:val="00723F68"/>
    <w:rsid w:val="00724896"/>
    <w:rsid w:val="00724CCD"/>
    <w:rsid w:val="0072520A"/>
    <w:rsid w:val="007253C0"/>
    <w:rsid w:val="00726062"/>
    <w:rsid w:val="007261E5"/>
    <w:rsid w:val="007317D0"/>
    <w:rsid w:val="00731994"/>
    <w:rsid w:val="00732D04"/>
    <w:rsid w:val="00733ABF"/>
    <w:rsid w:val="00735AB6"/>
    <w:rsid w:val="007414DC"/>
    <w:rsid w:val="007418A6"/>
    <w:rsid w:val="00744305"/>
    <w:rsid w:val="007447FD"/>
    <w:rsid w:val="007449B5"/>
    <w:rsid w:val="007466E0"/>
    <w:rsid w:val="007467EC"/>
    <w:rsid w:val="00747469"/>
    <w:rsid w:val="00753FF0"/>
    <w:rsid w:val="00757880"/>
    <w:rsid w:val="00761350"/>
    <w:rsid w:val="007619EA"/>
    <w:rsid w:val="00762ABA"/>
    <w:rsid w:val="00763A83"/>
    <w:rsid w:val="007670AA"/>
    <w:rsid w:val="0077165D"/>
    <w:rsid w:val="007719F6"/>
    <w:rsid w:val="00773420"/>
    <w:rsid w:val="00773F6B"/>
    <w:rsid w:val="00776684"/>
    <w:rsid w:val="007769E5"/>
    <w:rsid w:val="00777D32"/>
    <w:rsid w:val="00781B0C"/>
    <w:rsid w:val="00783B94"/>
    <w:rsid w:val="00783D02"/>
    <w:rsid w:val="00783E99"/>
    <w:rsid w:val="00786BC0"/>
    <w:rsid w:val="00786D12"/>
    <w:rsid w:val="00787508"/>
    <w:rsid w:val="00791066"/>
    <w:rsid w:val="00792C11"/>
    <w:rsid w:val="00795284"/>
    <w:rsid w:val="00797DDE"/>
    <w:rsid w:val="007A1735"/>
    <w:rsid w:val="007A3320"/>
    <w:rsid w:val="007A3D1E"/>
    <w:rsid w:val="007A455E"/>
    <w:rsid w:val="007A4C6E"/>
    <w:rsid w:val="007A54FE"/>
    <w:rsid w:val="007A65CA"/>
    <w:rsid w:val="007A7AA8"/>
    <w:rsid w:val="007A7F86"/>
    <w:rsid w:val="007B2241"/>
    <w:rsid w:val="007B271E"/>
    <w:rsid w:val="007B27F4"/>
    <w:rsid w:val="007B41D8"/>
    <w:rsid w:val="007B49FF"/>
    <w:rsid w:val="007B7195"/>
    <w:rsid w:val="007B7687"/>
    <w:rsid w:val="007B7733"/>
    <w:rsid w:val="007C26F8"/>
    <w:rsid w:val="007C36B5"/>
    <w:rsid w:val="007C397F"/>
    <w:rsid w:val="007C3DD9"/>
    <w:rsid w:val="007C46DB"/>
    <w:rsid w:val="007C4798"/>
    <w:rsid w:val="007C47BA"/>
    <w:rsid w:val="007C5507"/>
    <w:rsid w:val="007C5687"/>
    <w:rsid w:val="007C5F0D"/>
    <w:rsid w:val="007C6535"/>
    <w:rsid w:val="007C6CF0"/>
    <w:rsid w:val="007D4808"/>
    <w:rsid w:val="007D54B5"/>
    <w:rsid w:val="007D6756"/>
    <w:rsid w:val="007D6CEF"/>
    <w:rsid w:val="007E0925"/>
    <w:rsid w:val="007E1C92"/>
    <w:rsid w:val="007E4B60"/>
    <w:rsid w:val="007F07C6"/>
    <w:rsid w:val="007F12BA"/>
    <w:rsid w:val="007F6D2C"/>
    <w:rsid w:val="007F6E83"/>
    <w:rsid w:val="007F7723"/>
    <w:rsid w:val="00800BF2"/>
    <w:rsid w:val="00801276"/>
    <w:rsid w:val="00801388"/>
    <w:rsid w:val="00801F1D"/>
    <w:rsid w:val="00802612"/>
    <w:rsid w:val="00803C14"/>
    <w:rsid w:val="008041DB"/>
    <w:rsid w:val="008048C0"/>
    <w:rsid w:val="00804AE9"/>
    <w:rsid w:val="00805FEE"/>
    <w:rsid w:val="008077E7"/>
    <w:rsid w:val="00811E14"/>
    <w:rsid w:val="00813B70"/>
    <w:rsid w:val="00814F9C"/>
    <w:rsid w:val="0081653F"/>
    <w:rsid w:val="0081664B"/>
    <w:rsid w:val="00817C38"/>
    <w:rsid w:val="00820572"/>
    <w:rsid w:val="00820686"/>
    <w:rsid w:val="00823745"/>
    <w:rsid w:val="008239A0"/>
    <w:rsid w:val="00824D06"/>
    <w:rsid w:val="00824F0D"/>
    <w:rsid w:val="00826390"/>
    <w:rsid w:val="00830A6D"/>
    <w:rsid w:val="00832543"/>
    <w:rsid w:val="0083730D"/>
    <w:rsid w:val="00837812"/>
    <w:rsid w:val="008402A6"/>
    <w:rsid w:val="00842332"/>
    <w:rsid w:val="00842713"/>
    <w:rsid w:val="00842921"/>
    <w:rsid w:val="00843ACD"/>
    <w:rsid w:val="00845A5B"/>
    <w:rsid w:val="0084613A"/>
    <w:rsid w:val="00851C92"/>
    <w:rsid w:val="00854537"/>
    <w:rsid w:val="0085521A"/>
    <w:rsid w:val="00856D6B"/>
    <w:rsid w:val="00857E77"/>
    <w:rsid w:val="00860273"/>
    <w:rsid w:val="00860435"/>
    <w:rsid w:val="00862A12"/>
    <w:rsid w:val="00862E52"/>
    <w:rsid w:val="00863E43"/>
    <w:rsid w:val="008715A2"/>
    <w:rsid w:val="00872A5A"/>
    <w:rsid w:val="00873A58"/>
    <w:rsid w:val="008749A1"/>
    <w:rsid w:val="00875DBE"/>
    <w:rsid w:val="008765E2"/>
    <w:rsid w:val="00876E9C"/>
    <w:rsid w:val="0087726C"/>
    <w:rsid w:val="008777FD"/>
    <w:rsid w:val="00877F34"/>
    <w:rsid w:val="00880B59"/>
    <w:rsid w:val="00882C1D"/>
    <w:rsid w:val="00885DAC"/>
    <w:rsid w:val="008872EF"/>
    <w:rsid w:val="008877C7"/>
    <w:rsid w:val="00894C13"/>
    <w:rsid w:val="008971CB"/>
    <w:rsid w:val="0089742D"/>
    <w:rsid w:val="0089783B"/>
    <w:rsid w:val="008A0743"/>
    <w:rsid w:val="008A2C03"/>
    <w:rsid w:val="008A379B"/>
    <w:rsid w:val="008A52B7"/>
    <w:rsid w:val="008A614E"/>
    <w:rsid w:val="008A7DE9"/>
    <w:rsid w:val="008B1EF4"/>
    <w:rsid w:val="008B2934"/>
    <w:rsid w:val="008B3915"/>
    <w:rsid w:val="008B4187"/>
    <w:rsid w:val="008B5A86"/>
    <w:rsid w:val="008B633C"/>
    <w:rsid w:val="008B69FE"/>
    <w:rsid w:val="008B7654"/>
    <w:rsid w:val="008C0C5B"/>
    <w:rsid w:val="008C0C98"/>
    <w:rsid w:val="008C1ABA"/>
    <w:rsid w:val="008C2BFA"/>
    <w:rsid w:val="008C36F8"/>
    <w:rsid w:val="008C3821"/>
    <w:rsid w:val="008C413F"/>
    <w:rsid w:val="008C4DF2"/>
    <w:rsid w:val="008C61F6"/>
    <w:rsid w:val="008C70D9"/>
    <w:rsid w:val="008D21BF"/>
    <w:rsid w:val="008E43DE"/>
    <w:rsid w:val="008E5507"/>
    <w:rsid w:val="008E5EEE"/>
    <w:rsid w:val="008E6C3C"/>
    <w:rsid w:val="008E7C49"/>
    <w:rsid w:val="008F06BD"/>
    <w:rsid w:val="008F06DC"/>
    <w:rsid w:val="008F0C53"/>
    <w:rsid w:val="008F15C5"/>
    <w:rsid w:val="008F27F7"/>
    <w:rsid w:val="008F323A"/>
    <w:rsid w:val="008F7299"/>
    <w:rsid w:val="008F764C"/>
    <w:rsid w:val="008F7FC2"/>
    <w:rsid w:val="00902423"/>
    <w:rsid w:val="0090250F"/>
    <w:rsid w:val="0090468F"/>
    <w:rsid w:val="009047EC"/>
    <w:rsid w:val="0090600A"/>
    <w:rsid w:val="00907001"/>
    <w:rsid w:val="00911E28"/>
    <w:rsid w:val="00913C8C"/>
    <w:rsid w:val="00914875"/>
    <w:rsid w:val="00916404"/>
    <w:rsid w:val="00916D7E"/>
    <w:rsid w:val="0091782E"/>
    <w:rsid w:val="00921961"/>
    <w:rsid w:val="0092611E"/>
    <w:rsid w:val="00926E54"/>
    <w:rsid w:val="0092788C"/>
    <w:rsid w:val="00927AC0"/>
    <w:rsid w:val="009311DC"/>
    <w:rsid w:val="0093201B"/>
    <w:rsid w:val="009328A3"/>
    <w:rsid w:val="00932CCC"/>
    <w:rsid w:val="009349B5"/>
    <w:rsid w:val="00936225"/>
    <w:rsid w:val="009367C9"/>
    <w:rsid w:val="00937B04"/>
    <w:rsid w:val="00940B94"/>
    <w:rsid w:val="00941FBB"/>
    <w:rsid w:val="00942FA8"/>
    <w:rsid w:val="00945489"/>
    <w:rsid w:val="00946D72"/>
    <w:rsid w:val="00947D1C"/>
    <w:rsid w:val="009510EE"/>
    <w:rsid w:val="00952233"/>
    <w:rsid w:val="00953116"/>
    <w:rsid w:val="00954A55"/>
    <w:rsid w:val="00954D6F"/>
    <w:rsid w:val="00955607"/>
    <w:rsid w:val="0095576F"/>
    <w:rsid w:val="0095646E"/>
    <w:rsid w:val="00960AF6"/>
    <w:rsid w:val="00962C92"/>
    <w:rsid w:val="00963178"/>
    <w:rsid w:val="00963212"/>
    <w:rsid w:val="009634D2"/>
    <w:rsid w:val="009638AC"/>
    <w:rsid w:val="00963F6C"/>
    <w:rsid w:val="00966096"/>
    <w:rsid w:val="00966576"/>
    <w:rsid w:val="009675ED"/>
    <w:rsid w:val="0097033A"/>
    <w:rsid w:val="009703E2"/>
    <w:rsid w:val="00970BAD"/>
    <w:rsid w:val="00971121"/>
    <w:rsid w:val="00971447"/>
    <w:rsid w:val="00972D3A"/>
    <w:rsid w:val="00977943"/>
    <w:rsid w:val="00977AC7"/>
    <w:rsid w:val="00982FA4"/>
    <w:rsid w:val="0098309F"/>
    <w:rsid w:val="009832F6"/>
    <w:rsid w:val="00983A36"/>
    <w:rsid w:val="00985759"/>
    <w:rsid w:val="00985D22"/>
    <w:rsid w:val="00987CEC"/>
    <w:rsid w:val="00991427"/>
    <w:rsid w:val="00994067"/>
    <w:rsid w:val="00994206"/>
    <w:rsid w:val="00994CD0"/>
    <w:rsid w:val="009A0674"/>
    <w:rsid w:val="009A0E72"/>
    <w:rsid w:val="009A100B"/>
    <w:rsid w:val="009A3973"/>
    <w:rsid w:val="009A4A01"/>
    <w:rsid w:val="009A4B11"/>
    <w:rsid w:val="009A5DE9"/>
    <w:rsid w:val="009A6E65"/>
    <w:rsid w:val="009A7B0A"/>
    <w:rsid w:val="009B048F"/>
    <w:rsid w:val="009B04AD"/>
    <w:rsid w:val="009B0923"/>
    <w:rsid w:val="009B17E2"/>
    <w:rsid w:val="009B22E0"/>
    <w:rsid w:val="009B2505"/>
    <w:rsid w:val="009B34EB"/>
    <w:rsid w:val="009B66EE"/>
    <w:rsid w:val="009B7947"/>
    <w:rsid w:val="009B7FA2"/>
    <w:rsid w:val="009C0608"/>
    <w:rsid w:val="009C13C1"/>
    <w:rsid w:val="009C1692"/>
    <w:rsid w:val="009C21B4"/>
    <w:rsid w:val="009C23D2"/>
    <w:rsid w:val="009C47D0"/>
    <w:rsid w:val="009C5DB9"/>
    <w:rsid w:val="009D1B69"/>
    <w:rsid w:val="009D2E20"/>
    <w:rsid w:val="009D3423"/>
    <w:rsid w:val="009D5516"/>
    <w:rsid w:val="009D6744"/>
    <w:rsid w:val="009D7936"/>
    <w:rsid w:val="009E1FE4"/>
    <w:rsid w:val="009E3289"/>
    <w:rsid w:val="009E3F98"/>
    <w:rsid w:val="009E48E8"/>
    <w:rsid w:val="009E5DA6"/>
    <w:rsid w:val="009E744A"/>
    <w:rsid w:val="009E7B9D"/>
    <w:rsid w:val="009F067F"/>
    <w:rsid w:val="009F1A2E"/>
    <w:rsid w:val="009F1B95"/>
    <w:rsid w:val="009F23F1"/>
    <w:rsid w:val="009F25F1"/>
    <w:rsid w:val="009F34F3"/>
    <w:rsid w:val="009F4462"/>
    <w:rsid w:val="009F4C20"/>
    <w:rsid w:val="009F5260"/>
    <w:rsid w:val="009F53F2"/>
    <w:rsid w:val="009F5683"/>
    <w:rsid w:val="009F5882"/>
    <w:rsid w:val="009F649B"/>
    <w:rsid w:val="00A00457"/>
    <w:rsid w:val="00A010BD"/>
    <w:rsid w:val="00A0279B"/>
    <w:rsid w:val="00A030CE"/>
    <w:rsid w:val="00A0318F"/>
    <w:rsid w:val="00A04B5E"/>
    <w:rsid w:val="00A05567"/>
    <w:rsid w:val="00A05E61"/>
    <w:rsid w:val="00A05FA7"/>
    <w:rsid w:val="00A075FC"/>
    <w:rsid w:val="00A07630"/>
    <w:rsid w:val="00A11061"/>
    <w:rsid w:val="00A13CFB"/>
    <w:rsid w:val="00A14952"/>
    <w:rsid w:val="00A16385"/>
    <w:rsid w:val="00A1647B"/>
    <w:rsid w:val="00A205A7"/>
    <w:rsid w:val="00A22129"/>
    <w:rsid w:val="00A236DB"/>
    <w:rsid w:val="00A23B3C"/>
    <w:rsid w:val="00A23B52"/>
    <w:rsid w:val="00A2458E"/>
    <w:rsid w:val="00A30FE4"/>
    <w:rsid w:val="00A311D2"/>
    <w:rsid w:val="00A33115"/>
    <w:rsid w:val="00A33916"/>
    <w:rsid w:val="00A34C69"/>
    <w:rsid w:val="00A35871"/>
    <w:rsid w:val="00A35D90"/>
    <w:rsid w:val="00A373E3"/>
    <w:rsid w:val="00A41027"/>
    <w:rsid w:val="00A4106D"/>
    <w:rsid w:val="00A4262C"/>
    <w:rsid w:val="00A449F4"/>
    <w:rsid w:val="00A453E2"/>
    <w:rsid w:val="00A454EE"/>
    <w:rsid w:val="00A460EC"/>
    <w:rsid w:val="00A462AA"/>
    <w:rsid w:val="00A46983"/>
    <w:rsid w:val="00A50656"/>
    <w:rsid w:val="00A50954"/>
    <w:rsid w:val="00A51D9D"/>
    <w:rsid w:val="00A52868"/>
    <w:rsid w:val="00A5478A"/>
    <w:rsid w:val="00A54D1A"/>
    <w:rsid w:val="00A559EA"/>
    <w:rsid w:val="00A62B33"/>
    <w:rsid w:val="00A64420"/>
    <w:rsid w:val="00A648EB"/>
    <w:rsid w:val="00A66F07"/>
    <w:rsid w:val="00A67CBA"/>
    <w:rsid w:val="00A707A1"/>
    <w:rsid w:val="00A72539"/>
    <w:rsid w:val="00A73B75"/>
    <w:rsid w:val="00A76CF1"/>
    <w:rsid w:val="00A776B6"/>
    <w:rsid w:val="00A77DFA"/>
    <w:rsid w:val="00A8058E"/>
    <w:rsid w:val="00A80A98"/>
    <w:rsid w:val="00A81FF7"/>
    <w:rsid w:val="00A8557B"/>
    <w:rsid w:val="00A859BB"/>
    <w:rsid w:val="00A85F3C"/>
    <w:rsid w:val="00A8629F"/>
    <w:rsid w:val="00A87B8D"/>
    <w:rsid w:val="00A91159"/>
    <w:rsid w:val="00A92983"/>
    <w:rsid w:val="00A94A02"/>
    <w:rsid w:val="00A94B97"/>
    <w:rsid w:val="00A9614B"/>
    <w:rsid w:val="00A974F3"/>
    <w:rsid w:val="00A97A52"/>
    <w:rsid w:val="00AA018B"/>
    <w:rsid w:val="00AA1F02"/>
    <w:rsid w:val="00AA2033"/>
    <w:rsid w:val="00AA2F3C"/>
    <w:rsid w:val="00AA42F3"/>
    <w:rsid w:val="00AA4CA3"/>
    <w:rsid w:val="00AA6336"/>
    <w:rsid w:val="00AB3DBF"/>
    <w:rsid w:val="00AB7CEB"/>
    <w:rsid w:val="00AC0212"/>
    <w:rsid w:val="00AC20EC"/>
    <w:rsid w:val="00AC2BFE"/>
    <w:rsid w:val="00AC4F9A"/>
    <w:rsid w:val="00AD0647"/>
    <w:rsid w:val="00AD0A94"/>
    <w:rsid w:val="00AD2DA2"/>
    <w:rsid w:val="00AD3291"/>
    <w:rsid w:val="00AD4B4B"/>
    <w:rsid w:val="00AE08F0"/>
    <w:rsid w:val="00AE19A8"/>
    <w:rsid w:val="00AE3C66"/>
    <w:rsid w:val="00AE4549"/>
    <w:rsid w:val="00AE4804"/>
    <w:rsid w:val="00AE50BA"/>
    <w:rsid w:val="00AE556C"/>
    <w:rsid w:val="00AF2663"/>
    <w:rsid w:val="00AF267F"/>
    <w:rsid w:val="00AF37C3"/>
    <w:rsid w:val="00AF5105"/>
    <w:rsid w:val="00AF7568"/>
    <w:rsid w:val="00B00BC5"/>
    <w:rsid w:val="00B013CA"/>
    <w:rsid w:val="00B06A22"/>
    <w:rsid w:val="00B11A70"/>
    <w:rsid w:val="00B12AC4"/>
    <w:rsid w:val="00B13BF5"/>
    <w:rsid w:val="00B140BD"/>
    <w:rsid w:val="00B14C12"/>
    <w:rsid w:val="00B15F6C"/>
    <w:rsid w:val="00B15FA8"/>
    <w:rsid w:val="00B16642"/>
    <w:rsid w:val="00B20225"/>
    <w:rsid w:val="00B20EBC"/>
    <w:rsid w:val="00B23A25"/>
    <w:rsid w:val="00B23BBA"/>
    <w:rsid w:val="00B24038"/>
    <w:rsid w:val="00B249DD"/>
    <w:rsid w:val="00B30018"/>
    <w:rsid w:val="00B30B94"/>
    <w:rsid w:val="00B31968"/>
    <w:rsid w:val="00B33B9F"/>
    <w:rsid w:val="00B33C32"/>
    <w:rsid w:val="00B33CD7"/>
    <w:rsid w:val="00B33FC3"/>
    <w:rsid w:val="00B341C8"/>
    <w:rsid w:val="00B42910"/>
    <w:rsid w:val="00B42DC2"/>
    <w:rsid w:val="00B4314A"/>
    <w:rsid w:val="00B431D4"/>
    <w:rsid w:val="00B468A7"/>
    <w:rsid w:val="00B46A8A"/>
    <w:rsid w:val="00B529E6"/>
    <w:rsid w:val="00B52CDE"/>
    <w:rsid w:val="00B52E34"/>
    <w:rsid w:val="00B532E5"/>
    <w:rsid w:val="00B541EB"/>
    <w:rsid w:val="00B55835"/>
    <w:rsid w:val="00B56A15"/>
    <w:rsid w:val="00B57E45"/>
    <w:rsid w:val="00B600DA"/>
    <w:rsid w:val="00B60B0E"/>
    <w:rsid w:val="00B61D9B"/>
    <w:rsid w:val="00B625DE"/>
    <w:rsid w:val="00B6381D"/>
    <w:rsid w:val="00B65F25"/>
    <w:rsid w:val="00B662AA"/>
    <w:rsid w:val="00B70711"/>
    <w:rsid w:val="00B70E3E"/>
    <w:rsid w:val="00B73201"/>
    <w:rsid w:val="00B73870"/>
    <w:rsid w:val="00B73E56"/>
    <w:rsid w:val="00B75A98"/>
    <w:rsid w:val="00B76A31"/>
    <w:rsid w:val="00B76F91"/>
    <w:rsid w:val="00B80307"/>
    <w:rsid w:val="00B8116A"/>
    <w:rsid w:val="00B82297"/>
    <w:rsid w:val="00B85E37"/>
    <w:rsid w:val="00B8778D"/>
    <w:rsid w:val="00B92895"/>
    <w:rsid w:val="00B92D5F"/>
    <w:rsid w:val="00B93BD4"/>
    <w:rsid w:val="00B95928"/>
    <w:rsid w:val="00B96008"/>
    <w:rsid w:val="00B97EE5"/>
    <w:rsid w:val="00BA2A32"/>
    <w:rsid w:val="00BA426C"/>
    <w:rsid w:val="00BA5532"/>
    <w:rsid w:val="00BA5D0E"/>
    <w:rsid w:val="00BA61D4"/>
    <w:rsid w:val="00BA7CD7"/>
    <w:rsid w:val="00BB0453"/>
    <w:rsid w:val="00BB0FDD"/>
    <w:rsid w:val="00BB4982"/>
    <w:rsid w:val="00BB54DC"/>
    <w:rsid w:val="00BB76ED"/>
    <w:rsid w:val="00BC0503"/>
    <w:rsid w:val="00BC5E99"/>
    <w:rsid w:val="00BC704C"/>
    <w:rsid w:val="00BD0BDC"/>
    <w:rsid w:val="00BD10D0"/>
    <w:rsid w:val="00BD2C16"/>
    <w:rsid w:val="00BD4625"/>
    <w:rsid w:val="00BD55A0"/>
    <w:rsid w:val="00BD5A73"/>
    <w:rsid w:val="00BD5D27"/>
    <w:rsid w:val="00BD778D"/>
    <w:rsid w:val="00BE13B7"/>
    <w:rsid w:val="00BE1B43"/>
    <w:rsid w:val="00BE1CD3"/>
    <w:rsid w:val="00BE33EE"/>
    <w:rsid w:val="00BE3E98"/>
    <w:rsid w:val="00BE4BB4"/>
    <w:rsid w:val="00BE77D0"/>
    <w:rsid w:val="00BE7CF3"/>
    <w:rsid w:val="00BF0461"/>
    <w:rsid w:val="00BF0813"/>
    <w:rsid w:val="00BF192E"/>
    <w:rsid w:val="00BF1C09"/>
    <w:rsid w:val="00BF60A0"/>
    <w:rsid w:val="00BF69BA"/>
    <w:rsid w:val="00BF71B5"/>
    <w:rsid w:val="00C0035C"/>
    <w:rsid w:val="00C00473"/>
    <w:rsid w:val="00C03011"/>
    <w:rsid w:val="00C0365A"/>
    <w:rsid w:val="00C0611E"/>
    <w:rsid w:val="00C062DC"/>
    <w:rsid w:val="00C12048"/>
    <w:rsid w:val="00C120C6"/>
    <w:rsid w:val="00C1329B"/>
    <w:rsid w:val="00C15BAA"/>
    <w:rsid w:val="00C163A5"/>
    <w:rsid w:val="00C165FF"/>
    <w:rsid w:val="00C2026C"/>
    <w:rsid w:val="00C21473"/>
    <w:rsid w:val="00C2272B"/>
    <w:rsid w:val="00C22F7E"/>
    <w:rsid w:val="00C24045"/>
    <w:rsid w:val="00C2674B"/>
    <w:rsid w:val="00C267A7"/>
    <w:rsid w:val="00C26C2E"/>
    <w:rsid w:val="00C30E90"/>
    <w:rsid w:val="00C31FE5"/>
    <w:rsid w:val="00C32358"/>
    <w:rsid w:val="00C34760"/>
    <w:rsid w:val="00C35985"/>
    <w:rsid w:val="00C35D27"/>
    <w:rsid w:val="00C36485"/>
    <w:rsid w:val="00C37550"/>
    <w:rsid w:val="00C43D06"/>
    <w:rsid w:val="00C46E7D"/>
    <w:rsid w:val="00C47986"/>
    <w:rsid w:val="00C5119A"/>
    <w:rsid w:val="00C51941"/>
    <w:rsid w:val="00C52AF4"/>
    <w:rsid w:val="00C55822"/>
    <w:rsid w:val="00C56239"/>
    <w:rsid w:val="00C56FD8"/>
    <w:rsid w:val="00C572BF"/>
    <w:rsid w:val="00C61565"/>
    <w:rsid w:val="00C62348"/>
    <w:rsid w:val="00C64A54"/>
    <w:rsid w:val="00C65BC7"/>
    <w:rsid w:val="00C67065"/>
    <w:rsid w:val="00C6791C"/>
    <w:rsid w:val="00C739AE"/>
    <w:rsid w:val="00C7477A"/>
    <w:rsid w:val="00C74AD4"/>
    <w:rsid w:val="00C75982"/>
    <w:rsid w:val="00C75BA8"/>
    <w:rsid w:val="00C77EA9"/>
    <w:rsid w:val="00C81242"/>
    <w:rsid w:val="00C81CB5"/>
    <w:rsid w:val="00C8213A"/>
    <w:rsid w:val="00C829E5"/>
    <w:rsid w:val="00C84431"/>
    <w:rsid w:val="00C8448C"/>
    <w:rsid w:val="00C845D7"/>
    <w:rsid w:val="00C865B0"/>
    <w:rsid w:val="00C90AB9"/>
    <w:rsid w:val="00C90D9B"/>
    <w:rsid w:val="00C91C5F"/>
    <w:rsid w:val="00C924D0"/>
    <w:rsid w:val="00C93120"/>
    <w:rsid w:val="00C93206"/>
    <w:rsid w:val="00C943E9"/>
    <w:rsid w:val="00C97327"/>
    <w:rsid w:val="00CA1CD2"/>
    <w:rsid w:val="00CA307E"/>
    <w:rsid w:val="00CA3EA8"/>
    <w:rsid w:val="00CA632E"/>
    <w:rsid w:val="00CA7254"/>
    <w:rsid w:val="00CA7348"/>
    <w:rsid w:val="00CB03E6"/>
    <w:rsid w:val="00CB0B0A"/>
    <w:rsid w:val="00CB1A56"/>
    <w:rsid w:val="00CB4AAE"/>
    <w:rsid w:val="00CB6D23"/>
    <w:rsid w:val="00CB6D4C"/>
    <w:rsid w:val="00CB76CB"/>
    <w:rsid w:val="00CC0E41"/>
    <w:rsid w:val="00CC2F87"/>
    <w:rsid w:val="00CC7E43"/>
    <w:rsid w:val="00CD480D"/>
    <w:rsid w:val="00CE059A"/>
    <w:rsid w:val="00CE0CD3"/>
    <w:rsid w:val="00CE0D05"/>
    <w:rsid w:val="00CE1104"/>
    <w:rsid w:val="00CE144A"/>
    <w:rsid w:val="00CE53DF"/>
    <w:rsid w:val="00CE65DB"/>
    <w:rsid w:val="00CE6709"/>
    <w:rsid w:val="00CF03B5"/>
    <w:rsid w:val="00CF0CAC"/>
    <w:rsid w:val="00CF61CB"/>
    <w:rsid w:val="00CF784A"/>
    <w:rsid w:val="00D01517"/>
    <w:rsid w:val="00D04228"/>
    <w:rsid w:val="00D05F79"/>
    <w:rsid w:val="00D068D6"/>
    <w:rsid w:val="00D06FDF"/>
    <w:rsid w:val="00D10266"/>
    <w:rsid w:val="00D10AAE"/>
    <w:rsid w:val="00D11332"/>
    <w:rsid w:val="00D135B5"/>
    <w:rsid w:val="00D14AF0"/>
    <w:rsid w:val="00D201C8"/>
    <w:rsid w:val="00D21B8F"/>
    <w:rsid w:val="00D22ED3"/>
    <w:rsid w:val="00D272DB"/>
    <w:rsid w:val="00D304C7"/>
    <w:rsid w:val="00D31FF9"/>
    <w:rsid w:val="00D32217"/>
    <w:rsid w:val="00D323F4"/>
    <w:rsid w:val="00D33B74"/>
    <w:rsid w:val="00D35736"/>
    <w:rsid w:val="00D35821"/>
    <w:rsid w:val="00D40C9B"/>
    <w:rsid w:val="00D40E52"/>
    <w:rsid w:val="00D44C54"/>
    <w:rsid w:val="00D5052A"/>
    <w:rsid w:val="00D51524"/>
    <w:rsid w:val="00D51580"/>
    <w:rsid w:val="00D53887"/>
    <w:rsid w:val="00D54727"/>
    <w:rsid w:val="00D56D2B"/>
    <w:rsid w:val="00D57F3E"/>
    <w:rsid w:val="00D65194"/>
    <w:rsid w:val="00D65420"/>
    <w:rsid w:val="00D6567F"/>
    <w:rsid w:val="00D72256"/>
    <w:rsid w:val="00D73D25"/>
    <w:rsid w:val="00D7527E"/>
    <w:rsid w:val="00D75867"/>
    <w:rsid w:val="00D75BA7"/>
    <w:rsid w:val="00D76499"/>
    <w:rsid w:val="00D77560"/>
    <w:rsid w:val="00D849AA"/>
    <w:rsid w:val="00D859C4"/>
    <w:rsid w:val="00D877D4"/>
    <w:rsid w:val="00D92400"/>
    <w:rsid w:val="00D942ED"/>
    <w:rsid w:val="00D9430F"/>
    <w:rsid w:val="00D9567E"/>
    <w:rsid w:val="00D958CD"/>
    <w:rsid w:val="00D95B69"/>
    <w:rsid w:val="00D96064"/>
    <w:rsid w:val="00D977E4"/>
    <w:rsid w:val="00D97F42"/>
    <w:rsid w:val="00DA007B"/>
    <w:rsid w:val="00DA2216"/>
    <w:rsid w:val="00DA24A4"/>
    <w:rsid w:val="00DA4EE2"/>
    <w:rsid w:val="00DA5580"/>
    <w:rsid w:val="00DA663A"/>
    <w:rsid w:val="00DA6B8C"/>
    <w:rsid w:val="00DB0EF7"/>
    <w:rsid w:val="00DB37BF"/>
    <w:rsid w:val="00DB56B1"/>
    <w:rsid w:val="00DB6374"/>
    <w:rsid w:val="00DB6396"/>
    <w:rsid w:val="00DC2389"/>
    <w:rsid w:val="00DC2FE7"/>
    <w:rsid w:val="00DC3B71"/>
    <w:rsid w:val="00DC3F8B"/>
    <w:rsid w:val="00DC516D"/>
    <w:rsid w:val="00DD0119"/>
    <w:rsid w:val="00DD0ECF"/>
    <w:rsid w:val="00DD187E"/>
    <w:rsid w:val="00DD45EF"/>
    <w:rsid w:val="00DD75C9"/>
    <w:rsid w:val="00DE0568"/>
    <w:rsid w:val="00DE2208"/>
    <w:rsid w:val="00DE2395"/>
    <w:rsid w:val="00DE39A6"/>
    <w:rsid w:val="00DF049E"/>
    <w:rsid w:val="00DF0693"/>
    <w:rsid w:val="00DF1240"/>
    <w:rsid w:val="00DF2FAE"/>
    <w:rsid w:val="00DF4D84"/>
    <w:rsid w:val="00DF5348"/>
    <w:rsid w:val="00DF53F5"/>
    <w:rsid w:val="00E0082C"/>
    <w:rsid w:val="00E01D77"/>
    <w:rsid w:val="00E03180"/>
    <w:rsid w:val="00E041D3"/>
    <w:rsid w:val="00E05AC3"/>
    <w:rsid w:val="00E05DEE"/>
    <w:rsid w:val="00E06C4D"/>
    <w:rsid w:val="00E06C79"/>
    <w:rsid w:val="00E10124"/>
    <w:rsid w:val="00E11418"/>
    <w:rsid w:val="00E129A2"/>
    <w:rsid w:val="00E136A3"/>
    <w:rsid w:val="00E13FA0"/>
    <w:rsid w:val="00E149A9"/>
    <w:rsid w:val="00E16720"/>
    <w:rsid w:val="00E16F75"/>
    <w:rsid w:val="00E17674"/>
    <w:rsid w:val="00E177C5"/>
    <w:rsid w:val="00E2051C"/>
    <w:rsid w:val="00E23FD1"/>
    <w:rsid w:val="00E25023"/>
    <w:rsid w:val="00E25B11"/>
    <w:rsid w:val="00E32F95"/>
    <w:rsid w:val="00E347CD"/>
    <w:rsid w:val="00E370B3"/>
    <w:rsid w:val="00E374F8"/>
    <w:rsid w:val="00E407C9"/>
    <w:rsid w:val="00E43646"/>
    <w:rsid w:val="00E448B5"/>
    <w:rsid w:val="00E45BA7"/>
    <w:rsid w:val="00E45F47"/>
    <w:rsid w:val="00E46DD6"/>
    <w:rsid w:val="00E47458"/>
    <w:rsid w:val="00E519AC"/>
    <w:rsid w:val="00E52E5E"/>
    <w:rsid w:val="00E54B73"/>
    <w:rsid w:val="00E55806"/>
    <w:rsid w:val="00E60141"/>
    <w:rsid w:val="00E630CB"/>
    <w:rsid w:val="00E63207"/>
    <w:rsid w:val="00E6348F"/>
    <w:rsid w:val="00E637A1"/>
    <w:rsid w:val="00E64133"/>
    <w:rsid w:val="00E64D88"/>
    <w:rsid w:val="00E751F2"/>
    <w:rsid w:val="00E7716D"/>
    <w:rsid w:val="00E80B40"/>
    <w:rsid w:val="00E811DF"/>
    <w:rsid w:val="00E81583"/>
    <w:rsid w:val="00E8244B"/>
    <w:rsid w:val="00E82F2E"/>
    <w:rsid w:val="00E849C0"/>
    <w:rsid w:val="00E85260"/>
    <w:rsid w:val="00E901D2"/>
    <w:rsid w:val="00E907FD"/>
    <w:rsid w:val="00E94647"/>
    <w:rsid w:val="00E95AD8"/>
    <w:rsid w:val="00E97565"/>
    <w:rsid w:val="00EA343F"/>
    <w:rsid w:val="00EA41E9"/>
    <w:rsid w:val="00EA5BB8"/>
    <w:rsid w:val="00EA7054"/>
    <w:rsid w:val="00EA74D9"/>
    <w:rsid w:val="00EA755D"/>
    <w:rsid w:val="00EA7580"/>
    <w:rsid w:val="00EB01A9"/>
    <w:rsid w:val="00EB272D"/>
    <w:rsid w:val="00EB7712"/>
    <w:rsid w:val="00EC1618"/>
    <w:rsid w:val="00EC3865"/>
    <w:rsid w:val="00EC79CD"/>
    <w:rsid w:val="00EC7B5A"/>
    <w:rsid w:val="00ED15B1"/>
    <w:rsid w:val="00ED179D"/>
    <w:rsid w:val="00ED1F6A"/>
    <w:rsid w:val="00ED2F99"/>
    <w:rsid w:val="00ED44D2"/>
    <w:rsid w:val="00ED5C64"/>
    <w:rsid w:val="00ED7E22"/>
    <w:rsid w:val="00EE290A"/>
    <w:rsid w:val="00EE4C22"/>
    <w:rsid w:val="00EE612E"/>
    <w:rsid w:val="00EE64F2"/>
    <w:rsid w:val="00EE67EE"/>
    <w:rsid w:val="00EE6D66"/>
    <w:rsid w:val="00EE7D64"/>
    <w:rsid w:val="00EF2500"/>
    <w:rsid w:val="00EF3336"/>
    <w:rsid w:val="00EF3B19"/>
    <w:rsid w:val="00EF3F7D"/>
    <w:rsid w:val="00EF5126"/>
    <w:rsid w:val="00EF7385"/>
    <w:rsid w:val="00F02C08"/>
    <w:rsid w:val="00F02FED"/>
    <w:rsid w:val="00F066C0"/>
    <w:rsid w:val="00F079C8"/>
    <w:rsid w:val="00F14024"/>
    <w:rsid w:val="00F1469F"/>
    <w:rsid w:val="00F15E15"/>
    <w:rsid w:val="00F1761C"/>
    <w:rsid w:val="00F215A7"/>
    <w:rsid w:val="00F21E25"/>
    <w:rsid w:val="00F25B56"/>
    <w:rsid w:val="00F2627B"/>
    <w:rsid w:val="00F27715"/>
    <w:rsid w:val="00F30BB7"/>
    <w:rsid w:val="00F33FF9"/>
    <w:rsid w:val="00F34AC5"/>
    <w:rsid w:val="00F34D2C"/>
    <w:rsid w:val="00F34E81"/>
    <w:rsid w:val="00F35607"/>
    <w:rsid w:val="00F35AAA"/>
    <w:rsid w:val="00F35E7D"/>
    <w:rsid w:val="00F3615E"/>
    <w:rsid w:val="00F375DC"/>
    <w:rsid w:val="00F4061C"/>
    <w:rsid w:val="00F40727"/>
    <w:rsid w:val="00F44C5B"/>
    <w:rsid w:val="00F4606C"/>
    <w:rsid w:val="00F46417"/>
    <w:rsid w:val="00F469D9"/>
    <w:rsid w:val="00F46AE4"/>
    <w:rsid w:val="00F509A2"/>
    <w:rsid w:val="00F51B15"/>
    <w:rsid w:val="00F52ED1"/>
    <w:rsid w:val="00F56507"/>
    <w:rsid w:val="00F56A6A"/>
    <w:rsid w:val="00F62030"/>
    <w:rsid w:val="00F63C82"/>
    <w:rsid w:val="00F725D6"/>
    <w:rsid w:val="00F72BE5"/>
    <w:rsid w:val="00F7410A"/>
    <w:rsid w:val="00F75A9E"/>
    <w:rsid w:val="00F75D28"/>
    <w:rsid w:val="00F76101"/>
    <w:rsid w:val="00F7792F"/>
    <w:rsid w:val="00F81F63"/>
    <w:rsid w:val="00F82405"/>
    <w:rsid w:val="00F84612"/>
    <w:rsid w:val="00F85ED5"/>
    <w:rsid w:val="00F875E9"/>
    <w:rsid w:val="00F935F3"/>
    <w:rsid w:val="00F94069"/>
    <w:rsid w:val="00F94EC4"/>
    <w:rsid w:val="00F97173"/>
    <w:rsid w:val="00FA06F1"/>
    <w:rsid w:val="00FA25DC"/>
    <w:rsid w:val="00FA39CB"/>
    <w:rsid w:val="00FA4483"/>
    <w:rsid w:val="00FA4927"/>
    <w:rsid w:val="00FB033B"/>
    <w:rsid w:val="00FB14A1"/>
    <w:rsid w:val="00FB3E4E"/>
    <w:rsid w:val="00FB56A0"/>
    <w:rsid w:val="00FB6E4C"/>
    <w:rsid w:val="00FC1150"/>
    <w:rsid w:val="00FC1B00"/>
    <w:rsid w:val="00FC549C"/>
    <w:rsid w:val="00FC7A46"/>
    <w:rsid w:val="00FD08DC"/>
    <w:rsid w:val="00FD19AE"/>
    <w:rsid w:val="00FD2FC9"/>
    <w:rsid w:val="00FD5C5F"/>
    <w:rsid w:val="00FD5F60"/>
    <w:rsid w:val="00FD76B5"/>
    <w:rsid w:val="00FE1515"/>
    <w:rsid w:val="00FE220F"/>
    <w:rsid w:val="00FE4220"/>
    <w:rsid w:val="00FE4F7F"/>
    <w:rsid w:val="00FE7B22"/>
    <w:rsid w:val="00FE7FC6"/>
    <w:rsid w:val="00FF1359"/>
    <w:rsid w:val="00FF208B"/>
    <w:rsid w:val="00FF390A"/>
    <w:rsid w:val="00FF49E0"/>
    <w:rsid w:val="00FF761D"/>
    <w:rsid w:val="0211E994"/>
    <w:rsid w:val="03CB36E7"/>
    <w:rsid w:val="05AF2178"/>
    <w:rsid w:val="074F1379"/>
    <w:rsid w:val="08AABA9E"/>
    <w:rsid w:val="09629155"/>
    <w:rsid w:val="0B0D7F4A"/>
    <w:rsid w:val="0C962531"/>
    <w:rsid w:val="0D181C0B"/>
    <w:rsid w:val="0DD82CA8"/>
    <w:rsid w:val="108C6BB5"/>
    <w:rsid w:val="142F7234"/>
    <w:rsid w:val="19696F63"/>
    <w:rsid w:val="19E61EFD"/>
    <w:rsid w:val="1D3A97C1"/>
    <w:rsid w:val="1D545848"/>
    <w:rsid w:val="213ACFF8"/>
    <w:rsid w:val="25FD9EAB"/>
    <w:rsid w:val="2909B6B9"/>
    <w:rsid w:val="309F12F9"/>
    <w:rsid w:val="32A5A985"/>
    <w:rsid w:val="33B4BE6F"/>
    <w:rsid w:val="344B2489"/>
    <w:rsid w:val="35DDC5CE"/>
    <w:rsid w:val="35DF34C4"/>
    <w:rsid w:val="38AFDD75"/>
    <w:rsid w:val="39450D95"/>
    <w:rsid w:val="398C9141"/>
    <w:rsid w:val="3FD74035"/>
    <w:rsid w:val="3FEE97F9"/>
    <w:rsid w:val="3FEE97F9"/>
    <w:rsid w:val="4868A9D8"/>
    <w:rsid w:val="48E65604"/>
    <w:rsid w:val="49E06043"/>
    <w:rsid w:val="4DFC8076"/>
    <w:rsid w:val="4F92EBCB"/>
    <w:rsid w:val="4FA71884"/>
    <w:rsid w:val="4FA71884"/>
    <w:rsid w:val="4FDD0251"/>
    <w:rsid w:val="50554CBA"/>
    <w:rsid w:val="511DC377"/>
    <w:rsid w:val="54BC2173"/>
    <w:rsid w:val="55023C7F"/>
    <w:rsid w:val="5912264C"/>
    <w:rsid w:val="5BF0B83C"/>
    <w:rsid w:val="5E71E518"/>
    <w:rsid w:val="637A4D27"/>
    <w:rsid w:val="637A4D27"/>
    <w:rsid w:val="643A680D"/>
    <w:rsid w:val="66692408"/>
    <w:rsid w:val="67B54C9E"/>
    <w:rsid w:val="6A599746"/>
    <w:rsid w:val="6DCD2466"/>
    <w:rsid w:val="6F6CBBDD"/>
    <w:rsid w:val="6F7A6D31"/>
    <w:rsid w:val="6F7A6D31"/>
    <w:rsid w:val="7084D2D9"/>
    <w:rsid w:val="727ED4ED"/>
    <w:rsid w:val="737C2685"/>
    <w:rsid w:val="761EC90E"/>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71C99"/>
  <w15:docId w15:val="{E451D9C8-B35E-4CF8-A9B5-61CE0D48CBE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rsid w:val="00596E0F"/>
    <w:pPr>
      <w:widowControl w:val="0"/>
      <w:autoSpaceDE w:val="0"/>
      <w:autoSpaceDN w:val="0"/>
      <w:spacing w:after="0" w:line="240" w:lineRule="auto"/>
    </w:pPr>
    <w:rPr>
      <w:rFonts w:ascii="Roboto" w:hAnsi="Roboto" w:eastAsia="Roboto" w:cs="Roboto"/>
      <w:lang w:eastAsia="en-GB" w:bidi="en-GB"/>
    </w:rPr>
  </w:style>
  <w:style w:type="paragraph" w:styleId="Heading1">
    <w:name w:val="heading 1"/>
    <w:basedOn w:val="Normal"/>
    <w:link w:val="Heading1Char"/>
    <w:uiPriority w:val="1"/>
    <w:qFormat/>
    <w:rsid w:val="00461FED"/>
    <w:pPr>
      <w:spacing w:before="65"/>
      <w:ind w:left="113"/>
      <w:outlineLvl w:val="0"/>
    </w:pPr>
    <w:rPr>
      <w:b/>
      <w:bCs/>
      <w:sz w:val="24"/>
      <w:szCs w:val="24"/>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150E53"/>
    <w:pPr>
      <w:tabs>
        <w:tab w:val="center" w:pos="4513"/>
        <w:tab w:val="right" w:pos="9026"/>
      </w:tabs>
    </w:pPr>
  </w:style>
  <w:style w:type="character" w:styleId="HeaderChar" w:customStyle="1">
    <w:name w:val="Header Char"/>
    <w:basedOn w:val="DefaultParagraphFont"/>
    <w:link w:val="Header"/>
    <w:uiPriority w:val="99"/>
    <w:rsid w:val="00150E53"/>
  </w:style>
  <w:style w:type="paragraph" w:styleId="Footer">
    <w:name w:val="footer"/>
    <w:basedOn w:val="Normal"/>
    <w:link w:val="FooterChar"/>
    <w:uiPriority w:val="99"/>
    <w:unhideWhenUsed/>
    <w:rsid w:val="00150E53"/>
    <w:pPr>
      <w:tabs>
        <w:tab w:val="center" w:pos="4513"/>
        <w:tab w:val="right" w:pos="9026"/>
      </w:tabs>
    </w:pPr>
  </w:style>
  <w:style w:type="character" w:styleId="FooterChar" w:customStyle="1">
    <w:name w:val="Footer Char"/>
    <w:basedOn w:val="DefaultParagraphFont"/>
    <w:link w:val="Footer"/>
    <w:uiPriority w:val="99"/>
    <w:rsid w:val="00150E53"/>
  </w:style>
  <w:style w:type="paragraph" w:styleId="Default" w:customStyle="1">
    <w:name w:val="Default"/>
    <w:rsid w:val="00154CC1"/>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154CC1"/>
    <w:pPr>
      <w:pBdr>
        <w:top w:val="nil"/>
        <w:left w:val="nil"/>
        <w:bottom w:val="nil"/>
        <w:right w:val="nil"/>
        <w:between w:val="nil"/>
      </w:pBdr>
      <w:ind w:left="720"/>
      <w:contextualSpacing/>
    </w:pPr>
    <w:rPr>
      <w:rFonts w:ascii="Arial" w:hAnsi="Arial" w:eastAsia="Arial" w:cs="Arial"/>
      <w:color w:val="000000"/>
    </w:rPr>
  </w:style>
  <w:style w:type="table" w:styleId="TableGrid">
    <w:name w:val="Table Grid"/>
    <w:basedOn w:val="TableNormal"/>
    <w:uiPriority w:val="39"/>
    <w:rsid w:val="00496B9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pyrightfootertext" w:customStyle="1">
    <w:name w:val="Copyright footer text"/>
    <w:basedOn w:val="Footer"/>
    <w:link w:val="CopyrightfootertextChar"/>
    <w:uiPriority w:val="99"/>
    <w:rsid w:val="00E05AC3"/>
    <w:pPr>
      <w:tabs>
        <w:tab w:val="clear" w:pos="4513"/>
        <w:tab w:val="clear" w:pos="9026"/>
        <w:tab w:val="center" w:pos="4153"/>
        <w:tab w:val="right" w:pos="8306"/>
      </w:tabs>
      <w:spacing w:after="80"/>
    </w:pPr>
    <w:rPr>
      <w:rFonts w:ascii="Arial" w:hAnsi="Arial" w:eastAsia="Cambria" w:cs="Arial"/>
      <w:bCs/>
      <w:sz w:val="18"/>
      <w:lang w:val="en-US"/>
    </w:rPr>
  </w:style>
  <w:style w:type="character" w:styleId="CopyrightfootertextChar" w:customStyle="1">
    <w:name w:val="Copyright footer text Char"/>
    <w:link w:val="Copyrightfootertext"/>
    <w:uiPriority w:val="99"/>
    <w:locked/>
    <w:rsid w:val="00E05AC3"/>
    <w:rPr>
      <w:rFonts w:ascii="Arial" w:hAnsi="Arial" w:eastAsia="Cambria" w:cs="Arial"/>
      <w:bCs/>
      <w:sz w:val="18"/>
      <w:lang w:val="en-US" w:eastAsia="en-GB"/>
    </w:rPr>
  </w:style>
  <w:style w:type="paragraph" w:styleId="TableTitle" w:customStyle="1">
    <w:name w:val="Table Title"/>
    <w:basedOn w:val="Normal"/>
    <w:link w:val="TableTitleChar"/>
    <w:qFormat/>
    <w:rsid w:val="00655205"/>
    <w:pPr>
      <w:keepNext/>
    </w:pPr>
    <w:rPr>
      <w:rFonts w:ascii="Arial" w:hAnsi="Arial" w:cs="Arial"/>
      <w:b/>
      <w:sz w:val="28"/>
      <w:szCs w:val="28"/>
    </w:rPr>
  </w:style>
  <w:style w:type="character" w:styleId="TableTitleChar" w:customStyle="1">
    <w:name w:val="Table Title Char"/>
    <w:basedOn w:val="DefaultParagraphFont"/>
    <w:link w:val="TableTitle"/>
    <w:rsid w:val="00655205"/>
    <w:rPr>
      <w:rFonts w:ascii="Arial" w:hAnsi="Arial" w:cs="Arial"/>
      <w:b/>
      <w:sz w:val="28"/>
      <w:szCs w:val="28"/>
    </w:rPr>
  </w:style>
  <w:style w:type="paragraph" w:styleId="SchoolName" w:customStyle="1">
    <w:name w:val="School Name"/>
    <w:basedOn w:val="TableTitle"/>
    <w:qFormat/>
    <w:rsid w:val="004C49F9"/>
    <w:pPr>
      <w:spacing w:before="480" w:after="240"/>
    </w:pPr>
    <w:rPr>
      <w:b w:val="0"/>
    </w:rPr>
  </w:style>
  <w:style w:type="paragraph" w:styleId="Explanation" w:customStyle="1">
    <w:name w:val="Explanation"/>
    <w:basedOn w:val="Normal"/>
    <w:qFormat/>
    <w:rsid w:val="00FC7A46"/>
    <w:pPr>
      <w:spacing w:after="120"/>
    </w:pPr>
    <w:rPr>
      <w:rFonts w:ascii="Arial" w:hAnsi="Arial"/>
    </w:rPr>
  </w:style>
  <w:style w:type="paragraph" w:styleId="Tableheading" w:customStyle="1">
    <w:name w:val="Table heading"/>
    <w:basedOn w:val="Normal"/>
    <w:qFormat/>
    <w:rsid w:val="00157837"/>
    <w:pPr>
      <w:spacing w:before="240"/>
    </w:pPr>
    <w:rPr>
      <w:rFonts w:ascii="Arial" w:hAnsi="Arial" w:cs="Arial"/>
      <w:b/>
    </w:rPr>
  </w:style>
  <w:style w:type="paragraph" w:styleId="Tableexample" w:customStyle="1">
    <w:name w:val="Table example"/>
    <w:basedOn w:val="Normal"/>
    <w:qFormat/>
    <w:rsid w:val="00157837"/>
    <w:pPr>
      <w:ind w:left="227"/>
    </w:pPr>
    <w:rPr>
      <w:rFonts w:ascii="Arial" w:hAnsi="Arial" w:cs="Arial"/>
      <w:i/>
    </w:rPr>
  </w:style>
  <w:style w:type="character" w:styleId="PlaceholderText">
    <w:name w:val="Placeholder Text"/>
    <w:basedOn w:val="DefaultParagraphFont"/>
    <w:uiPriority w:val="99"/>
    <w:semiHidden/>
    <w:rsid w:val="00D97F42"/>
    <w:rPr>
      <w:color w:val="808080"/>
    </w:rPr>
  </w:style>
  <w:style w:type="character" w:styleId="CommentReference">
    <w:name w:val="annotation reference"/>
    <w:basedOn w:val="DefaultParagraphFont"/>
    <w:uiPriority w:val="99"/>
    <w:semiHidden/>
    <w:unhideWhenUsed/>
    <w:rsid w:val="00314B0B"/>
    <w:rPr>
      <w:sz w:val="16"/>
      <w:szCs w:val="16"/>
    </w:rPr>
  </w:style>
  <w:style w:type="paragraph" w:styleId="CommentText">
    <w:name w:val="annotation text"/>
    <w:basedOn w:val="Normal"/>
    <w:link w:val="CommentTextChar"/>
    <w:uiPriority w:val="99"/>
    <w:unhideWhenUsed/>
    <w:rsid w:val="00314B0B"/>
    <w:rPr>
      <w:sz w:val="20"/>
      <w:szCs w:val="20"/>
    </w:rPr>
  </w:style>
  <w:style w:type="character" w:styleId="CommentTextChar" w:customStyle="1">
    <w:name w:val="Comment Text Char"/>
    <w:basedOn w:val="DefaultParagraphFont"/>
    <w:link w:val="CommentText"/>
    <w:uiPriority w:val="99"/>
    <w:rsid w:val="00314B0B"/>
    <w:rPr>
      <w:sz w:val="20"/>
      <w:szCs w:val="20"/>
    </w:rPr>
  </w:style>
  <w:style w:type="paragraph" w:styleId="CommentSubject">
    <w:name w:val="annotation subject"/>
    <w:basedOn w:val="CommentText"/>
    <w:next w:val="CommentText"/>
    <w:link w:val="CommentSubjectChar"/>
    <w:uiPriority w:val="99"/>
    <w:semiHidden/>
    <w:unhideWhenUsed/>
    <w:rsid w:val="00314B0B"/>
    <w:rPr>
      <w:b/>
      <w:bCs/>
    </w:rPr>
  </w:style>
  <w:style w:type="character" w:styleId="CommentSubjectChar" w:customStyle="1">
    <w:name w:val="Comment Subject Char"/>
    <w:basedOn w:val="CommentTextChar"/>
    <w:link w:val="CommentSubject"/>
    <w:uiPriority w:val="99"/>
    <w:semiHidden/>
    <w:rsid w:val="00314B0B"/>
    <w:rPr>
      <w:b/>
      <w:bCs/>
      <w:sz w:val="20"/>
      <w:szCs w:val="20"/>
    </w:rPr>
  </w:style>
  <w:style w:type="paragraph" w:styleId="BalloonText">
    <w:name w:val="Balloon Text"/>
    <w:basedOn w:val="Normal"/>
    <w:link w:val="BalloonTextChar"/>
    <w:uiPriority w:val="99"/>
    <w:semiHidden/>
    <w:unhideWhenUsed/>
    <w:rsid w:val="00314B0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314B0B"/>
    <w:rPr>
      <w:rFonts w:ascii="Segoe UI" w:hAnsi="Segoe UI" w:cs="Segoe UI"/>
      <w:sz w:val="18"/>
      <w:szCs w:val="18"/>
    </w:rPr>
  </w:style>
  <w:style w:type="paragraph" w:styleId="NoSpacing">
    <w:name w:val="No Spacing"/>
    <w:uiPriority w:val="1"/>
    <w:qFormat/>
    <w:rsid w:val="00960AF6"/>
    <w:pPr>
      <w:spacing w:after="0" w:line="240" w:lineRule="auto"/>
    </w:pPr>
  </w:style>
  <w:style w:type="character" w:styleId="Heading1Char" w:customStyle="1">
    <w:name w:val="Heading 1 Char"/>
    <w:basedOn w:val="DefaultParagraphFont"/>
    <w:link w:val="Heading1"/>
    <w:uiPriority w:val="1"/>
    <w:rsid w:val="00461FED"/>
    <w:rPr>
      <w:rFonts w:ascii="Roboto" w:hAnsi="Roboto" w:eastAsia="Roboto" w:cs="Roboto"/>
      <w:b/>
      <w:bCs/>
      <w:sz w:val="24"/>
      <w:szCs w:val="24"/>
      <w:lang w:val="en-US"/>
    </w:rPr>
  </w:style>
  <w:style w:type="paragraph" w:styleId="BodyText">
    <w:name w:val="Body Text"/>
    <w:basedOn w:val="Normal"/>
    <w:link w:val="BodyTextChar"/>
    <w:uiPriority w:val="1"/>
    <w:qFormat/>
    <w:rsid w:val="00461FED"/>
    <w:pPr>
      <w:ind w:left="106"/>
    </w:pPr>
    <w:rPr>
      <w:sz w:val="20"/>
      <w:szCs w:val="20"/>
      <w:lang w:val="en-US"/>
    </w:rPr>
  </w:style>
  <w:style w:type="character" w:styleId="BodyTextChar" w:customStyle="1">
    <w:name w:val="Body Text Char"/>
    <w:basedOn w:val="DefaultParagraphFont"/>
    <w:link w:val="BodyText"/>
    <w:uiPriority w:val="1"/>
    <w:rsid w:val="00461FED"/>
    <w:rPr>
      <w:rFonts w:ascii="Roboto" w:hAnsi="Roboto" w:eastAsia="Roboto" w:cs="Roboto"/>
      <w:sz w:val="20"/>
      <w:szCs w:val="20"/>
      <w:lang w:val="en-US"/>
    </w:rPr>
  </w:style>
  <w:style w:type="paragraph" w:styleId="TableParagraph" w:customStyle="1">
    <w:name w:val="Table Paragraph"/>
    <w:basedOn w:val="Normal"/>
    <w:uiPriority w:val="1"/>
    <w:qFormat/>
    <w:rsid w:val="00461FED"/>
    <w:pPr>
      <w:spacing w:before="55"/>
      <w:ind w:left="83"/>
    </w:pPr>
    <w:rPr>
      <w:lang w:val="en-US"/>
    </w:rPr>
  </w:style>
  <w:style w:type="paragraph" w:styleId="paragraph" w:customStyle="1">
    <w:name w:val="paragraph"/>
    <w:basedOn w:val="Normal"/>
    <w:rsid w:val="006D3954"/>
    <w:pPr>
      <w:widowControl/>
      <w:autoSpaceDE/>
      <w:autoSpaceDN/>
      <w:spacing w:before="100" w:beforeAutospacing="1" w:after="100" w:afterAutospacing="1"/>
    </w:pPr>
    <w:rPr>
      <w:rFonts w:ascii="Times New Roman" w:hAnsi="Times New Roman" w:eastAsia="Times New Roman" w:cs="Times New Roman"/>
      <w:sz w:val="24"/>
      <w:szCs w:val="24"/>
      <w:lang w:bidi="ar-SA"/>
    </w:rPr>
  </w:style>
  <w:style w:type="character" w:styleId="normaltextrun" w:customStyle="1">
    <w:name w:val="normaltextrun"/>
    <w:basedOn w:val="DefaultParagraphFont"/>
    <w:rsid w:val="00F02C08"/>
  </w:style>
  <w:style w:type="character" w:styleId="eop" w:customStyle="1">
    <w:name w:val="eop"/>
    <w:basedOn w:val="DefaultParagraphFont"/>
    <w:rsid w:val="00F02C08"/>
  </w:style>
  <w:style w:type="character" w:styleId="apple-converted-space" w:customStyle="1">
    <w:name w:val="apple-converted-space"/>
    <w:basedOn w:val="DefaultParagraphFont"/>
    <w:rsid w:val="00F02C08"/>
  </w:style>
  <w:style w:type="paragraph" w:styleId="NormalWeb">
    <w:name w:val="Normal (Web)"/>
    <w:basedOn w:val="Normal"/>
    <w:uiPriority w:val="99"/>
    <w:unhideWhenUsed/>
    <w:rsid w:val="006E1C85"/>
    <w:pPr>
      <w:widowControl/>
      <w:autoSpaceDE/>
      <w:autoSpaceDN/>
      <w:spacing w:before="100" w:beforeAutospacing="1" w:after="100" w:afterAutospacing="1"/>
    </w:pPr>
    <w:rPr>
      <w:rFonts w:ascii="Times New Roman" w:hAnsi="Times New Roman" w:eastAsia="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45240">
      <w:bodyDiv w:val="1"/>
      <w:marLeft w:val="0"/>
      <w:marRight w:val="0"/>
      <w:marTop w:val="0"/>
      <w:marBottom w:val="0"/>
      <w:divBdr>
        <w:top w:val="none" w:sz="0" w:space="0" w:color="auto"/>
        <w:left w:val="none" w:sz="0" w:space="0" w:color="auto"/>
        <w:bottom w:val="none" w:sz="0" w:space="0" w:color="auto"/>
        <w:right w:val="none" w:sz="0" w:space="0" w:color="auto"/>
      </w:divBdr>
      <w:divsChild>
        <w:div w:id="1367752792">
          <w:marLeft w:val="0"/>
          <w:marRight w:val="0"/>
          <w:marTop w:val="0"/>
          <w:marBottom w:val="0"/>
          <w:divBdr>
            <w:top w:val="none" w:sz="0" w:space="0" w:color="auto"/>
            <w:left w:val="none" w:sz="0" w:space="0" w:color="auto"/>
            <w:bottom w:val="none" w:sz="0" w:space="0" w:color="auto"/>
            <w:right w:val="none" w:sz="0" w:space="0" w:color="auto"/>
          </w:divBdr>
          <w:divsChild>
            <w:div w:id="23620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2998">
      <w:bodyDiv w:val="1"/>
      <w:marLeft w:val="0"/>
      <w:marRight w:val="0"/>
      <w:marTop w:val="0"/>
      <w:marBottom w:val="0"/>
      <w:divBdr>
        <w:top w:val="none" w:sz="0" w:space="0" w:color="auto"/>
        <w:left w:val="none" w:sz="0" w:space="0" w:color="auto"/>
        <w:bottom w:val="none" w:sz="0" w:space="0" w:color="auto"/>
        <w:right w:val="none" w:sz="0" w:space="0" w:color="auto"/>
      </w:divBdr>
      <w:divsChild>
        <w:div w:id="924730880">
          <w:marLeft w:val="0"/>
          <w:marRight w:val="0"/>
          <w:marTop w:val="0"/>
          <w:marBottom w:val="0"/>
          <w:divBdr>
            <w:top w:val="none" w:sz="0" w:space="0" w:color="auto"/>
            <w:left w:val="none" w:sz="0" w:space="0" w:color="auto"/>
            <w:bottom w:val="none" w:sz="0" w:space="0" w:color="auto"/>
            <w:right w:val="none" w:sz="0" w:space="0" w:color="auto"/>
          </w:divBdr>
          <w:divsChild>
            <w:div w:id="107081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156534">
      <w:bodyDiv w:val="1"/>
      <w:marLeft w:val="0"/>
      <w:marRight w:val="0"/>
      <w:marTop w:val="0"/>
      <w:marBottom w:val="0"/>
      <w:divBdr>
        <w:top w:val="none" w:sz="0" w:space="0" w:color="auto"/>
        <w:left w:val="none" w:sz="0" w:space="0" w:color="auto"/>
        <w:bottom w:val="none" w:sz="0" w:space="0" w:color="auto"/>
        <w:right w:val="none" w:sz="0" w:space="0" w:color="auto"/>
      </w:divBdr>
      <w:divsChild>
        <w:div w:id="721297234">
          <w:marLeft w:val="0"/>
          <w:marRight w:val="0"/>
          <w:marTop w:val="0"/>
          <w:marBottom w:val="0"/>
          <w:divBdr>
            <w:top w:val="none" w:sz="0" w:space="0" w:color="auto"/>
            <w:left w:val="none" w:sz="0" w:space="0" w:color="auto"/>
            <w:bottom w:val="none" w:sz="0" w:space="0" w:color="auto"/>
            <w:right w:val="none" w:sz="0" w:space="0" w:color="auto"/>
          </w:divBdr>
          <w:divsChild>
            <w:div w:id="102474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754318">
      <w:bodyDiv w:val="1"/>
      <w:marLeft w:val="0"/>
      <w:marRight w:val="0"/>
      <w:marTop w:val="0"/>
      <w:marBottom w:val="0"/>
      <w:divBdr>
        <w:top w:val="none" w:sz="0" w:space="0" w:color="auto"/>
        <w:left w:val="none" w:sz="0" w:space="0" w:color="auto"/>
        <w:bottom w:val="none" w:sz="0" w:space="0" w:color="auto"/>
        <w:right w:val="none" w:sz="0" w:space="0" w:color="auto"/>
      </w:divBdr>
      <w:divsChild>
        <w:div w:id="1402750439">
          <w:marLeft w:val="0"/>
          <w:marRight w:val="0"/>
          <w:marTop w:val="0"/>
          <w:marBottom w:val="0"/>
          <w:divBdr>
            <w:top w:val="none" w:sz="0" w:space="0" w:color="auto"/>
            <w:left w:val="none" w:sz="0" w:space="0" w:color="auto"/>
            <w:bottom w:val="none" w:sz="0" w:space="0" w:color="auto"/>
            <w:right w:val="none" w:sz="0" w:space="0" w:color="auto"/>
          </w:divBdr>
          <w:divsChild>
            <w:div w:id="634607411">
              <w:marLeft w:val="0"/>
              <w:marRight w:val="0"/>
              <w:marTop w:val="0"/>
              <w:marBottom w:val="0"/>
              <w:divBdr>
                <w:top w:val="none" w:sz="0" w:space="0" w:color="auto"/>
                <w:left w:val="none" w:sz="0" w:space="0" w:color="auto"/>
                <w:bottom w:val="none" w:sz="0" w:space="0" w:color="auto"/>
                <w:right w:val="none" w:sz="0" w:space="0" w:color="auto"/>
              </w:divBdr>
              <w:divsChild>
                <w:div w:id="626083969">
                  <w:marLeft w:val="0"/>
                  <w:marRight w:val="0"/>
                  <w:marTop w:val="0"/>
                  <w:marBottom w:val="0"/>
                  <w:divBdr>
                    <w:top w:val="none" w:sz="0" w:space="0" w:color="auto"/>
                    <w:left w:val="none" w:sz="0" w:space="0" w:color="auto"/>
                    <w:bottom w:val="none" w:sz="0" w:space="0" w:color="auto"/>
                    <w:right w:val="none" w:sz="0" w:space="0" w:color="auto"/>
                  </w:divBdr>
                </w:div>
              </w:divsChild>
            </w:div>
            <w:div w:id="380247730">
              <w:marLeft w:val="0"/>
              <w:marRight w:val="0"/>
              <w:marTop w:val="0"/>
              <w:marBottom w:val="0"/>
              <w:divBdr>
                <w:top w:val="none" w:sz="0" w:space="0" w:color="auto"/>
                <w:left w:val="none" w:sz="0" w:space="0" w:color="auto"/>
                <w:bottom w:val="none" w:sz="0" w:space="0" w:color="auto"/>
                <w:right w:val="none" w:sz="0" w:space="0" w:color="auto"/>
              </w:divBdr>
              <w:divsChild>
                <w:div w:id="1578588780">
                  <w:marLeft w:val="0"/>
                  <w:marRight w:val="0"/>
                  <w:marTop w:val="0"/>
                  <w:marBottom w:val="0"/>
                  <w:divBdr>
                    <w:top w:val="none" w:sz="0" w:space="0" w:color="auto"/>
                    <w:left w:val="none" w:sz="0" w:space="0" w:color="auto"/>
                    <w:bottom w:val="none" w:sz="0" w:space="0" w:color="auto"/>
                    <w:right w:val="none" w:sz="0" w:space="0" w:color="auto"/>
                  </w:divBdr>
                </w:div>
              </w:divsChild>
            </w:div>
            <w:div w:id="1837768541">
              <w:marLeft w:val="0"/>
              <w:marRight w:val="0"/>
              <w:marTop w:val="0"/>
              <w:marBottom w:val="0"/>
              <w:divBdr>
                <w:top w:val="none" w:sz="0" w:space="0" w:color="auto"/>
                <w:left w:val="none" w:sz="0" w:space="0" w:color="auto"/>
                <w:bottom w:val="none" w:sz="0" w:space="0" w:color="auto"/>
                <w:right w:val="none" w:sz="0" w:space="0" w:color="auto"/>
              </w:divBdr>
              <w:divsChild>
                <w:div w:id="562105571">
                  <w:marLeft w:val="0"/>
                  <w:marRight w:val="0"/>
                  <w:marTop w:val="0"/>
                  <w:marBottom w:val="0"/>
                  <w:divBdr>
                    <w:top w:val="none" w:sz="0" w:space="0" w:color="auto"/>
                    <w:left w:val="none" w:sz="0" w:space="0" w:color="auto"/>
                    <w:bottom w:val="none" w:sz="0" w:space="0" w:color="auto"/>
                    <w:right w:val="none" w:sz="0" w:space="0" w:color="auto"/>
                  </w:divBdr>
                </w:div>
              </w:divsChild>
            </w:div>
            <w:div w:id="2071952335">
              <w:marLeft w:val="0"/>
              <w:marRight w:val="0"/>
              <w:marTop w:val="0"/>
              <w:marBottom w:val="0"/>
              <w:divBdr>
                <w:top w:val="none" w:sz="0" w:space="0" w:color="auto"/>
                <w:left w:val="none" w:sz="0" w:space="0" w:color="auto"/>
                <w:bottom w:val="none" w:sz="0" w:space="0" w:color="auto"/>
                <w:right w:val="none" w:sz="0" w:space="0" w:color="auto"/>
              </w:divBdr>
              <w:divsChild>
                <w:div w:id="144842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5040">
          <w:marLeft w:val="0"/>
          <w:marRight w:val="0"/>
          <w:marTop w:val="0"/>
          <w:marBottom w:val="0"/>
          <w:divBdr>
            <w:top w:val="none" w:sz="0" w:space="0" w:color="auto"/>
            <w:left w:val="none" w:sz="0" w:space="0" w:color="auto"/>
            <w:bottom w:val="none" w:sz="0" w:space="0" w:color="auto"/>
            <w:right w:val="none" w:sz="0" w:space="0" w:color="auto"/>
          </w:divBdr>
          <w:divsChild>
            <w:div w:id="1060443888">
              <w:marLeft w:val="0"/>
              <w:marRight w:val="0"/>
              <w:marTop w:val="0"/>
              <w:marBottom w:val="0"/>
              <w:divBdr>
                <w:top w:val="none" w:sz="0" w:space="0" w:color="auto"/>
                <w:left w:val="none" w:sz="0" w:space="0" w:color="auto"/>
                <w:bottom w:val="none" w:sz="0" w:space="0" w:color="auto"/>
                <w:right w:val="none" w:sz="0" w:space="0" w:color="auto"/>
              </w:divBdr>
            </w:div>
          </w:divsChild>
        </w:div>
        <w:div w:id="1219899524">
          <w:marLeft w:val="0"/>
          <w:marRight w:val="0"/>
          <w:marTop w:val="0"/>
          <w:marBottom w:val="0"/>
          <w:divBdr>
            <w:top w:val="none" w:sz="0" w:space="0" w:color="auto"/>
            <w:left w:val="none" w:sz="0" w:space="0" w:color="auto"/>
            <w:bottom w:val="none" w:sz="0" w:space="0" w:color="auto"/>
            <w:right w:val="none" w:sz="0" w:space="0" w:color="auto"/>
          </w:divBdr>
          <w:divsChild>
            <w:div w:id="114252945">
              <w:marLeft w:val="0"/>
              <w:marRight w:val="0"/>
              <w:marTop w:val="0"/>
              <w:marBottom w:val="0"/>
              <w:divBdr>
                <w:top w:val="none" w:sz="0" w:space="0" w:color="auto"/>
                <w:left w:val="none" w:sz="0" w:space="0" w:color="auto"/>
                <w:bottom w:val="none" w:sz="0" w:space="0" w:color="auto"/>
                <w:right w:val="none" w:sz="0" w:space="0" w:color="auto"/>
              </w:divBdr>
            </w:div>
          </w:divsChild>
        </w:div>
        <w:div w:id="1611860186">
          <w:marLeft w:val="0"/>
          <w:marRight w:val="0"/>
          <w:marTop w:val="0"/>
          <w:marBottom w:val="0"/>
          <w:divBdr>
            <w:top w:val="none" w:sz="0" w:space="0" w:color="auto"/>
            <w:left w:val="none" w:sz="0" w:space="0" w:color="auto"/>
            <w:bottom w:val="none" w:sz="0" w:space="0" w:color="auto"/>
            <w:right w:val="none" w:sz="0" w:space="0" w:color="auto"/>
          </w:divBdr>
          <w:divsChild>
            <w:div w:id="1320424665">
              <w:marLeft w:val="0"/>
              <w:marRight w:val="0"/>
              <w:marTop w:val="0"/>
              <w:marBottom w:val="0"/>
              <w:divBdr>
                <w:top w:val="none" w:sz="0" w:space="0" w:color="auto"/>
                <w:left w:val="none" w:sz="0" w:space="0" w:color="auto"/>
                <w:bottom w:val="none" w:sz="0" w:space="0" w:color="auto"/>
                <w:right w:val="none" w:sz="0" w:space="0" w:color="auto"/>
              </w:divBdr>
            </w:div>
          </w:divsChild>
        </w:div>
        <w:div w:id="1352099804">
          <w:marLeft w:val="0"/>
          <w:marRight w:val="0"/>
          <w:marTop w:val="0"/>
          <w:marBottom w:val="0"/>
          <w:divBdr>
            <w:top w:val="none" w:sz="0" w:space="0" w:color="auto"/>
            <w:left w:val="none" w:sz="0" w:space="0" w:color="auto"/>
            <w:bottom w:val="none" w:sz="0" w:space="0" w:color="auto"/>
            <w:right w:val="none" w:sz="0" w:space="0" w:color="auto"/>
          </w:divBdr>
          <w:divsChild>
            <w:div w:id="584993489">
              <w:marLeft w:val="0"/>
              <w:marRight w:val="0"/>
              <w:marTop w:val="0"/>
              <w:marBottom w:val="0"/>
              <w:divBdr>
                <w:top w:val="none" w:sz="0" w:space="0" w:color="auto"/>
                <w:left w:val="none" w:sz="0" w:space="0" w:color="auto"/>
                <w:bottom w:val="none" w:sz="0" w:space="0" w:color="auto"/>
                <w:right w:val="none" w:sz="0" w:space="0" w:color="auto"/>
              </w:divBdr>
            </w:div>
          </w:divsChild>
        </w:div>
        <w:div w:id="1219169777">
          <w:marLeft w:val="0"/>
          <w:marRight w:val="0"/>
          <w:marTop w:val="0"/>
          <w:marBottom w:val="0"/>
          <w:divBdr>
            <w:top w:val="none" w:sz="0" w:space="0" w:color="auto"/>
            <w:left w:val="none" w:sz="0" w:space="0" w:color="auto"/>
            <w:bottom w:val="none" w:sz="0" w:space="0" w:color="auto"/>
            <w:right w:val="none" w:sz="0" w:space="0" w:color="auto"/>
          </w:divBdr>
          <w:divsChild>
            <w:div w:id="38051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385365">
      <w:bodyDiv w:val="1"/>
      <w:marLeft w:val="0"/>
      <w:marRight w:val="0"/>
      <w:marTop w:val="0"/>
      <w:marBottom w:val="0"/>
      <w:divBdr>
        <w:top w:val="none" w:sz="0" w:space="0" w:color="auto"/>
        <w:left w:val="none" w:sz="0" w:space="0" w:color="auto"/>
        <w:bottom w:val="none" w:sz="0" w:space="0" w:color="auto"/>
        <w:right w:val="none" w:sz="0" w:space="0" w:color="auto"/>
      </w:divBdr>
    </w:div>
    <w:div w:id="567493967">
      <w:bodyDiv w:val="1"/>
      <w:marLeft w:val="0"/>
      <w:marRight w:val="0"/>
      <w:marTop w:val="0"/>
      <w:marBottom w:val="0"/>
      <w:divBdr>
        <w:top w:val="none" w:sz="0" w:space="0" w:color="auto"/>
        <w:left w:val="none" w:sz="0" w:space="0" w:color="auto"/>
        <w:bottom w:val="none" w:sz="0" w:space="0" w:color="auto"/>
        <w:right w:val="none" w:sz="0" w:space="0" w:color="auto"/>
      </w:divBdr>
      <w:divsChild>
        <w:div w:id="1740051798">
          <w:marLeft w:val="0"/>
          <w:marRight w:val="0"/>
          <w:marTop w:val="0"/>
          <w:marBottom w:val="0"/>
          <w:divBdr>
            <w:top w:val="none" w:sz="0" w:space="0" w:color="auto"/>
            <w:left w:val="none" w:sz="0" w:space="0" w:color="auto"/>
            <w:bottom w:val="none" w:sz="0" w:space="0" w:color="auto"/>
            <w:right w:val="none" w:sz="0" w:space="0" w:color="auto"/>
          </w:divBdr>
          <w:divsChild>
            <w:div w:id="1618752845">
              <w:marLeft w:val="0"/>
              <w:marRight w:val="0"/>
              <w:marTop w:val="0"/>
              <w:marBottom w:val="0"/>
              <w:divBdr>
                <w:top w:val="none" w:sz="0" w:space="0" w:color="auto"/>
                <w:left w:val="none" w:sz="0" w:space="0" w:color="auto"/>
                <w:bottom w:val="none" w:sz="0" w:space="0" w:color="auto"/>
                <w:right w:val="none" w:sz="0" w:space="0" w:color="auto"/>
              </w:divBdr>
              <w:divsChild>
                <w:div w:id="746272624">
                  <w:marLeft w:val="0"/>
                  <w:marRight w:val="0"/>
                  <w:marTop w:val="0"/>
                  <w:marBottom w:val="0"/>
                  <w:divBdr>
                    <w:top w:val="none" w:sz="0" w:space="0" w:color="auto"/>
                    <w:left w:val="none" w:sz="0" w:space="0" w:color="auto"/>
                    <w:bottom w:val="none" w:sz="0" w:space="0" w:color="auto"/>
                    <w:right w:val="none" w:sz="0" w:space="0" w:color="auto"/>
                  </w:divBdr>
                  <w:divsChild>
                    <w:div w:id="94596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4772032">
      <w:bodyDiv w:val="1"/>
      <w:marLeft w:val="0"/>
      <w:marRight w:val="0"/>
      <w:marTop w:val="0"/>
      <w:marBottom w:val="0"/>
      <w:divBdr>
        <w:top w:val="none" w:sz="0" w:space="0" w:color="auto"/>
        <w:left w:val="none" w:sz="0" w:space="0" w:color="auto"/>
        <w:bottom w:val="none" w:sz="0" w:space="0" w:color="auto"/>
        <w:right w:val="none" w:sz="0" w:space="0" w:color="auto"/>
      </w:divBdr>
      <w:divsChild>
        <w:div w:id="780875534">
          <w:marLeft w:val="0"/>
          <w:marRight w:val="0"/>
          <w:marTop w:val="0"/>
          <w:marBottom w:val="0"/>
          <w:divBdr>
            <w:top w:val="none" w:sz="0" w:space="0" w:color="auto"/>
            <w:left w:val="none" w:sz="0" w:space="0" w:color="auto"/>
            <w:bottom w:val="none" w:sz="0" w:space="0" w:color="auto"/>
            <w:right w:val="none" w:sz="0" w:space="0" w:color="auto"/>
          </w:divBdr>
          <w:divsChild>
            <w:div w:id="471945811">
              <w:marLeft w:val="0"/>
              <w:marRight w:val="0"/>
              <w:marTop w:val="0"/>
              <w:marBottom w:val="0"/>
              <w:divBdr>
                <w:top w:val="none" w:sz="0" w:space="0" w:color="auto"/>
                <w:left w:val="none" w:sz="0" w:space="0" w:color="auto"/>
                <w:bottom w:val="none" w:sz="0" w:space="0" w:color="auto"/>
                <w:right w:val="none" w:sz="0" w:space="0" w:color="auto"/>
              </w:divBdr>
              <w:divsChild>
                <w:div w:id="1646544154">
                  <w:marLeft w:val="0"/>
                  <w:marRight w:val="0"/>
                  <w:marTop w:val="0"/>
                  <w:marBottom w:val="0"/>
                  <w:divBdr>
                    <w:top w:val="none" w:sz="0" w:space="0" w:color="auto"/>
                    <w:left w:val="none" w:sz="0" w:space="0" w:color="auto"/>
                    <w:bottom w:val="none" w:sz="0" w:space="0" w:color="auto"/>
                    <w:right w:val="none" w:sz="0" w:space="0" w:color="auto"/>
                  </w:divBdr>
                  <w:divsChild>
                    <w:div w:id="301352670">
                      <w:marLeft w:val="0"/>
                      <w:marRight w:val="0"/>
                      <w:marTop w:val="0"/>
                      <w:marBottom w:val="0"/>
                      <w:divBdr>
                        <w:top w:val="none" w:sz="0" w:space="0" w:color="auto"/>
                        <w:left w:val="none" w:sz="0" w:space="0" w:color="auto"/>
                        <w:bottom w:val="none" w:sz="0" w:space="0" w:color="auto"/>
                        <w:right w:val="none" w:sz="0" w:space="0" w:color="auto"/>
                      </w:divBdr>
                      <w:divsChild>
                        <w:div w:id="85839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191426">
                  <w:marLeft w:val="0"/>
                  <w:marRight w:val="0"/>
                  <w:marTop w:val="0"/>
                  <w:marBottom w:val="0"/>
                  <w:divBdr>
                    <w:top w:val="none" w:sz="0" w:space="0" w:color="auto"/>
                    <w:left w:val="none" w:sz="0" w:space="0" w:color="auto"/>
                    <w:bottom w:val="none" w:sz="0" w:space="0" w:color="auto"/>
                    <w:right w:val="none" w:sz="0" w:space="0" w:color="auto"/>
                  </w:divBdr>
                  <w:divsChild>
                    <w:div w:id="1641035774">
                      <w:marLeft w:val="0"/>
                      <w:marRight w:val="0"/>
                      <w:marTop w:val="0"/>
                      <w:marBottom w:val="0"/>
                      <w:divBdr>
                        <w:top w:val="none" w:sz="0" w:space="0" w:color="auto"/>
                        <w:left w:val="none" w:sz="0" w:space="0" w:color="auto"/>
                        <w:bottom w:val="none" w:sz="0" w:space="0" w:color="auto"/>
                        <w:right w:val="none" w:sz="0" w:space="0" w:color="auto"/>
                      </w:divBdr>
                      <w:divsChild>
                        <w:div w:id="162278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311143">
              <w:marLeft w:val="0"/>
              <w:marRight w:val="0"/>
              <w:marTop w:val="0"/>
              <w:marBottom w:val="0"/>
              <w:divBdr>
                <w:top w:val="none" w:sz="0" w:space="0" w:color="auto"/>
                <w:left w:val="none" w:sz="0" w:space="0" w:color="auto"/>
                <w:bottom w:val="none" w:sz="0" w:space="0" w:color="auto"/>
                <w:right w:val="none" w:sz="0" w:space="0" w:color="auto"/>
              </w:divBdr>
              <w:divsChild>
                <w:div w:id="1612786562">
                  <w:marLeft w:val="0"/>
                  <w:marRight w:val="0"/>
                  <w:marTop w:val="0"/>
                  <w:marBottom w:val="0"/>
                  <w:divBdr>
                    <w:top w:val="none" w:sz="0" w:space="0" w:color="auto"/>
                    <w:left w:val="none" w:sz="0" w:space="0" w:color="auto"/>
                    <w:bottom w:val="none" w:sz="0" w:space="0" w:color="auto"/>
                    <w:right w:val="none" w:sz="0" w:space="0" w:color="auto"/>
                  </w:divBdr>
                </w:div>
              </w:divsChild>
            </w:div>
            <w:div w:id="330179644">
              <w:marLeft w:val="0"/>
              <w:marRight w:val="0"/>
              <w:marTop w:val="0"/>
              <w:marBottom w:val="0"/>
              <w:divBdr>
                <w:top w:val="none" w:sz="0" w:space="0" w:color="auto"/>
                <w:left w:val="none" w:sz="0" w:space="0" w:color="auto"/>
                <w:bottom w:val="none" w:sz="0" w:space="0" w:color="auto"/>
                <w:right w:val="none" w:sz="0" w:space="0" w:color="auto"/>
              </w:divBdr>
              <w:divsChild>
                <w:div w:id="318658620">
                  <w:marLeft w:val="0"/>
                  <w:marRight w:val="0"/>
                  <w:marTop w:val="0"/>
                  <w:marBottom w:val="0"/>
                  <w:divBdr>
                    <w:top w:val="none" w:sz="0" w:space="0" w:color="auto"/>
                    <w:left w:val="none" w:sz="0" w:space="0" w:color="auto"/>
                    <w:bottom w:val="none" w:sz="0" w:space="0" w:color="auto"/>
                    <w:right w:val="none" w:sz="0" w:space="0" w:color="auto"/>
                  </w:divBdr>
                </w:div>
              </w:divsChild>
            </w:div>
            <w:div w:id="1751535076">
              <w:marLeft w:val="0"/>
              <w:marRight w:val="0"/>
              <w:marTop w:val="0"/>
              <w:marBottom w:val="0"/>
              <w:divBdr>
                <w:top w:val="none" w:sz="0" w:space="0" w:color="auto"/>
                <w:left w:val="none" w:sz="0" w:space="0" w:color="auto"/>
                <w:bottom w:val="none" w:sz="0" w:space="0" w:color="auto"/>
                <w:right w:val="none" w:sz="0" w:space="0" w:color="auto"/>
              </w:divBdr>
              <w:divsChild>
                <w:div w:id="651105628">
                  <w:marLeft w:val="0"/>
                  <w:marRight w:val="0"/>
                  <w:marTop w:val="0"/>
                  <w:marBottom w:val="0"/>
                  <w:divBdr>
                    <w:top w:val="none" w:sz="0" w:space="0" w:color="auto"/>
                    <w:left w:val="none" w:sz="0" w:space="0" w:color="auto"/>
                    <w:bottom w:val="none" w:sz="0" w:space="0" w:color="auto"/>
                    <w:right w:val="none" w:sz="0" w:space="0" w:color="auto"/>
                  </w:divBdr>
                </w:div>
              </w:divsChild>
            </w:div>
            <w:div w:id="1707487415">
              <w:marLeft w:val="0"/>
              <w:marRight w:val="0"/>
              <w:marTop w:val="0"/>
              <w:marBottom w:val="0"/>
              <w:divBdr>
                <w:top w:val="none" w:sz="0" w:space="0" w:color="auto"/>
                <w:left w:val="none" w:sz="0" w:space="0" w:color="auto"/>
                <w:bottom w:val="none" w:sz="0" w:space="0" w:color="auto"/>
                <w:right w:val="none" w:sz="0" w:space="0" w:color="auto"/>
              </w:divBdr>
              <w:divsChild>
                <w:div w:id="1329018616">
                  <w:marLeft w:val="0"/>
                  <w:marRight w:val="0"/>
                  <w:marTop w:val="0"/>
                  <w:marBottom w:val="0"/>
                  <w:divBdr>
                    <w:top w:val="none" w:sz="0" w:space="0" w:color="auto"/>
                    <w:left w:val="none" w:sz="0" w:space="0" w:color="auto"/>
                    <w:bottom w:val="none" w:sz="0" w:space="0" w:color="auto"/>
                    <w:right w:val="none" w:sz="0" w:space="0" w:color="auto"/>
                  </w:divBdr>
                </w:div>
              </w:divsChild>
            </w:div>
            <w:div w:id="1976640226">
              <w:marLeft w:val="0"/>
              <w:marRight w:val="0"/>
              <w:marTop w:val="0"/>
              <w:marBottom w:val="0"/>
              <w:divBdr>
                <w:top w:val="none" w:sz="0" w:space="0" w:color="auto"/>
                <w:left w:val="none" w:sz="0" w:space="0" w:color="auto"/>
                <w:bottom w:val="none" w:sz="0" w:space="0" w:color="auto"/>
                <w:right w:val="none" w:sz="0" w:space="0" w:color="auto"/>
              </w:divBdr>
              <w:divsChild>
                <w:div w:id="1822235736">
                  <w:marLeft w:val="0"/>
                  <w:marRight w:val="0"/>
                  <w:marTop w:val="0"/>
                  <w:marBottom w:val="0"/>
                  <w:divBdr>
                    <w:top w:val="none" w:sz="0" w:space="0" w:color="auto"/>
                    <w:left w:val="none" w:sz="0" w:space="0" w:color="auto"/>
                    <w:bottom w:val="none" w:sz="0" w:space="0" w:color="auto"/>
                    <w:right w:val="none" w:sz="0" w:space="0" w:color="auto"/>
                  </w:divBdr>
                </w:div>
              </w:divsChild>
            </w:div>
            <w:div w:id="1616137433">
              <w:marLeft w:val="0"/>
              <w:marRight w:val="0"/>
              <w:marTop w:val="0"/>
              <w:marBottom w:val="0"/>
              <w:divBdr>
                <w:top w:val="none" w:sz="0" w:space="0" w:color="auto"/>
                <w:left w:val="none" w:sz="0" w:space="0" w:color="auto"/>
                <w:bottom w:val="none" w:sz="0" w:space="0" w:color="auto"/>
                <w:right w:val="none" w:sz="0" w:space="0" w:color="auto"/>
              </w:divBdr>
              <w:divsChild>
                <w:div w:id="969748179">
                  <w:marLeft w:val="0"/>
                  <w:marRight w:val="0"/>
                  <w:marTop w:val="0"/>
                  <w:marBottom w:val="0"/>
                  <w:divBdr>
                    <w:top w:val="none" w:sz="0" w:space="0" w:color="auto"/>
                    <w:left w:val="none" w:sz="0" w:space="0" w:color="auto"/>
                    <w:bottom w:val="none" w:sz="0" w:space="0" w:color="auto"/>
                    <w:right w:val="none" w:sz="0" w:space="0" w:color="auto"/>
                  </w:divBdr>
                </w:div>
              </w:divsChild>
            </w:div>
            <w:div w:id="2022471162">
              <w:marLeft w:val="0"/>
              <w:marRight w:val="0"/>
              <w:marTop w:val="0"/>
              <w:marBottom w:val="0"/>
              <w:divBdr>
                <w:top w:val="none" w:sz="0" w:space="0" w:color="auto"/>
                <w:left w:val="none" w:sz="0" w:space="0" w:color="auto"/>
                <w:bottom w:val="none" w:sz="0" w:space="0" w:color="auto"/>
                <w:right w:val="none" w:sz="0" w:space="0" w:color="auto"/>
              </w:divBdr>
              <w:divsChild>
                <w:div w:id="1141921781">
                  <w:marLeft w:val="0"/>
                  <w:marRight w:val="0"/>
                  <w:marTop w:val="0"/>
                  <w:marBottom w:val="0"/>
                  <w:divBdr>
                    <w:top w:val="none" w:sz="0" w:space="0" w:color="auto"/>
                    <w:left w:val="none" w:sz="0" w:space="0" w:color="auto"/>
                    <w:bottom w:val="none" w:sz="0" w:space="0" w:color="auto"/>
                    <w:right w:val="none" w:sz="0" w:space="0" w:color="auto"/>
                  </w:divBdr>
                </w:div>
              </w:divsChild>
            </w:div>
            <w:div w:id="1486126940">
              <w:marLeft w:val="0"/>
              <w:marRight w:val="0"/>
              <w:marTop w:val="0"/>
              <w:marBottom w:val="0"/>
              <w:divBdr>
                <w:top w:val="none" w:sz="0" w:space="0" w:color="auto"/>
                <w:left w:val="none" w:sz="0" w:space="0" w:color="auto"/>
                <w:bottom w:val="none" w:sz="0" w:space="0" w:color="auto"/>
                <w:right w:val="none" w:sz="0" w:space="0" w:color="auto"/>
              </w:divBdr>
              <w:divsChild>
                <w:div w:id="794257988">
                  <w:marLeft w:val="0"/>
                  <w:marRight w:val="0"/>
                  <w:marTop w:val="0"/>
                  <w:marBottom w:val="0"/>
                  <w:divBdr>
                    <w:top w:val="none" w:sz="0" w:space="0" w:color="auto"/>
                    <w:left w:val="none" w:sz="0" w:space="0" w:color="auto"/>
                    <w:bottom w:val="none" w:sz="0" w:space="0" w:color="auto"/>
                    <w:right w:val="none" w:sz="0" w:space="0" w:color="auto"/>
                  </w:divBdr>
                </w:div>
              </w:divsChild>
            </w:div>
            <w:div w:id="1670601952">
              <w:marLeft w:val="0"/>
              <w:marRight w:val="0"/>
              <w:marTop w:val="0"/>
              <w:marBottom w:val="0"/>
              <w:divBdr>
                <w:top w:val="none" w:sz="0" w:space="0" w:color="auto"/>
                <w:left w:val="none" w:sz="0" w:space="0" w:color="auto"/>
                <w:bottom w:val="none" w:sz="0" w:space="0" w:color="auto"/>
                <w:right w:val="none" w:sz="0" w:space="0" w:color="auto"/>
              </w:divBdr>
              <w:divsChild>
                <w:div w:id="24827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065796">
          <w:marLeft w:val="0"/>
          <w:marRight w:val="0"/>
          <w:marTop w:val="0"/>
          <w:marBottom w:val="0"/>
          <w:divBdr>
            <w:top w:val="none" w:sz="0" w:space="0" w:color="auto"/>
            <w:left w:val="none" w:sz="0" w:space="0" w:color="auto"/>
            <w:bottom w:val="none" w:sz="0" w:space="0" w:color="auto"/>
            <w:right w:val="none" w:sz="0" w:space="0" w:color="auto"/>
          </w:divBdr>
          <w:divsChild>
            <w:div w:id="704452444">
              <w:marLeft w:val="0"/>
              <w:marRight w:val="0"/>
              <w:marTop w:val="0"/>
              <w:marBottom w:val="0"/>
              <w:divBdr>
                <w:top w:val="none" w:sz="0" w:space="0" w:color="auto"/>
                <w:left w:val="none" w:sz="0" w:space="0" w:color="auto"/>
                <w:bottom w:val="none" w:sz="0" w:space="0" w:color="auto"/>
                <w:right w:val="none" w:sz="0" w:space="0" w:color="auto"/>
              </w:divBdr>
            </w:div>
          </w:divsChild>
        </w:div>
        <w:div w:id="362708775">
          <w:marLeft w:val="0"/>
          <w:marRight w:val="0"/>
          <w:marTop w:val="0"/>
          <w:marBottom w:val="0"/>
          <w:divBdr>
            <w:top w:val="none" w:sz="0" w:space="0" w:color="auto"/>
            <w:left w:val="none" w:sz="0" w:space="0" w:color="auto"/>
            <w:bottom w:val="none" w:sz="0" w:space="0" w:color="auto"/>
            <w:right w:val="none" w:sz="0" w:space="0" w:color="auto"/>
          </w:divBdr>
          <w:divsChild>
            <w:div w:id="990714185">
              <w:marLeft w:val="0"/>
              <w:marRight w:val="0"/>
              <w:marTop w:val="0"/>
              <w:marBottom w:val="0"/>
              <w:divBdr>
                <w:top w:val="none" w:sz="0" w:space="0" w:color="auto"/>
                <w:left w:val="none" w:sz="0" w:space="0" w:color="auto"/>
                <w:bottom w:val="none" w:sz="0" w:space="0" w:color="auto"/>
                <w:right w:val="none" w:sz="0" w:space="0" w:color="auto"/>
              </w:divBdr>
            </w:div>
          </w:divsChild>
        </w:div>
        <w:div w:id="970938540">
          <w:marLeft w:val="0"/>
          <w:marRight w:val="0"/>
          <w:marTop w:val="0"/>
          <w:marBottom w:val="0"/>
          <w:divBdr>
            <w:top w:val="none" w:sz="0" w:space="0" w:color="auto"/>
            <w:left w:val="none" w:sz="0" w:space="0" w:color="auto"/>
            <w:bottom w:val="none" w:sz="0" w:space="0" w:color="auto"/>
            <w:right w:val="none" w:sz="0" w:space="0" w:color="auto"/>
          </w:divBdr>
          <w:divsChild>
            <w:div w:id="663818773">
              <w:marLeft w:val="0"/>
              <w:marRight w:val="0"/>
              <w:marTop w:val="0"/>
              <w:marBottom w:val="0"/>
              <w:divBdr>
                <w:top w:val="none" w:sz="0" w:space="0" w:color="auto"/>
                <w:left w:val="none" w:sz="0" w:space="0" w:color="auto"/>
                <w:bottom w:val="none" w:sz="0" w:space="0" w:color="auto"/>
                <w:right w:val="none" w:sz="0" w:space="0" w:color="auto"/>
              </w:divBdr>
            </w:div>
          </w:divsChild>
        </w:div>
        <w:div w:id="1928733171">
          <w:marLeft w:val="0"/>
          <w:marRight w:val="0"/>
          <w:marTop w:val="0"/>
          <w:marBottom w:val="0"/>
          <w:divBdr>
            <w:top w:val="none" w:sz="0" w:space="0" w:color="auto"/>
            <w:left w:val="none" w:sz="0" w:space="0" w:color="auto"/>
            <w:bottom w:val="none" w:sz="0" w:space="0" w:color="auto"/>
            <w:right w:val="none" w:sz="0" w:space="0" w:color="auto"/>
          </w:divBdr>
          <w:divsChild>
            <w:div w:id="1414282821">
              <w:marLeft w:val="0"/>
              <w:marRight w:val="0"/>
              <w:marTop w:val="0"/>
              <w:marBottom w:val="0"/>
              <w:divBdr>
                <w:top w:val="none" w:sz="0" w:space="0" w:color="auto"/>
                <w:left w:val="none" w:sz="0" w:space="0" w:color="auto"/>
                <w:bottom w:val="none" w:sz="0" w:space="0" w:color="auto"/>
                <w:right w:val="none" w:sz="0" w:space="0" w:color="auto"/>
              </w:divBdr>
            </w:div>
          </w:divsChild>
        </w:div>
        <w:div w:id="551111828">
          <w:marLeft w:val="0"/>
          <w:marRight w:val="0"/>
          <w:marTop w:val="0"/>
          <w:marBottom w:val="0"/>
          <w:divBdr>
            <w:top w:val="none" w:sz="0" w:space="0" w:color="auto"/>
            <w:left w:val="none" w:sz="0" w:space="0" w:color="auto"/>
            <w:bottom w:val="none" w:sz="0" w:space="0" w:color="auto"/>
            <w:right w:val="none" w:sz="0" w:space="0" w:color="auto"/>
          </w:divBdr>
          <w:divsChild>
            <w:div w:id="163478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20147">
      <w:bodyDiv w:val="1"/>
      <w:marLeft w:val="0"/>
      <w:marRight w:val="0"/>
      <w:marTop w:val="0"/>
      <w:marBottom w:val="0"/>
      <w:divBdr>
        <w:top w:val="none" w:sz="0" w:space="0" w:color="auto"/>
        <w:left w:val="none" w:sz="0" w:space="0" w:color="auto"/>
        <w:bottom w:val="none" w:sz="0" w:space="0" w:color="auto"/>
        <w:right w:val="none" w:sz="0" w:space="0" w:color="auto"/>
      </w:divBdr>
      <w:divsChild>
        <w:div w:id="205992328">
          <w:marLeft w:val="0"/>
          <w:marRight w:val="0"/>
          <w:marTop w:val="0"/>
          <w:marBottom w:val="0"/>
          <w:divBdr>
            <w:top w:val="none" w:sz="0" w:space="0" w:color="auto"/>
            <w:left w:val="none" w:sz="0" w:space="0" w:color="auto"/>
            <w:bottom w:val="none" w:sz="0" w:space="0" w:color="auto"/>
            <w:right w:val="none" w:sz="0" w:space="0" w:color="auto"/>
          </w:divBdr>
          <w:divsChild>
            <w:div w:id="876744145">
              <w:marLeft w:val="0"/>
              <w:marRight w:val="0"/>
              <w:marTop w:val="0"/>
              <w:marBottom w:val="0"/>
              <w:divBdr>
                <w:top w:val="none" w:sz="0" w:space="0" w:color="auto"/>
                <w:left w:val="none" w:sz="0" w:space="0" w:color="auto"/>
                <w:bottom w:val="none" w:sz="0" w:space="0" w:color="auto"/>
                <w:right w:val="none" w:sz="0" w:space="0" w:color="auto"/>
              </w:divBdr>
              <w:divsChild>
                <w:div w:id="287442565">
                  <w:marLeft w:val="0"/>
                  <w:marRight w:val="0"/>
                  <w:marTop w:val="0"/>
                  <w:marBottom w:val="0"/>
                  <w:divBdr>
                    <w:top w:val="none" w:sz="0" w:space="0" w:color="auto"/>
                    <w:left w:val="none" w:sz="0" w:space="0" w:color="auto"/>
                    <w:bottom w:val="none" w:sz="0" w:space="0" w:color="auto"/>
                    <w:right w:val="none" w:sz="0" w:space="0" w:color="auto"/>
                  </w:divBdr>
                  <w:divsChild>
                    <w:div w:id="43725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1892">
      <w:bodyDiv w:val="1"/>
      <w:marLeft w:val="0"/>
      <w:marRight w:val="0"/>
      <w:marTop w:val="0"/>
      <w:marBottom w:val="0"/>
      <w:divBdr>
        <w:top w:val="none" w:sz="0" w:space="0" w:color="auto"/>
        <w:left w:val="none" w:sz="0" w:space="0" w:color="auto"/>
        <w:bottom w:val="none" w:sz="0" w:space="0" w:color="auto"/>
        <w:right w:val="none" w:sz="0" w:space="0" w:color="auto"/>
      </w:divBdr>
      <w:divsChild>
        <w:div w:id="1930118944">
          <w:marLeft w:val="0"/>
          <w:marRight w:val="0"/>
          <w:marTop w:val="0"/>
          <w:marBottom w:val="0"/>
          <w:divBdr>
            <w:top w:val="none" w:sz="0" w:space="0" w:color="auto"/>
            <w:left w:val="none" w:sz="0" w:space="0" w:color="auto"/>
            <w:bottom w:val="none" w:sz="0" w:space="0" w:color="auto"/>
            <w:right w:val="none" w:sz="0" w:space="0" w:color="auto"/>
          </w:divBdr>
          <w:divsChild>
            <w:div w:id="366485906">
              <w:marLeft w:val="0"/>
              <w:marRight w:val="0"/>
              <w:marTop w:val="0"/>
              <w:marBottom w:val="0"/>
              <w:divBdr>
                <w:top w:val="none" w:sz="0" w:space="0" w:color="auto"/>
                <w:left w:val="none" w:sz="0" w:space="0" w:color="auto"/>
                <w:bottom w:val="none" w:sz="0" w:space="0" w:color="auto"/>
                <w:right w:val="none" w:sz="0" w:space="0" w:color="auto"/>
              </w:divBdr>
              <w:divsChild>
                <w:div w:id="78522805">
                  <w:marLeft w:val="0"/>
                  <w:marRight w:val="0"/>
                  <w:marTop w:val="0"/>
                  <w:marBottom w:val="0"/>
                  <w:divBdr>
                    <w:top w:val="none" w:sz="0" w:space="0" w:color="auto"/>
                    <w:left w:val="none" w:sz="0" w:space="0" w:color="auto"/>
                    <w:bottom w:val="none" w:sz="0" w:space="0" w:color="auto"/>
                    <w:right w:val="none" w:sz="0" w:space="0" w:color="auto"/>
                  </w:divBdr>
                  <w:divsChild>
                    <w:div w:id="1475223130">
                      <w:marLeft w:val="0"/>
                      <w:marRight w:val="0"/>
                      <w:marTop w:val="0"/>
                      <w:marBottom w:val="0"/>
                      <w:divBdr>
                        <w:top w:val="none" w:sz="0" w:space="0" w:color="auto"/>
                        <w:left w:val="none" w:sz="0" w:space="0" w:color="auto"/>
                        <w:bottom w:val="none" w:sz="0" w:space="0" w:color="auto"/>
                        <w:right w:val="none" w:sz="0" w:space="0" w:color="auto"/>
                      </w:divBdr>
                    </w:div>
                  </w:divsChild>
                </w:div>
                <w:div w:id="1379663942">
                  <w:marLeft w:val="0"/>
                  <w:marRight w:val="0"/>
                  <w:marTop w:val="0"/>
                  <w:marBottom w:val="0"/>
                  <w:divBdr>
                    <w:top w:val="none" w:sz="0" w:space="0" w:color="auto"/>
                    <w:left w:val="none" w:sz="0" w:space="0" w:color="auto"/>
                    <w:bottom w:val="none" w:sz="0" w:space="0" w:color="auto"/>
                    <w:right w:val="none" w:sz="0" w:space="0" w:color="auto"/>
                  </w:divBdr>
                  <w:divsChild>
                    <w:div w:id="46034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781376">
      <w:bodyDiv w:val="1"/>
      <w:marLeft w:val="0"/>
      <w:marRight w:val="0"/>
      <w:marTop w:val="0"/>
      <w:marBottom w:val="0"/>
      <w:divBdr>
        <w:top w:val="none" w:sz="0" w:space="0" w:color="auto"/>
        <w:left w:val="none" w:sz="0" w:space="0" w:color="auto"/>
        <w:bottom w:val="none" w:sz="0" w:space="0" w:color="auto"/>
        <w:right w:val="none" w:sz="0" w:space="0" w:color="auto"/>
      </w:divBdr>
      <w:divsChild>
        <w:div w:id="1923833828">
          <w:marLeft w:val="0"/>
          <w:marRight w:val="0"/>
          <w:marTop w:val="0"/>
          <w:marBottom w:val="0"/>
          <w:divBdr>
            <w:top w:val="none" w:sz="0" w:space="0" w:color="auto"/>
            <w:left w:val="none" w:sz="0" w:space="0" w:color="auto"/>
            <w:bottom w:val="none" w:sz="0" w:space="0" w:color="auto"/>
            <w:right w:val="none" w:sz="0" w:space="0" w:color="auto"/>
          </w:divBdr>
          <w:divsChild>
            <w:div w:id="895893547">
              <w:marLeft w:val="0"/>
              <w:marRight w:val="0"/>
              <w:marTop w:val="0"/>
              <w:marBottom w:val="0"/>
              <w:divBdr>
                <w:top w:val="none" w:sz="0" w:space="0" w:color="auto"/>
                <w:left w:val="none" w:sz="0" w:space="0" w:color="auto"/>
                <w:bottom w:val="none" w:sz="0" w:space="0" w:color="auto"/>
                <w:right w:val="none" w:sz="0" w:space="0" w:color="auto"/>
              </w:divBdr>
              <w:divsChild>
                <w:div w:id="87696061">
                  <w:marLeft w:val="0"/>
                  <w:marRight w:val="0"/>
                  <w:marTop w:val="0"/>
                  <w:marBottom w:val="0"/>
                  <w:divBdr>
                    <w:top w:val="none" w:sz="0" w:space="0" w:color="auto"/>
                    <w:left w:val="none" w:sz="0" w:space="0" w:color="auto"/>
                    <w:bottom w:val="none" w:sz="0" w:space="0" w:color="auto"/>
                    <w:right w:val="none" w:sz="0" w:space="0" w:color="auto"/>
                  </w:divBdr>
                </w:div>
              </w:divsChild>
            </w:div>
            <w:div w:id="432362414">
              <w:marLeft w:val="0"/>
              <w:marRight w:val="0"/>
              <w:marTop w:val="0"/>
              <w:marBottom w:val="0"/>
              <w:divBdr>
                <w:top w:val="none" w:sz="0" w:space="0" w:color="auto"/>
                <w:left w:val="none" w:sz="0" w:space="0" w:color="auto"/>
                <w:bottom w:val="none" w:sz="0" w:space="0" w:color="auto"/>
                <w:right w:val="none" w:sz="0" w:space="0" w:color="auto"/>
              </w:divBdr>
              <w:divsChild>
                <w:div w:id="1116606793">
                  <w:marLeft w:val="0"/>
                  <w:marRight w:val="0"/>
                  <w:marTop w:val="0"/>
                  <w:marBottom w:val="0"/>
                  <w:divBdr>
                    <w:top w:val="none" w:sz="0" w:space="0" w:color="auto"/>
                    <w:left w:val="none" w:sz="0" w:space="0" w:color="auto"/>
                    <w:bottom w:val="none" w:sz="0" w:space="0" w:color="auto"/>
                    <w:right w:val="none" w:sz="0" w:space="0" w:color="auto"/>
                  </w:divBdr>
                </w:div>
              </w:divsChild>
            </w:div>
            <w:div w:id="2134903120">
              <w:marLeft w:val="0"/>
              <w:marRight w:val="0"/>
              <w:marTop w:val="0"/>
              <w:marBottom w:val="0"/>
              <w:divBdr>
                <w:top w:val="none" w:sz="0" w:space="0" w:color="auto"/>
                <w:left w:val="none" w:sz="0" w:space="0" w:color="auto"/>
                <w:bottom w:val="none" w:sz="0" w:space="0" w:color="auto"/>
                <w:right w:val="none" w:sz="0" w:space="0" w:color="auto"/>
              </w:divBdr>
              <w:divsChild>
                <w:div w:id="1500123767">
                  <w:marLeft w:val="0"/>
                  <w:marRight w:val="0"/>
                  <w:marTop w:val="0"/>
                  <w:marBottom w:val="0"/>
                  <w:divBdr>
                    <w:top w:val="none" w:sz="0" w:space="0" w:color="auto"/>
                    <w:left w:val="none" w:sz="0" w:space="0" w:color="auto"/>
                    <w:bottom w:val="none" w:sz="0" w:space="0" w:color="auto"/>
                    <w:right w:val="none" w:sz="0" w:space="0" w:color="auto"/>
                  </w:divBdr>
                </w:div>
              </w:divsChild>
            </w:div>
            <w:div w:id="229120666">
              <w:marLeft w:val="0"/>
              <w:marRight w:val="0"/>
              <w:marTop w:val="0"/>
              <w:marBottom w:val="0"/>
              <w:divBdr>
                <w:top w:val="none" w:sz="0" w:space="0" w:color="auto"/>
                <w:left w:val="none" w:sz="0" w:space="0" w:color="auto"/>
                <w:bottom w:val="none" w:sz="0" w:space="0" w:color="auto"/>
                <w:right w:val="none" w:sz="0" w:space="0" w:color="auto"/>
              </w:divBdr>
              <w:divsChild>
                <w:div w:id="135731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63067">
          <w:marLeft w:val="0"/>
          <w:marRight w:val="0"/>
          <w:marTop w:val="0"/>
          <w:marBottom w:val="0"/>
          <w:divBdr>
            <w:top w:val="none" w:sz="0" w:space="0" w:color="auto"/>
            <w:left w:val="none" w:sz="0" w:space="0" w:color="auto"/>
            <w:bottom w:val="none" w:sz="0" w:space="0" w:color="auto"/>
            <w:right w:val="none" w:sz="0" w:space="0" w:color="auto"/>
          </w:divBdr>
          <w:divsChild>
            <w:div w:id="1095904916">
              <w:marLeft w:val="0"/>
              <w:marRight w:val="0"/>
              <w:marTop w:val="0"/>
              <w:marBottom w:val="0"/>
              <w:divBdr>
                <w:top w:val="none" w:sz="0" w:space="0" w:color="auto"/>
                <w:left w:val="none" w:sz="0" w:space="0" w:color="auto"/>
                <w:bottom w:val="none" w:sz="0" w:space="0" w:color="auto"/>
                <w:right w:val="none" w:sz="0" w:space="0" w:color="auto"/>
              </w:divBdr>
            </w:div>
          </w:divsChild>
        </w:div>
        <w:div w:id="1438403268">
          <w:marLeft w:val="0"/>
          <w:marRight w:val="0"/>
          <w:marTop w:val="0"/>
          <w:marBottom w:val="0"/>
          <w:divBdr>
            <w:top w:val="none" w:sz="0" w:space="0" w:color="auto"/>
            <w:left w:val="none" w:sz="0" w:space="0" w:color="auto"/>
            <w:bottom w:val="none" w:sz="0" w:space="0" w:color="auto"/>
            <w:right w:val="none" w:sz="0" w:space="0" w:color="auto"/>
          </w:divBdr>
          <w:divsChild>
            <w:div w:id="1212226434">
              <w:marLeft w:val="0"/>
              <w:marRight w:val="0"/>
              <w:marTop w:val="0"/>
              <w:marBottom w:val="0"/>
              <w:divBdr>
                <w:top w:val="none" w:sz="0" w:space="0" w:color="auto"/>
                <w:left w:val="none" w:sz="0" w:space="0" w:color="auto"/>
                <w:bottom w:val="none" w:sz="0" w:space="0" w:color="auto"/>
                <w:right w:val="none" w:sz="0" w:space="0" w:color="auto"/>
              </w:divBdr>
            </w:div>
          </w:divsChild>
        </w:div>
        <w:div w:id="1803309224">
          <w:marLeft w:val="0"/>
          <w:marRight w:val="0"/>
          <w:marTop w:val="0"/>
          <w:marBottom w:val="0"/>
          <w:divBdr>
            <w:top w:val="none" w:sz="0" w:space="0" w:color="auto"/>
            <w:left w:val="none" w:sz="0" w:space="0" w:color="auto"/>
            <w:bottom w:val="none" w:sz="0" w:space="0" w:color="auto"/>
            <w:right w:val="none" w:sz="0" w:space="0" w:color="auto"/>
          </w:divBdr>
          <w:divsChild>
            <w:div w:id="1901477108">
              <w:marLeft w:val="0"/>
              <w:marRight w:val="0"/>
              <w:marTop w:val="0"/>
              <w:marBottom w:val="0"/>
              <w:divBdr>
                <w:top w:val="none" w:sz="0" w:space="0" w:color="auto"/>
                <w:left w:val="none" w:sz="0" w:space="0" w:color="auto"/>
                <w:bottom w:val="none" w:sz="0" w:space="0" w:color="auto"/>
                <w:right w:val="none" w:sz="0" w:space="0" w:color="auto"/>
              </w:divBdr>
            </w:div>
          </w:divsChild>
        </w:div>
        <w:div w:id="403380641">
          <w:marLeft w:val="0"/>
          <w:marRight w:val="0"/>
          <w:marTop w:val="0"/>
          <w:marBottom w:val="0"/>
          <w:divBdr>
            <w:top w:val="none" w:sz="0" w:space="0" w:color="auto"/>
            <w:left w:val="none" w:sz="0" w:space="0" w:color="auto"/>
            <w:bottom w:val="none" w:sz="0" w:space="0" w:color="auto"/>
            <w:right w:val="none" w:sz="0" w:space="0" w:color="auto"/>
          </w:divBdr>
          <w:divsChild>
            <w:div w:id="1734307708">
              <w:marLeft w:val="0"/>
              <w:marRight w:val="0"/>
              <w:marTop w:val="0"/>
              <w:marBottom w:val="0"/>
              <w:divBdr>
                <w:top w:val="none" w:sz="0" w:space="0" w:color="auto"/>
                <w:left w:val="none" w:sz="0" w:space="0" w:color="auto"/>
                <w:bottom w:val="none" w:sz="0" w:space="0" w:color="auto"/>
                <w:right w:val="none" w:sz="0" w:space="0" w:color="auto"/>
              </w:divBdr>
            </w:div>
          </w:divsChild>
        </w:div>
        <w:div w:id="566107713">
          <w:marLeft w:val="0"/>
          <w:marRight w:val="0"/>
          <w:marTop w:val="0"/>
          <w:marBottom w:val="0"/>
          <w:divBdr>
            <w:top w:val="none" w:sz="0" w:space="0" w:color="auto"/>
            <w:left w:val="none" w:sz="0" w:space="0" w:color="auto"/>
            <w:bottom w:val="none" w:sz="0" w:space="0" w:color="auto"/>
            <w:right w:val="none" w:sz="0" w:space="0" w:color="auto"/>
          </w:divBdr>
          <w:divsChild>
            <w:div w:id="110041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663467">
      <w:bodyDiv w:val="1"/>
      <w:marLeft w:val="0"/>
      <w:marRight w:val="0"/>
      <w:marTop w:val="0"/>
      <w:marBottom w:val="0"/>
      <w:divBdr>
        <w:top w:val="none" w:sz="0" w:space="0" w:color="auto"/>
        <w:left w:val="none" w:sz="0" w:space="0" w:color="auto"/>
        <w:bottom w:val="none" w:sz="0" w:space="0" w:color="auto"/>
        <w:right w:val="none" w:sz="0" w:space="0" w:color="auto"/>
      </w:divBdr>
    </w:div>
    <w:div w:id="1001465810">
      <w:bodyDiv w:val="1"/>
      <w:marLeft w:val="0"/>
      <w:marRight w:val="0"/>
      <w:marTop w:val="0"/>
      <w:marBottom w:val="0"/>
      <w:divBdr>
        <w:top w:val="none" w:sz="0" w:space="0" w:color="auto"/>
        <w:left w:val="none" w:sz="0" w:space="0" w:color="auto"/>
        <w:bottom w:val="none" w:sz="0" w:space="0" w:color="auto"/>
        <w:right w:val="none" w:sz="0" w:space="0" w:color="auto"/>
      </w:divBdr>
      <w:divsChild>
        <w:div w:id="1359239759">
          <w:marLeft w:val="0"/>
          <w:marRight w:val="0"/>
          <w:marTop w:val="0"/>
          <w:marBottom w:val="0"/>
          <w:divBdr>
            <w:top w:val="none" w:sz="0" w:space="0" w:color="auto"/>
            <w:left w:val="none" w:sz="0" w:space="0" w:color="auto"/>
            <w:bottom w:val="none" w:sz="0" w:space="0" w:color="auto"/>
            <w:right w:val="none" w:sz="0" w:space="0" w:color="auto"/>
          </w:divBdr>
          <w:divsChild>
            <w:div w:id="1378429026">
              <w:marLeft w:val="0"/>
              <w:marRight w:val="0"/>
              <w:marTop w:val="0"/>
              <w:marBottom w:val="0"/>
              <w:divBdr>
                <w:top w:val="none" w:sz="0" w:space="0" w:color="auto"/>
                <w:left w:val="none" w:sz="0" w:space="0" w:color="auto"/>
                <w:bottom w:val="none" w:sz="0" w:space="0" w:color="auto"/>
                <w:right w:val="none" w:sz="0" w:space="0" w:color="auto"/>
              </w:divBdr>
              <w:divsChild>
                <w:div w:id="513036943">
                  <w:marLeft w:val="0"/>
                  <w:marRight w:val="0"/>
                  <w:marTop w:val="0"/>
                  <w:marBottom w:val="0"/>
                  <w:divBdr>
                    <w:top w:val="none" w:sz="0" w:space="0" w:color="auto"/>
                    <w:left w:val="none" w:sz="0" w:space="0" w:color="auto"/>
                    <w:bottom w:val="none" w:sz="0" w:space="0" w:color="auto"/>
                    <w:right w:val="none" w:sz="0" w:space="0" w:color="auto"/>
                  </w:divBdr>
                  <w:divsChild>
                    <w:div w:id="1588033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522403">
      <w:bodyDiv w:val="1"/>
      <w:marLeft w:val="0"/>
      <w:marRight w:val="0"/>
      <w:marTop w:val="0"/>
      <w:marBottom w:val="0"/>
      <w:divBdr>
        <w:top w:val="none" w:sz="0" w:space="0" w:color="auto"/>
        <w:left w:val="none" w:sz="0" w:space="0" w:color="auto"/>
        <w:bottom w:val="none" w:sz="0" w:space="0" w:color="auto"/>
        <w:right w:val="none" w:sz="0" w:space="0" w:color="auto"/>
      </w:divBdr>
      <w:divsChild>
        <w:div w:id="901601137">
          <w:marLeft w:val="0"/>
          <w:marRight w:val="0"/>
          <w:marTop w:val="0"/>
          <w:marBottom w:val="0"/>
          <w:divBdr>
            <w:top w:val="none" w:sz="0" w:space="0" w:color="auto"/>
            <w:left w:val="none" w:sz="0" w:space="0" w:color="auto"/>
            <w:bottom w:val="none" w:sz="0" w:space="0" w:color="auto"/>
            <w:right w:val="none" w:sz="0" w:space="0" w:color="auto"/>
          </w:divBdr>
          <w:divsChild>
            <w:div w:id="1760638027">
              <w:marLeft w:val="0"/>
              <w:marRight w:val="0"/>
              <w:marTop w:val="0"/>
              <w:marBottom w:val="0"/>
              <w:divBdr>
                <w:top w:val="none" w:sz="0" w:space="0" w:color="auto"/>
                <w:left w:val="none" w:sz="0" w:space="0" w:color="auto"/>
                <w:bottom w:val="none" w:sz="0" w:space="0" w:color="auto"/>
                <w:right w:val="none" w:sz="0" w:space="0" w:color="auto"/>
              </w:divBdr>
              <w:divsChild>
                <w:div w:id="963579587">
                  <w:marLeft w:val="0"/>
                  <w:marRight w:val="0"/>
                  <w:marTop w:val="0"/>
                  <w:marBottom w:val="0"/>
                  <w:divBdr>
                    <w:top w:val="none" w:sz="0" w:space="0" w:color="auto"/>
                    <w:left w:val="none" w:sz="0" w:space="0" w:color="auto"/>
                    <w:bottom w:val="none" w:sz="0" w:space="0" w:color="auto"/>
                    <w:right w:val="none" w:sz="0" w:space="0" w:color="auto"/>
                  </w:divBdr>
                  <w:divsChild>
                    <w:div w:id="1063063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087781">
      <w:bodyDiv w:val="1"/>
      <w:marLeft w:val="0"/>
      <w:marRight w:val="0"/>
      <w:marTop w:val="0"/>
      <w:marBottom w:val="0"/>
      <w:divBdr>
        <w:top w:val="none" w:sz="0" w:space="0" w:color="auto"/>
        <w:left w:val="none" w:sz="0" w:space="0" w:color="auto"/>
        <w:bottom w:val="none" w:sz="0" w:space="0" w:color="auto"/>
        <w:right w:val="none" w:sz="0" w:space="0" w:color="auto"/>
      </w:divBdr>
      <w:divsChild>
        <w:div w:id="855189208">
          <w:marLeft w:val="0"/>
          <w:marRight w:val="0"/>
          <w:marTop w:val="0"/>
          <w:marBottom w:val="0"/>
          <w:divBdr>
            <w:top w:val="none" w:sz="0" w:space="0" w:color="auto"/>
            <w:left w:val="none" w:sz="0" w:space="0" w:color="auto"/>
            <w:bottom w:val="none" w:sz="0" w:space="0" w:color="auto"/>
            <w:right w:val="none" w:sz="0" w:space="0" w:color="auto"/>
          </w:divBdr>
          <w:divsChild>
            <w:div w:id="2028435983">
              <w:marLeft w:val="0"/>
              <w:marRight w:val="0"/>
              <w:marTop w:val="0"/>
              <w:marBottom w:val="0"/>
              <w:divBdr>
                <w:top w:val="none" w:sz="0" w:space="0" w:color="auto"/>
                <w:left w:val="none" w:sz="0" w:space="0" w:color="auto"/>
                <w:bottom w:val="none" w:sz="0" w:space="0" w:color="auto"/>
                <w:right w:val="none" w:sz="0" w:space="0" w:color="auto"/>
              </w:divBdr>
              <w:divsChild>
                <w:div w:id="866797403">
                  <w:marLeft w:val="0"/>
                  <w:marRight w:val="0"/>
                  <w:marTop w:val="0"/>
                  <w:marBottom w:val="0"/>
                  <w:divBdr>
                    <w:top w:val="none" w:sz="0" w:space="0" w:color="auto"/>
                    <w:left w:val="none" w:sz="0" w:space="0" w:color="auto"/>
                    <w:bottom w:val="none" w:sz="0" w:space="0" w:color="auto"/>
                    <w:right w:val="none" w:sz="0" w:space="0" w:color="auto"/>
                  </w:divBdr>
                  <w:divsChild>
                    <w:div w:id="211262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662161">
      <w:bodyDiv w:val="1"/>
      <w:marLeft w:val="0"/>
      <w:marRight w:val="0"/>
      <w:marTop w:val="0"/>
      <w:marBottom w:val="0"/>
      <w:divBdr>
        <w:top w:val="none" w:sz="0" w:space="0" w:color="auto"/>
        <w:left w:val="none" w:sz="0" w:space="0" w:color="auto"/>
        <w:bottom w:val="none" w:sz="0" w:space="0" w:color="auto"/>
        <w:right w:val="none" w:sz="0" w:space="0" w:color="auto"/>
      </w:divBdr>
      <w:divsChild>
        <w:div w:id="1395006674">
          <w:marLeft w:val="0"/>
          <w:marRight w:val="0"/>
          <w:marTop w:val="0"/>
          <w:marBottom w:val="0"/>
          <w:divBdr>
            <w:top w:val="none" w:sz="0" w:space="0" w:color="auto"/>
            <w:left w:val="none" w:sz="0" w:space="0" w:color="auto"/>
            <w:bottom w:val="none" w:sz="0" w:space="0" w:color="auto"/>
            <w:right w:val="none" w:sz="0" w:space="0" w:color="auto"/>
          </w:divBdr>
          <w:divsChild>
            <w:div w:id="506939746">
              <w:marLeft w:val="0"/>
              <w:marRight w:val="0"/>
              <w:marTop w:val="0"/>
              <w:marBottom w:val="0"/>
              <w:divBdr>
                <w:top w:val="none" w:sz="0" w:space="0" w:color="auto"/>
                <w:left w:val="none" w:sz="0" w:space="0" w:color="auto"/>
                <w:bottom w:val="none" w:sz="0" w:space="0" w:color="auto"/>
                <w:right w:val="none" w:sz="0" w:space="0" w:color="auto"/>
              </w:divBdr>
              <w:divsChild>
                <w:div w:id="183471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704352">
      <w:bodyDiv w:val="1"/>
      <w:marLeft w:val="0"/>
      <w:marRight w:val="0"/>
      <w:marTop w:val="0"/>
      <w:marBottom w:val="0"/>
      <w:divBdr>
        <w:top w:val="none" w:sz="0" w:space="0" w:color="auto"/>
        <w:left w:val="none" w:sz="0" w:space="0" w:color="auto"/>
        <w:bottom w:val="none" w:sz="0" w:space="0" w:color="auto"/>
        <w:right w:val="none" w:sz="0" w:space="0" w:color="auto"/>
      </w:divBdr>
      <w:divsChild>
        <w:div w:id="2076463191">
          <w:marLeft w:val="0"/>
          <w:marRight w:val="0"/>
          <w:marTop w:val="0"/>
          <w:marBottom w:val="0"/>
          <w:divBdr>
            <w:top w:val="none" w:sz="0" w:space="0" w:color="auto"/>
            <w:left w:val="none" w:sz="0" w:space="0" w:color="auto"/>
            <w:bottom w:val="none" w:sz="0" w:space="0" w:color="auto"/>
            <w:right w:val="none" w:sz="0" w:space="0" w:color="auto"/>
          </w:divBdr>
          <w:divsChild>
            <w:div w:id="1996300013">
              <w:marLeft w:val="0"/>
              <w:marRight w:val="0"/>
              <w:marTop w:val="0"/>
              <w:marBottom w:val="0"/>
              <w:divBdr>
                <w:top w:val="none" w:sz="0" w:space="0" w:color="auto"/>
                <w:left w:val="none" w:sz="0" w:space="0" w:color="auto"/>
                <w:bottom w:val="none" w:sz="0" w:space="0" w:color="auto"/>
                <w:right w:val="none" w:sz="0" w:space="0" w:color="auto"/>
              </w:divBdr>
              <w:divsChild>
                <w:div w:id="1414354042">
                  <w:marLeft w:val="0"/>
                  <w:marRight w:val="0"/>
                  <w:marTop w:val="0"/>
                  <w:marBottom w:val="0"/>
                  <w:divBdr>
                    <w:top w:val="none" w:sz="0" w:space="0" w:color="auto"/>
                    <w:left w:val="none" w:sz="0" w:space="0" w:color="auto"/>
                    <w:bottom w:val="none" w:sz="0" w:space="0" w:color="auto"/>
                    <w:right w:val="none" w:sz="0" w:space="0" w:color="auto"/>
                  </w:divBdr>
                </w:div>
              </w:divsChild>
            </w:div>
            <w:div w:id="2068413809">
              <w:marLeft w:val="0"/>
              <w:marRight w:val="0"/>
              <w:marTop w:val="0"/>
              <w:marBottom w:val="0"/>
              <w:divBdr>
                <w:top w:val="none" w:sz="0" w:space="0" w:color="auto"/>
                <w:left w:val="none" w:sz="0" w:space="0" w:color="auto"/>
                <w:bottom w:val="none" w:sz="0" w:space="0" w:color="auto"/>
                <w:right w:val="none" w:sz="0" w:space="0" w:color="auto"/>
              </w:divBdr>
              <w:divsChild>
                <w:div w:id="17369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85008">
      <w:bodyDiv w:val="1"/>
      <w:marLeft w:val="0"/>
      <w:marRight w:val="0"/>
      <w:marTop w:val="0"/>
      <w:marBottom w:val="0"/>
      <w:divBdr>
        <w:top w:val="none" w:sz="0" w:space="0" w:color="auto"/>
        <w:left w:val="none" w:sz="0" w:space="0" w:color="auto"/>
        <w:bottom w:val="none" w:sz="0" w:space="0" w:color="auto"/>
        <w:right w:val="none" w:sz="0" w:space="0" w:color="auto"/>
      </w:divBdr>
      <w:divsChild>
        <w:div w:id="292912102">
          <w:marLeft w:val="0"/>
          <w:marRight w:val="0"/>
          <w:marTop w:val="0"/>
          <w:marBottom w:val="0"/>
          <w:divBdr>
            <w:top w:val="none" w:sz="0" w:space="0" w:color="auto"/>
            <w:left w:val="none" w:sz="0" w:space="0" w:color="auto"/>
            <w:bottom w:val="none" w:sz="0" w:space="0" w:color="auto"/>
            <w:right w:val="none" w:sz="0" w:space="0" w:color="auto"/>
          </w:divBdr>
          <w:divsChild>
            <w:div w:id="1847743201">
              <w:marLeft w:val="0"/>
              <w:marRight w:val="0"/>
              <w:marTop w:val="0"/>
              <w:marBottom w:val="0"/>
              <w:divBdr>
                <w:top w:val="none" w:sz="0" w:space="0" w:color="auto"/>
                <w:left w:val="none" w:sz="0" w:space="0" w:color="auto"/>
                <w:bottom w:val="none" w:sz="0" w:space="0" w:color="auto"/>
                <w:right w:val="none" w:sz="0" w:space="0" w:color="auto"/>
              </w:divBdr>
              <w:divsChild>
                <w:div w:id="1946767712">
                  <w:marLeft w:val="0"/>
                  <w:marRight w:val="0"/>
                  <w:marTop w:val="0"/>
                  <w:marBottom w:val="0"/>
                  <w:divBdr>
                    <w:top w:val="none" w:sz="0" w:space="0" w:color="auto"/>
                    <w:left w:val="none" w:sz="0" w:space="0" w:color="auto"/>
                    <w:bottom w:val="none" w:sz="0" w:space="0" w:color="auto"/>
                    <w:right w:val="none" w:sz="0" w:space="0" w:color="auto"/>
                  </w:divBdr>
                  <w:divsChild>
                    <w:div w:id="144854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480682">
      <w:bodyDiv w:val="1"/>
      <w:marLeft w:val="0"/>
      <w:marRight w:val="0"/>
      <w:marTop w:val="0"/>
      <w:marBottom w:val="0"/>
      <w:divBdr>
        <w:top w:val="none" w:sz="0" w:space="0" w:color="auto"/>
        <w:left w:val="none" w:sz="0" w:space="0" w:color="auto"/>
        <w:bottom w:val="none" w:sz="0" w:space="0" w:color="auto"/>
        <w:right w:val="none" w:sz="0" w:space="0" w:color="auto"/>
      </w:divBdr>
    </w:div>
    <w:div w:id="1473644410">
      <w:bodyDiv w:val="1"/>
      <w:marLeft w:val="0"/>
      <w:marRight w:val="0"/>
      <w:marTop w:val="0"/>
      <w:marBottom w:val="0"/>
      <w:divBdr>
        <w:top w:val="none" w:sz="0" w:space="0" w:color="auto"/>
        <w:left w:val="none" w:sz="0" w:space="0" w:color="auto"/>
        <w:bottom w:val="none" w:sz="0" w:space="0" w:color="auto"/>
        <w:right w:val="none" w:sz="0" w:space="0" w:color="auto"/>
      </w:divBdr>
      <w:divsChild>
        <w:div w:id="281153379">
          <w:marLeft w:val="0"/>
          <w:marRight w:val="0"/>
          <w:marTop w:val="0"/>
          <w:marBottom w:val="0"/>
          <w:divBdr>
            <w:top w:val="none" w:sz="0" w:space="0" w:color="auto"/>
            <w:left w:val="none" w:sz="0" w:space="0" w:color="auto"/>
            <w:bottom w:val="none" w:sz="0" w:space="0" w:color="auto"/>
            <w:right w:val="none" w:sz="0" w:space="0" w:color="auto"/>
          </w:divBdr>
          <w:divsChild>
            <w:div w:id="1284264309">
              <w:marLeft w:val="0"/>
              <w:marRight w:val="0"/>
              <w:marTop w:val="0"/>
              <w:marBottom w:val="0"/>
              <w:divBdr>
                <w:top w:val="none" w:sz="0" w:space="0" w:color="auto"/>
                <w:left w:val="none" w:sz="0" w:space="0" w:color="auto"/>
                <w:bottom w:val="none" w:sz="0" w:space="0" w:color="auto"/>
                <w:right w:val="none" w:sz="0" w:space="0" w:color="auto"/>
              </w:divBdr>
              <w:divsChild>
                <w:div w:id="1077479486">
                  <w:marLeft w:val="0"/>
                  <w:marRight w:val="0"/>
                  <w:marTop w:val="0"/>
                  <w:marBottom w:val="0"/>
                  <w:divBdr>
                    <w:top w:val="none" w:sz="0" w:space="0" w:color="auto"/>
                    <w:left w:val="none" w:sz="0" w:space="0" w:color="auto"/>
                    <w:bottom w:val="none" w:sz="0" w:space="0" w:color="auto"/>
                    <w:right w:val="none" w:sz="0" w:space="0" w:color="auto"/>
                  </w:divBdr>
                  <w:divsChild>
                    <w:div w:id="77857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6834055">
      <w:bodyDiv w:val="1"/>
      <w:marLeft w:val="0"/>
      <w:marRight w:val="0"/>
      <w:marTop w:val="0"/>
      <w:marBottom w:val="0"/>
      <w:divBdr>
        <w:top w:val="none" w:sz="0" w:space="0" w:color="auto"/>
        <w:left w:val="none" w:sz="0" w:space="0" w:color="auto"/>
        <w:bottom w:val="none" w:sz="0" w:space="0" w:color="auto"/>
        <w:right w:val="none" w:sz="0" w:space="0" w:color="auto"/>
      </w:divBdr>
      <w:divsChild>
        <w:div w:id="69623177">
          <w:marLeft w:val="0"/>
          <w:marRight w:val="0"/>
          <w:marTop w:val="0"/>
          <w:marBottom w:val="0"/>
          <w:divBdr>
            <w:top w:val="none" w:sz="0" w:space="0" w:color="auto"/>
            <w:left w:val="none" w:sz="0" w:space="0" w:color="auto"/>
            <w:bottom w:val="none" w:sz="0" w:space="0" w:color="auto"/>
            <w:right w:val="none" w:sz="0" w:space="0" w:color="auto"/>
          </w:divBdr>
          <w:divsChild>
            <w:div w:id="445659780">
              <w:marLeft w:val="0"/>
              <w:marRight w:val="0"/>
              <w:marTop w:val="0"/>
              <w:marBottom w:val="0"/>
              <w:divBdr>
                <w:top w:val="none" w:sz="0" w:space="0" w:color="auto"/>
                <w:left w:val="none" w:sz="0" w:space="0" w:color="auto"/>
                <w:bottom w:val="none" w:sz="0" w:space="0" w:color="auto"/>
                <w:right w:val="none" w:sz="0" w:space="0" w:color="auto"/>
              </w:divBdr>
              <w:divsChild>
                <w:div w:id="818156666">
                  <w:marLeft w:val="0"/>
                  <w:marRight w:val="0"/>
                  <w:marTop w:val="0"/>
                  <w:marBottom w:val="0"/>
                  <w:divBdr>
                    <w:top w:val="none" w:sz="0" w:space="0" w:color="auto"/>
                    <w:left w:val="none" w:sz="0" w:space="0" w:color="auto"/>
                    <w:bottom w:val="none" w:sz="0" w:space="0" w:color="auto"/>
                    <w:right w:val="none" w:sz="0" w:space="0" w:color="auto"/>
                  </w:divBdr>
                  <w:divsChild>
                    <w:div w:id="999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338725">
      <w:bodyDiv w:val="1"/>
      <w:marLeft w:val="0"/>
      <w:marRight w:val="0"/>
      <w:marTop w:val="0"/>
      <w:marBottom w:val="0"/>
      <w:divBdr>
        <w:top w:val="none" w:sz="0" w:space="0" w:color="auto"/>
        <w:left w:val="none" w:sz="0" w:space="0" w:color="auto"/>
        <w:bottom w:val="none" w:sz="0" w:space="0" w:color="auto"/>
        <w:right w:val="none" w:sz="0" w:space="0" w:color="auto"/>
      </w:divBdr>
    </w:div>
    <w:div w:id="1855538410">
      <w:bodyDiv w:val="1"/>
      <w:marLeft w:val="0"/>
      <w:marRight w:val="0"/>
      <w:marTop w:val="0"/>
      <w:marBottom w:val="0"/>
      <w:divBdr>
        <w:top w:val="none" w:sz="0" w:space="0" w:color="auto"/>
        <w:left w:val="none" w:sz="0" w:space="0" w:color="auto"/>
        <w:bottom w:val="none" w:sz="0" w:space="0" w:color="auto"/>
        <w:right w:val="none" w:sz="0" w:space="0" w:color="auto"/>
      </w:divBdr>
    </w:div>
    <w:div w:id="1980112353">
      <w:bodyDiv w:val="1"/>
      <w:marLeft w:val="0"/>
      <w:marRight w:val="0"/>
      <w:marTop w:val="0"/>
      <w:marBottom w:val="0"/>
      <w:divBdr>
        <w:top w:val="none" w:sz="0" w:space="0" w:color="auto"/>
        <w:left w:val="none" w:sz="0" w:space="0" w:color="auto"/>
        <w:bottom w:val="none" w:sz="0" w:space="0" w:color="auto"/>
        <w:right w:val="none" w:sz="0" w:space="0" w:color="auto"/>
      </w:divBdr>
      <w:divsChild>
        <w:div w:id="429475384">
          <w:marLeft w:val="0"/>
          <w:marRight w:val="0"/>
          <w:marTop w:val="0"/>
          <w:marBottom w:val="0"/>
          <w:divBdr>
            <w:top w:val="none" w:sz="0" w:space="0" w:color="auto"/>
            <w:left w:val="none" w:sz="0" w:space="0" w:color="auto"/>
            <w:bottom w:val="none" w:sz="0" w:space="0" w:color="auto"/>
            <w:right w:val="none" w:sz="0" w:space="0" w:color="auto"/>
          </w:divBdr>
          <w:divsChild>
            <w:div w:id="21321975">
              <w:marLeft w:val="0"/>
              <w:marRight w:val="0"/>
              <w:marTop w:val="0"/>
              <w:marBottom w:val="0"/>
              <w:divBdr>
                <w:top w:val="none" w:sz="0" w:space="0" w:color="auto"/>
                <w:left w:val="none" w:sz="0" w:space="0" w:color="auto"/>
                <w:bottom w:val="none" w:sz="0" w:space="0" w:color="auto"/>
                <w:right w:val="none" w:sz="0" w:space="0" w:color="auto"/>
              </w:divBdr>
              <w:divsChild>
                <w:div w:id="413401155">
                  <w:marLeft w:val="0"/>
                  <w:marRight w:val="0"/>
                  <w:marTop w:val="0"/>
                  <w:marBottom w:val="0"/>
                  <w:divBdr>
                    <w:top w:val="none" w:sz="0" w:space="0" w:color="auto"/>
                    <w:left w:val="none" w:sz="0" w:space="0" w:color="auto"/>
                    <w:bottom w:val="none" w:sz="0" w:space="0" w:color="auto"/>
                    <w:right w:val="none" w:sz="0" w:space="0" w:color="auto"/>
                  </w:divBdr>
                  <w:divsChild>
                    <w:div w:id="119414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504442">
      <w:bodyDiv w:val="1"/>
      <w:marLeft w:val="0"/>
      <w:marRight w:val="0"/>
      <w:marTop w:val="0"/>
      <w:marBottom w:val="0"/>
      <w:divBdr>
        <w:top w:val="none" w:sz="0" w:space="0" w:color="auto"/>
        <w:left w:val="none" w:sz="0" w:space="0" w:color="auto"/>
        <w:bottom w:val="none" w:sz="0" w:space="0" w:color="auto"/>
        <w:right w:val="none" w:sz="0" w:space="0" w:color="auto"/>
      </w:divBdr>
      <w:divsChild>
        <w:div w:id="678430854">
          <w:marLeft w:val="0"/>
          <w:marRight w:val="0"/>
          <w:marTop w:val="0"/>
          <w:marBottom w:val="0"/>
          <w:divBdr>
            <w:top w:val="none" w:sz="0" w:space="0" w:color="auto"/>
            <w:left w:val="none" w:sz="0" w:space="0" w:color="auto"/>
            <w:bottom w:val="none" w:sz="0" w:space="0" w:color="auto"/>
            <w:right w:val="none" w:sz="0" w:space="0" w:color="auto"/>
          </w:divBdr>
          <w:divsChild>
            <w:div w:id="223637573">
              <w:marLeft w:val="0"/>
              <w:marRight w:val="0"/>
              <w:marTop w:val="0"/>
              <w:marBottom w:val="0"/>
              <w:divBdr>
                <w:top w:val="none" w:sz="0" w:space="0" w:color="auto"/>
                <w:left w:val="none" w:sz="0" w:space="0" w:color="auto"/>
                <w:bottom w:val="none" w:sz="0" w:space="0" w:color="auto"/>
                <w:right w:val="none" w:sz="0" w:space="0" w:color="auto"/>
              </w:divBdr>
              <w:divsChild>
                <w:div w:id="1272394345">
                  <w:marLeft w:val="0"/>
                  <w:marRight w:val="0"/>
                  <w:marTop w:val="0"/>
                  <w:marBottom w:val="0"/>
                  <w:divBdr>
                    <w:top w:val="none" w:sz="0" w:space="0" w:color="auto"/>
                    <w:left w:val="none" w:sz="0" w:space="0" w:color="auto"/>
                    <w:bottom w:val="none" w:sz="0" w:space="0" w:color="auto"/>
                    <w:right w:val="none" w:sz="0" w:space="0" w:color="auto"/>
                  </w:divBdr>
                  <w:divsChild>
                    <w:div w:id="39126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485197">
      <w:bodyDiv w:val="1"/>
      <w:marLeft w:val="0"/>
      <w:marRight w:val="0"/>
      <w:marTop w:val="0"/>
      <w:marBottom w:val="0"/>
      <w:divBdr>
        <w:top w:val="none" w:sz="0" w:space="0" w:color="auto"/>
        <w:left w:val="none" w:sz="0" w:space="0" w:color="auto"/>
        <w:bottom w:val="none" w:sz="0" w:space="0" w:color="auto"/>
        <w:right w:val="none" w:sz="0" w:space="0" w:color="auto"/>
      </w:divBdr>
      <w:divsChild>
        <w:div w:id="1138230175">
          <w:marLeft w:val="0"/>
          <w:marRight w:val="0"/>
          <w:marTop w:val="0"/>
          <w:marBottom w:val="0"/>
          <w:divBdr>
            <w:top w:val="none" w:sz="0" w:space="0" w:color="auto"/>
            <w:left w:val="none" w:sz="0" w:space="0" w:color="auto"/>
            <w:bottom w:val="none" w:sz="0" w:space="0" w:color="auto"/>
            <w:right w:val="none" w:sz="0" w:space="0" w:color="auto"/>
          </w:divBdr>
          <w:divsChild>
            <w:div w:id="1587231873">
              <w:marLeft w:val="0"/>
              <w:marRight w:val="0"/>
              <w:marTop w:val="0"/>
              <w:marBottom w:val="0"/>
              <w:divBdr>
                <w:top w:val="none" w:sz="0" w:space="0" w:color="auto"/>
                <w:left w:val="none" w:sz="0" w:space="0" w:color="auto"/>
                <w:bottom w:val="none" w:sz="0" w:space="0" w:color="auto"/>
                <w:right w:val="none" w:sz="0" w:space="0" w:color="auto"/>
              </w:divBdr>
              <w:divsChild>
                <w:div w:id="718167729">
                  <w:marLeft w:val="0"/>
                  <w:marRight w:val="0"/>
                  <w:marTop w:val="0"/>
                  <w:marBottom w:val="0"/>
                  <w:divBdr>
                    <w:top w:val="none" w:sz="0" w:space="0" w:color="auto"/>
                    <w:left w:val="none" w:sz="0" w:space="0" w:color="auto"/>
                    <w:bottom w:val="none" w:sz="0" w:space="0" w:color="auto"/>
                    <w:right w:val="none" w:sz="0" w:space="0" w:color="auto"/>
                  </w:divBdr>
                  <w:divsChild>
                    <w:div w:id="6748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jpeg"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emf" Id="rId14" /></Relationships>
</file>

<file path=word/theme/theme1.xml><?xml version="1.0" encoding="utf-8"?>
<a:theme xmlns:a="http://schemas.openxmlformats.org/drawingml/2006/main" xmlns:thm15="http://schemas.microsoft.com/office/thememl/2012/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F6D555F4831549BD62FC8B42A541C8" ma:contentTypeVersion="18" ma:contentTypeDescription="Create a new document." ma:contentTypeScope="" ma:versionID="a526013282e0603e591e946dee99d7fa">
  <xsd:schema xmlns:xsd="http://www.w3.org/2001/XMLSchema" xmlns:xs="http://www.w3.org/2001/XMLSchema" xmlns:p="http://schemas.microsoft.com/office/2006/metadata/properties" xmlns:ns2="2d18fe45-e23a-476e-b184-0f5dd327ae37" xmlns:ns3="b15b021f-111c-4567-ae81-7853ebf64d91" targetNamespace="http://schemas.microsoft.com/office/2006/metadata/properties" ma:root="true" ma:fieldsID="a911549f55bbfe39b3c7019e9735cda6" ns2:_="" ns3:_="">
    <xsd:import namespace="2d18fe45-e23a-476e-b184-0f5dd327ae37"/>
    <xsd:import namespace="b15b021f-111c-4567-ae81-7853ebf64d9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18fe45-e23a-476e-b184-0f5dd327ae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e873c774-fe17-47cf-af40-88125d9a7547"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5b021f-111c-4567-ae81-7853ebf64d9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a3c656d-1c37-4b7a-93e9-d4943cacfcb2}" ma:internalName="TaxCatchAll" ma:showField="CatchAllData" ma:web="b15b021f-111c-4567-ae81-7853ebf64d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d18fe45-e23a-476e-b184-0f5dd327ae37">
      <Terms xmlns="http://schemas.microsoft.com/office/infopath/2007/PartnerControls"/>
    </lcf76f155ced4ddcb4097134ff3c332f>
    <TaxCatchAll xmlns="b15b021f-111c-4567-ae81-7853ebf64d9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90295-D210-448F-8E58-1750FCADAD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18fe45-e23a-476e-b184-0f5dd327ae37"/>
    <ds:schemaRef ds:uri="b15b021f-111c-4567-ae81-7853ebf64d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79252F-AA66-4016-AB09-64B7E7BC9E88}">
  <ds:schemaRefs>
    <ds:schemaRef ds:uri="http://schemas.openxmlformats.org/officeDocument/2006/bibliography"/>
  </ds:schemaRefs>
</ds:datastoreItem>
</file>

<file path=customXml/itemProps3.xml><?xml version="1.0" encoding="utf-8"?>
<ds:datastoreItem xmlns:ds="http://schemas.openxmlformats.org/officeDocument/2006/customXml" ds:itemID="{B3BC651D-0ABF-4B71-9914-86EF75FEAAA3}">
  <ds:schemaRefs>
    <ds:schemaRef ds:uri="http://schemas.microsoft.com/office/2006/metadata/properties"/>
    <ds:schemaRef ds:uri="http://schemas.microsoft.com/office/infopath/2007/PartnerControls"/>
    <ds:schemaRef ds:uri="2d18fe45-e23a-476e-b184-0f5dd327ae37"/>
    <ds:schemaRef ds:uri="b15b021f-111c-4567-ae81-7853ebf64d91"/>
  </ds:schemaRefs>
</ds:datastoreItem>
</file>

<file path=customXml/itemProps4.xml><?xml version="1.0" encoding="utf-8"?>
<ds:datastoreItem xmlns:ds="http://schemas.openxmlformats.org/officeDocument/2006/customXml" ds:itemID="{A17C9193-BA70-4598-AC25-996D15895DA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Glen Denny</dc:creator>
  <keywords/>
  <lastModifiedBy>Emma Cocker</lastModifiedBy>
  <revision>3</revision>
  <lastPrinted>2020-01-28T06:44:00.0000000Z</lastPrinted>
  <dcterms:created xsi:type="dcterms:W3CDTF">2025-09-30T11:10:00.0000000Z</dcterms:created>
  <dcterms:modified xsi:type="dcterms:W3CDTF">2025-09-30T17:10:36.8020231Z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0x01010091F6D555F4831549BD62FC8B42A541C8</vt:lpwstr>
  </property>
  <property fmtid="{D5CDD505-2E9C-101B-9397-08002B2CF9AE}" pid="3" name="Order">
    <vt:r8>8383600</vt:r8>
  </property>
  <property fmtid="{D5CDD505-2E9C-101B-9397-08002B2CF9AE}" pid="4" name="ComplianceAssetId">
    <vt:lpwstr/>
  </property>
  <property fmtid="{D5CDD505-2E9C-101B-9397-08002B2CF9AE}" pid="5" name="xd_Signature">
    <vt:bool>false</vt:bool>
  </property>
  <property fmtid="{D5CDD505-2E9C-101B-9397-08002B2CF9AE}" pid="6" name="xd_ProgID">
    <vt:lpwstr/>
  </property>
  <property fmtid="{D5CDD505-2E9C-101B-9397-08002B2CF9AE}" pid="7" name="TemplateUrl">
    <vt:lpwstr/>
  </property>
</Properties>
</file>